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939A5" w:rsidR="00FA4D0B" w:rsidP="27CDB7DD" w:rsidRDefault="00FA4D0B" w14:paraId="72555F88" w14:textId="77777777">
      <w:pPr>
        <w:pStyle w:val="BodyText"/>
        <w:ind w:right="-44"/>
        <w:rPr>
          <w:rFonts w:ascii="Times New Roman"/>
          <w:sz w:val="20"/>
          <w:szCs w:val="20"/>
        </w:rPr>
        <w:sectPr w:rsidRPr="005939A5" w:rsidR="00FA4D0B">
          <w:type w:val="continuous"/>
          <w:pgSz w:w="11910" w:h="16840" w:orient="portrait"/>
          <w:pgMar w:top="0" w:right="0" w:bottom="0" w:left="0" w:header="720" w:footer="720" w:gutter="0"/>
          <w:cols w:space="720"/>
        </w:sectPr>
      </w:pPr>
    </w:p>
    <w:p w:rsidRPr="00CE71FA" w:rsidR="00FA4D0B" w:rsidP="004F05F6" w:rsidRDefault="00E76FB8" w14:paraId="503EDA7E" w14:textId="7FB7BB5D">
      <w:pPr>
        <w:pStyle w:val="Heading1"/>
        <w:ind w:left="555"/>
        <w:rPr>
          <w:rFonts w:ascii="Montserrat SemiBold" w:hAnsi="Montserrat SemiBold"/>
        </w:rPr>
        <w:sectPr w:rsidRPr="00CE71FA" w:rsidR="00FA4D0B">
          <w:type w:val="continuous"/>
          <w:pgSz w:w="11910" w:h="16840" w:orient="portrait"/>
          <w:pgMar w:top="0" w:right="0" w:bottom="0" w:left="0" w:header="720" w:footer="720" w:gutter="0"/>
          <w:cols w:equalWidth="0" w:space="720" w:num="2">
            <w:col w:w="5511" w:space="1376"/>
            <w:col w:w="5023"/>
          </w:cols>
        </w:sectPr>
      </w:pPr>
      <w:r>
        <w:rPr>
          <w:rFonts w:ascii="Times New Roman"/>
          <w:noProof/>
          <w:sz w:val="20"/>
        </w:rPr>
        <mc:AlternateContent>
          <mc:Choice Requires="wps">
            <w:drawing>
              <wp:anchor distT="0" distB="0" distL="114300" distR="114300" simplePos="0" relativeHeight="251658245" behindDoc="0" locked="0" layoutInCell="1" allowOverlap="1" wp14:anchorId="4A944957" wp14:editId="11CE7DCF">
                <wp:simplePos x="0" y="0"/>
                <wp:positionH relativeFrom="column">
                  <wp:posOffset>2298700</wp:posOffset>
                </wp:positionH>
                <wp:positionV relativeFrom="paragraph">
                  <wp:posOffset>7348855</wp:posOffset>
                </wp:positionV>
                <wp:extent cx="3095625" cy="558800"/>
                <wp:effectExtent l="0" t="0" r="0" b="0"/>
                <wp:wrapNone/>
                <wp:docPr id="117" name="Text Box 117"/>
                <wp:cNvGraphicFramePr/>
                <a:graphic xmlns:a="http://schemas.openxmlformats.org/drawingml/2006/main">
                  <a:graphicData uri="http://schemas.microsoft.com/office/word/2010/wordprocessingShape">
                    <wps:wsp>
                      <wps:cNvSpPr/>
                      <wps:spPr>
                        <a:xfrm>
                          <a:off x="0" y="0"/>
                          <a:ext cx="3095625" cy="558800"/>
                        </a:xfrm>
                        <a:prstGeom prst="rect">
                          <a:avLst/>
                        </a:prstGeom>
                        <a:noFill/>
                        <a:ln w="6350">
                          <a:noFill/>
                        </a:ln>
                      </wps:spPr>
                      <wps:txbx>
                        <w:txbxContent>
                          <w:p w:rsidP="007B782B" w:rsidRDefault="00000000" w14:paraId="50920696" w14:textId="77777777">
                            <w:pPr>
                              <w:spacing w:line="276" w:lineRule="auto"/>
                              <w:jc w:val="center"/>
                              <w:rPr>
                                <w:rFonts w:ascii="Montserrat Light" w:hAnsi="Montserrat Light"/>
                                <w:sz w:val="64"/>
                                <w:szCs w:val="64"/>
                              </w:rPr>
                            </w:pPr>
                            <w:r>
                              <w:rPr>
                                <w:rFonts w:ascii="Montserrat Light" w:hAnsi="Montserrat Light"/>
                                <w:sz w:val="64"/>
                                <w:szCs w:val="64"/>
                              </w:rPr>
                              <w:t>2025 - 2027</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w14:anchorId="77CF9BF3">
              <v:rect id="Text Box 117" style="position:absolute;left:0;text-align:left;margin-left:181pt;margin-top:578.65pt;width:243.75pt;height:4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w14:anchorId="4A94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L+sAEAAEkDAAAOAAAAZHJzL2Uyb0RvYy54bWysU1GP2jAMfp+0/xDlfbRwlHEV5TTpxDTp&#10;tCHd9gNCmtBIaZw5gZZ/PycwQNvb6V7cOI7t7/vsrp7G3rKjwmDANXw6KTlTTkJr3L7hv35uPi05&#10;C1G4VlhwquEnFfjT+uOH1eBrNYMObKuQUREX6sE3vIvR10URZKd6ESbglaOgBuxFJBf3RYtioOq9&#10;LWZluSgGwNYjSBUC3T6fg3yd62utZPyhdVCR2YYTtpgtZrtLtlivRL1H4TsjLzDEG1D0wjhqei31&#10;LKJgBzT/leqNRAig40RCX4DWRqrMgdhMy3/YvHbCq8yFxAn+KlN4v7Ly+/HVb5FkGHyoAx0Ti1Fj&#10;n76Ej41ZrNNVLDVGJunyoXysFrOKM0mxqlouy6xmccv2GOJXBT1Lh4YjDSNrJI4vIVJHevr3SWrm&#10;YGOszQOxjg0NXzxUZU64RijDOkq8YU2nOO7GC4EdtKctsuDlxlDTFxHiViBNlGY/0JQbHn4fBCrO&#10;7DdHMj5O5/O0FtmZV59n5OB9ZHcfEU52QMtzpuHgyyGCNplKwnFufoFH88oML7uVFuLez69uf8D6&#10;DwAAAP//AwBQSwMEFAAGAAgAAAAhACrmNGXkAAAADQEAAA8AAABkcnMvZG93bnJldi54bWxMj8FO&#10;wzAQRO9I/IO1SFwQdZo0bQlxKoRASCAOpL1wc+JtEojtyHaTwNeznOC4M6O3M/lu1j0b0fnOGgHL&#10;RQQMTW1VZxoBh/3j9RaYD9Io2VuDAr7Qw644P8tlpuxk3nAsQ8MIYnwmBbQhDBnnvm5RS7+wAxry&#10;jtZpGeh0DVdOTgTXPY+jaM217Ax9aOWA9y3Wn+VJC0g+NtNhTB++8aqs9PH5/eVp/+qEuLyY726B&#10;BZzDXxh+61N1KKhTZU9GedYTYx3TlkDGMt0kwCiyXd2kwCqS4lWaAC9y/n9F8QMAAP//AwBQSwEC&#10;LQAUAAYACAAAACEAtoM4kv4AAADhAQAAEwAAAAAAAAAAAAAAAAAAAAAAW0NvbnRlbnRfVHlwZXNd&#10;LnhtbFBLAQItABQABgAIAAAAIQA4/SH/1gAAAJQBAAALAAAAAAAAAAAAAAAAAC8BAABfcmVscy8u&#10;cmVsc1BLAQItABQABgAIAAAAIQCBalL+sAEAAEkDAAAOAAAAAAAAAAAAAAAAAC4CAABkcnMvZTJv&#10;RG9jLnhtbFBLAQItABQABgAIAAAAIQAq5jRl5AAAAA0BAAAPAAAAAAAAAAAAAAAAAAoEAABkcnMv&#10;ZG93bnJldi54bWxQSwUGAAAAAAQABADzAAAAGwUAAAAA&#10;">
                <v:textbox>
                  <w:txbxContent>
                    <w:p w:rsidP="007B782B" w:rsidRDefault="00000000" w14:paraId="3946F74C" w14:textId="77777777">
                      <w:pPr>
                        <w:spacing w:line="276" w:lineRule="auto"/>
                        <w:jc w:val="center"/>
                        <w:rPr>
                          <w:rFonts w:ascii="Montserrat Light" w:hAnsi="Montserrat Light"/>
                          <w:sz w:val="64"/>
                          <w:szCs w:val="64"/>
                        </w:rPr>
                      </w:pPr>
                      <w:r>
                        <w:rPr>
                          <w:rFonts w:ascii="Montserrat Light" w:hAnsi="Montserrat Light"/>
                          <w:sz w:val="64"/>
                          <w:szCs w:val="64"/>
                        </w:rPr>
                        <w:t>2025 - 2027</w:t>
                      </w:r>
                    </w:p>
                  </w:txbxContent>
                </v:textbox>
              </v:rect>
            </w:pict>
          </mc:Fallback>
        </mc:AlternateContent>
      </w:r>
      <w:r w:rsidR="004F05F6">
        <w:rPr>
          <w:rFonts w:ascii="Times New Roman"/>
          <w:noProof/>
          <w:sz w:val="20"/>
        </w:rPr>
        <mc:AlternateContent>
          <mc:Choice Requires="wps">
            <w:drawing>
              <wp:anchor distT="0" distB="0" distL="114300" distR="114300" simplePos="0" relativeHeight="251658247" behindDoc="0" locked="0" layoutInCell="1" allowOverlap="1" wp14:anchorId="6C548E70" wp14:editId="02E95C6C">
                <wp:simplePos x="0" y="0"/>
                <wp:positionH relativeFrom="column">
                  <wp:posOffset>3132814</wp:posOffset>
                </wp:positionH>
                <wp:positionV relativeFrom="paragraph">
                  <wp:posOffset>3368427</wp:posOffset>
                </wp:positionV>
                <wp:extent cx="1256306" cy="1319612"/>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1256306" cy="1319612"/>
                        </a:xfrm>
                        <a:prstGeom prst="rect">
                          <a:avLst/>
                        </a:prstGeom>
                        <a:noFill/>
                        <a:ln w="6350">
                          <a:noFill/>
                        </a:ln>
                      </wps:spPr>
                      <wps:txbx>
                        <w:txbxContent>
                          <w:p w:rsidRPr="00442223" w:rsidR="00772FAC" w:rsidP="00772FAC" w:rsidRDefault="004F05F6" w14:paraId="5E048146" w14:textId="77777777">
                            <w:pPr>
                              <w:jc w:val="center"/>
                              <w:rPr>
                                <w:color w:val="BFBFBF" w:themeColor="background1" w:themeShade="BF"/>
                                <w:lang w:val="en-AU"/>
                              </w:rPr>
                            </w:pPr>
                            <w:r w:rsidRPr="004F05F6">
                              <w:rPr>
                                <w:noProof/>
                              </w:rPr>
                              <w:drawing>
                                <wp:inline distT="0" distB="0" distL="0" distR="0" wp14:anchorId="5FB6B0BF" wp14:editId="7EA77164">
                                  <wp:extent cx="1066800" cy="1170940"/>
                                  <wp:effectExtent l="0" t="0" r="0" b="0"/>
                                  <wp:docPr id="21098050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170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3FFCAD1">
              <v:shapetype id="_x0000_t202" coordsize="21600,21600" o:spt="202" path="m,l,21600r21600,l21600,xe" w14:anchorId="5FB187A9">
                <v:stroke joinstyle="miter"/>
                <v:path gradientshapeok="t" o:connecttype="rect"/>
              </v:shapetype>
              <v:shape id="Text Box 109" style="position:absolute;left:0;text-align:left;margin-left:246.7pt;margin-top:265.25pt;width:98.9pt;height:103.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oHFwIAAC0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MeHo1n80k6p4SjL5tkd/NsHPIk1+fGOv9NQEOCUVCLvES4&#10;2HHjfB96DgnVNKxrpSI3SpO2oPPJLI0PLh5MrjTWuDYbLN/tumGCHZQnHMxCz7kzfF1j8Q1z/oVZ&#10;JBlnQeH6Z1ykAiwCg0VJBfbX3+5DPGKPXkpaFE1B3c8Ds4IS9V0jK3fZdBpUFg/T2ecxHuytZ3fr&#10;0YfmAVCXGX4Rw6MZ4r06m9JC84b6XoWq6GKaY+2C+rP54Hsp4//gYrWKQagrw/xGbw0PqQOcAdrX&#10;7o1ZM+DvkbonOMuL5e9o6GN7IlYHD7KOHAWAe1QH3FGTkeXh/wTR355j1PWXL38DAAD//wMAUEsD&#10;BBQABgAIAAAAIQB6NE2H5AAAAAsBAAAPAAAAZHJzL2Rvd25yZXYueG1sTI9NT4NAFEX3Jv6HyTNx&#10;Z4dCqRR5NA1JY2LsorUbdw9mCsT5QGbaor/ecaXLl3ty73nFetKKXeToemsQ5rMImDSNFb1pEY5v&#10;24cMmPNkBClrJMKXdLAub28KyoW9mr28HHzLQolxOSF03g85567ppCY3s4M0ITvZUZMP59hyMdI1&#10;lGvF4yhack29CQsdDbLqZPNxOGuEl2q7o30d6+xbVc+vp83weXxPEe/vps0TMC8n/wfDr35QhzI4&#10;1fZshGMKYbFKFgFFSJMoBRaI5WoeA6sRHpMsAV4W/P8P5Q8AAAD//wMAUEsBAi0AFAAGAAgAAAAh&#10;ALaDOJL+AAAA4QEAABMAAAAAAAAAAAAAAAAAAAAAAFtDb250ZW50X1R5cGVzXS54bWxQSwECLQAU&#10;AAYACAAAACEAOP0h/9YAAACUAQAACwAAAAAAAAAAAAAAAAAvAQAAX3JlbHMvLnJlbHNQSwECLQAU&#10;AAYACAAAACEAGzfaBxcCAAAtBAAADgAAAAAAAAAAAAAAAAAuAgAAZHJzL2Uyb0RvYy54bWxQSwEC&#10;LQAUAAYACAAAACEAejRNh+QAAAALAQAADwAAAAAAAAAAAAAAAABxBAAAZHJzL2Rvd25yZXYueG1s&#10;UEsFBgAAAAAEAAQA8wAAAIIFAAAAAA==&#10;">
                <v:textbox>
                  <w:txbxContent>
                    <w:p w:rsidRPr="00442223" w:rsidR="00772FAC" w:rsidP="00772FAC" w:rsidRDefault="004F05F6" w14:paraId="672A6659" w14:textId="44D3A427">
                      <w:pPr>
                        <w:jc w:val="center"/>
                        <w:rPr>
                          <w:color w:val="BFBFBF" w:themeColor="background1" w:themeShade="BF"/>
                          <w:lang w:val="en-AU"/>
                        </w:rPr>
                      </w:pPr>
                      <w:r w:rsidRPr="004F05F6">
                        <w:rPr>
                          <w:noProof/>
                        </w:rPr>
                        <w:drawing>
                          <wp:inline distT="0" distB="0" distL="0" distR="0" wp14:anchorId="6F8128F6" wp14:editId="633DDD82">
                            <wp:extent cx="1066800" cy="1170940"/>
                            <wp:effectExtent l="0" t="0" r="0" b="0"/>
                            <wp:docPr id="6645695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1170940"/>
                                    </a:xfrm>
                                    <a:prstGeom prst="rect">
                                      <a:avLst/>
                                    </a:prstGeom>
                                    <a:noFill/>
                                    <a:ln>
                                      <a:noFill/>
                                    </a:ln>
                                  </pic:spPr>
                                </pic:pic>
                              </a:graphicData>
                            </a:graphic>
                          </wp:inline>
                        </w:drawing>
                      </w:r>
                    </w:p>
                  </w:txbxContent>
                </v:textbox>
              </v:shape>
            </w:pict>
          </mc:Fallback>
        </mc:AlternateContent>
      </w:r>
      <w:r w:rsidR="004F05F6">
        <w:rPr>
          <w:noProof/>
        </w:rPr>
        <w:drawing>
          <wp:anchor distT="0" distB="0" distL="114300" distR="114300" simplePos="0" relativeHeight="251659283" behindDoc="0" locked="0" layoutInCell="1" allowOverlap="1" wp14:anchorId="4D8B46EB" wp14:editId="732C7B3D">
            <wp:simplePos x="0" y="0"/>
            <wp:positionH relativeFrom="margin">
              <wp:align>center</wp:align>
            </wp:positionH>
            <wp:positionV relativeFrom="paragraph">
              <wp:posOffset>171782</wp:posOffset>
            </wp:positionV>
            <wp:extent cx="3189605" cy="2126403"/>
            <wp:effectExtent l="0" t="0" r="0" b="7620"/>
            <wp:wrapThrough wrapText="bothSides">
              <wp:wrapPolygon edited="0">
                <wp:start x="0" y="0"/>
                <wp:lineTo x="0" y="21484"/>
                <wp:lineTo x="21415" y="21484"/>
                <wp:lineTo x="21415" y="0"/>
                <wp:lineTo x="0" y="0"/>
              </wp:wrapPolygon>
            </wp:wrapThrough>
            <wp:docPr id="1117649473" name="Picture 29" descr="A religious object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49473" name="Picture 29" descr="A religious objects on a tabl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9605" cy="2126403"/>
                    </a:xfrm>
                    <a:prstGeom prst="rect">
                      <a:avLst/>
                    </a:prstGeom>
                    <a:noFill/>
                    <a:ln>
                      <a:noFill/>
                    </a:ln>
                  </pic:spPr>
                </pic:pic>
              </a:graphicData>
            </a:graphic>
          </wp:anchor>
        </w:drawing>
      </w:r>
      <w:r w:rsidR="00131FB2">
        <w:rPr>
          <w:rFonts w:ascii="Montserrat SemiBold" w:hAnsi="Montserrat SemiBold"/>
          <w:noProof/>
          <w:spacing w:val="-2"/>
        </w:rPr>
        <mc:AlternateContent>
          <mc:Choice Requires="wps">
            <w:drawing>
              <wp:anchor distT="0" distB="0" distL="114300" distR="114300" simplePos="0" relativeHeight="251658246" behindDoc="0" locked="0" layoutInCell="1" allowOverlap="1" wp14:anchorId="0C80CA26" wp14:editId="52EFD161">
                <wp:simplePos x="0" y="0"/>
                <wp:positionH relativeFrom="column">
                  <wp:posOffset>2946400</wp:posOffset>
                </wp:positionH>
                <wp:positionV relativeFrom="paragraph">
                  <wp:posOffset>3219450</wp:posOffset>
                </wp:positionV>
                <wp:extent cx="1625600" cy="1612900"/>
                <wp:effectExtent l="12700" t="12700" r="12700" b="12700"/>
                <wp:wrapNone/>
                <wp:docPr id="125" name="Rectangle 125"/>
                <wp:cNvGraphicFramePr/>
                <a:graphic xmlns:a="http://schemas.openxmlformats.org/drawingml/2006/main">
                  <a:graphicData uri="http://schemas.microsoft.com/office/word/2010/wordprocessingShape">
                    <wps:wsp>
                      <wps:cNvSpPr/>
                      <wps:spPr>
                        <a:xfrm>
                          <a:off x="0" y="0"/>
                          <a:ext cx="1625600" cy="1612900"/>
                        </a:xfrm>
                        <a:prstGeom prst="rect">
                          <a:avLst/>
                        </a:prstGeom>
                        <a:solidFill>
                          <a:schemeClr val="bg1"/>
                        </a:solidFill>
                        <a:ln>
                          <a:solidFill>
                            <a:srgbClr val="DCDDD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FA88D5B">
              <v:rect id="Rectangle 125" style="position:absolute;margin-left:232pt;margin-top:253.5pt;width:128pt;height:12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dcddde" strokeweight="2pt" w14:anchorId="31473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RehQIAAIgFAAAOAAAAZHJzL2Uyb0RvYy54bWysVE1v2zAMvQ/YfxB0X20HbbYGdYogWYcB&#10;RVesHXpWZCkxIIsapcTJfv0o+SNdW+wwLAdFFMlH8pnk1fWhMWyv0NdgS16c5ZwpK6Gq7abkPx5v&#10;PnzizAdhK2HAqpIflefX8/fvrlo3UxPYgqkUMgKxfta6km9DcLMs83KrGuHPwClLSg3YiEAibrIK&#10;RUvojckmeT7NWsDKIUjlPb2uOiWfJ3ytlQzftPYqMFNyyi2kE9O5jmc2vxKzDQq3rWWfhviHLBpR&#10;Wwo6Qq1EEGyH9SuoppYIHnQ4k9BkoHUtVaqBqinyF9U8bIVTqRYix7uRJv//YOXd/sHdI9HQOj/z&#10;dI1VHDQ28Z/yY4dE1nEkSx0Ck/RYTCcX05w4laQrpsXkkgTCyU7uDn34oqBh8VJypK+RSBL7Wx86&#10;08EkRvNg6uqmNiYJsQPU0iDbC/p2603Rg/9hZexrR9ysR7fVcrVafX7tSUlG1+xUdLqFo1ER0Njv&#10;SrO6ojInKePUj6dshJTKhqJTbUWluiQvcvoNwYb8EyMJMCJrKm/E7gEGyw5kwO746e2jq0rtPDrn&#10;f0uscx49UmSwYXRuagv4FoChqvrInf1AUkdNZGkN1fEeGUI3TN7Jm5q+763w4V4gTQ/1BG2E8I0O&#10;baAtOfQ3zraAv956j/bU1KTlrKVpLLn/uROoODNfLbX7ZXF+Hsc3CecXHyck4HPN+rnG7polUNMU&#10;tHucTNdoH8xw1QjNEy2ORYxKKmElxS65DDgIy9BtCVo9Ui0WyYxG1olwax+cjOCR1di/j4cnga5v&#10;8kDzcQfD5IrZi17vbKOnhcUugK7TIJx47fmmcU+N06+muE+ey8nqtEDnvwEAAP//AwBQSwMEFAAG&#10;AAgAAAAhABJqo5neAAAACwEAAA8AAABkcnMvZG93bnJldi54bWxMj8FOwzAQRO9I/IO1SNyoXVTS&#10;KMSpUKVekHqgFHHdxCZJG6+t2G3C37Oc4DarHc28KTezG8TVjrH3pGG5UCAsNd701Go4vu8echAx&#10;IRkcPFkN3zbCprq9KbEwfqI3ez2kVnAIxQI1dCmFQsrYdNZhXPhgiX9ffnSY+BxbaUacONwN8lGp&#10;TDrsiRs6DHbb2eZ8uDgNU97UJpD82L3iKeVhu8/az73W93fzyzOIZOf0Z4ZffEaHiplqfyETxaBh&#10;la14S9LwpNYs2LHmQhA1i2ypQFal/L+h+gEAAP//AwBQSwECLQAUAAYACAAAACEAtoM4kv4AAADh&#10;AQAAEwAAAAAAAAAAAAAAAAAAAAAAW0NvbnRlbnRfVHlwZXNdLnhtbFBLAQItABQABgAIAAAAIQA4&#10;/SH/1gAAAJQBAAALAAAAAAAAAAAAAAAAAC8BAABfcmVscy8ucmVsc1BLAQItABQABgAIAAAAIQAH&#10;DnRehQIAAIgFAAAOAAAAAAAAAAAAAAAAAC4CAABkcnMvZTJvRG9jLnhtbFBLAQItABQABgAIAAAA&#10;IQASaqOZ3gAAAAsBAAAPAAAAAAAAAAAAAAAAAN8EAABkcnMvZG93bnJldi54bWxQSwUGAAAAAAQA&#10;BADzAAAA6gUAAAAA&#10;"/>
            </w:pict>
          </mc:Fallback>
        </mc:AlternateContent>
      </w:r>
      <w:r w:rsidR="0088302F">
        <w:rPr>
          <w:rFonts w:ascii="Montserrat SemiBold" w:hAnsi="Montserrat SemiBold"/>
          <w:noProof/>
          <w:spacing w:val="-2"/>
        </w:rPr>
        <mc:AlternateContent>
          <mc:Choice Requires="wps">
            <w:drawing>
              <wp:anchor distT="0" distB="0" distL="114300" distR="114300" simplePos="0" relativeHeight="251658243" behindDoc="0" locked="0" layoutInCell="1" allowOverlap="1" wp14:anchorId="4D63CE3D" wp14:editId="08EBC89D">
                <wp:simplePos x="0" y="0"/>
                <wp:positionH relativeFrom="column">
                  <wp:posOffset>406400</wp:posOffset>
                </wp:positionH>
                <wp:positionV relativeFrom="paragraph">
                  <wp:posOffset>8157845</wp:posOffset>
                </wp:positionV>
                <wp:extent cx="6731000" cy="119634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6731000" cy="1196340"/>
                        </a:xfrm>
                        <a:prstGeom prst="rect">
                          <a:avLst/>
                        </a:prstGeom>
                        <a:solidFill>
                          <a:schemeClr val="lt1"/>
                        </a:solidFill>
                        <a:ln w="6350">
                          <a:noFill/>
                        </a:ln>
                      </wps:spPr>
                      <wps:txbx>
                        <w:txbxContent>
                          <w:p w:rsidRPr="00924F6C" w:rsidR="00E74D20" w:rsidP="00E74D20" w:rsidRDefault="004F05F6" w14:paraId="423674A2" w14:textId="77777777">
                            <w:pPr>
                              <w:jc w:val="center"/>
                              <w:rPr>
                                <w:rFonts w:ascii="Arial" w:hAnsi="Arial" w:cs="Arial"/>
                                <w:spacing w:val="-2"/>
                                <w:sz w:val="70"/>
                                <w:szCs w:val="70"/>
                              </w:rPr>
                            </w:pPr>
                            <w:r w:rsidRPr="00924F6C">
                              <w:rPr>
                                <w:rFonts w:ascii="Arial" w:hAnsi="Arial" w:cs="Arial"/>
                                <w:spacing w:val="-2"/>
                                <w:sz w:val="70"/>
                                <w:szCs w:val="70"/>
                              </w:rPr>
                              <w:t>St. Joseph’s School</w:t>
                            </w:r>
                          </w:p>
                          <w:p w:rsidRPr="00924F6C" w:rsidR="004F05F6" w:rsidP="00E74D20" w:rsidRDefault="004F05F6" w14:paraId="3E2555C6" w14:textId="77777777">
                            <w:pPr>
                              <w:jc w:val="center"/>
                              <w:rPr>
                                <w:rFonts w:ascii="Arial" w:hAnsi="Arial" w:cs="Arial"/>
                                <w:sz w:val="70"/>
                                <w:szCs w:val="70"/>
                              </w:rPr>
                            </w:pPr>
                            <w:r w:rsidRPr="00924F6C">
                              <w:rPr>
                                <w:rFonts w:ascii="Arial" w:hAnsi="Arial" w:cs="Arial"/>
                                <w:spacing w:val="-2"/>
                                <w:sz w:val="70"/>
                                <w:szCs w:val="70"/>
                              </w:rPr>
                              <w:t>Southern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548E356">
              <v:shape id="Text Box 110" style="position:absolute;left:0;text-align:left;margin-left:32pt;margin-top:642.35pt;width:530pt;height:94.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xnWMQIAAFwEAAAOAAAAZHJzL2Uyb0RvYy54bWysVEtv2zAMvg/YfxB0X2wnaboacYosRYYB&#10;RVsgHXpWZCkRIIuapMTOfv0oOa91Ow27yKRI8fF9pKf3XaPJXjivwFS0GOSUCMOhVmZT0e+vy0+f&#10;KfGBmZppMKKiB+Hp/ezjh2lrSzGELehaOIJBjC9bW9FtCLbMMs+3omF+AFYYNEpwDQuouk1WO9Zi&#10;9EZnwzyfZC242jrgwnu8feiNdJbiSyl4eJbSi0B0RbG2kE6XznU8s9mUlRvH7FbxYxnsH6pomDKY&#10;9BzqgQVGdk79EapR3IEHGQYcmgykVFykHrCbIn/XzWrLrEi9IDjenmHy/y8sf9qv7IsjofsCHRIY&#10;AWmtLz1exn466Zr4xUoJ2hHCwxk20QXC8XJyOyryHE0cbUVxNxmNE7DZ5bl1PnwV0JAoVNQhLwku&#10;tn/0AVOi68klZvOgVb1UWiclzoJYaEf2DFnUIRWJL37z0oa0WMroJk+BDcTnfWRtMMGlqSiFbt0R&#10;VVd0eGp4DfUBcXDQj4i3fKmw1kfmwwtzOBPYH855eMZDasBccJQo2YL7+bf76I9UoZWSFmesov7H&#10;jjlBif5mkMS7YoxIkZCU8c3tEBV3bVlfW8yuWQACUOBGWZ7E6B/0SZQOmjdch3nMiiZmOOauaDiJ&#10;i9BPPq4TF/N5csIxtCw8mpXlMXQEPDLx2r0xZ490BWT6CU7TyMp3rPW+8aWB+S6AVInSiHOP6hF+&#10;HOHE9HHd4o5c68nr8lOY/QIAAP//AwBQSwMEFAAGAAgAAAAhAODU3n3jAAAADQEAAA8AAABkcnMv&#10;ZG93bnJldi54bWxMj0tPwzAQhO9I/Adrkbgg6rxoqhCnQoiH1BtNC+LmxksSEdtR7Cbh37M5wW13&#10;djT7Tb6ddcdGHFxrjYBwFQBDU1nVmlrAoXy+3QBzXholO2tQwA862BaXF7nMlJ3MG457XzMKMS6T&#10;Ahrv+4xzVzWopVvZHg3dvuygpad1qLka5EThuuNREKy5lq2hD43s8bHB6nt/1gI+b+qPnZtfjlN8&#10;F/dPr2OZvqtSiOur+eEemMfZ/5lhwSd0KIjpZM9GOdYJWCdUxZMebZIU2OIIo0U70ZSkcQi8yPn/&#10;FsUvAAAA//8DAFBLAQItABQABgAIAAAAIQC2gziS/gAAAOEBAAATAAAAAAAAAAAAAAAAAAAAAABb&#10;Q29udGVudF9UeXBlc10ueG1sUEsBAi0AFAAGAAgAAAAhADj9If/WAAAAlAEAAAsAAAAAAAAAAAAA&#10;AAAALwEAAF9yZWxzLy5yZWxzUEsBAi0AFAAGAAgAAAAhALazGdYxAgAAXAQAAA4AAAAAAAAAAAAA&#10;AAAALgIAAGRycy9lMm9Eb2MueG1sUEsBAi0AFAAGAAgAAAAhAODU3n3jAAAADQEAAA8AAAAAAAAA&#10;AAAAAAAAiwQAAGRycy9kb3ducmV2LnhtbFBLBQYAAAAABAAEAPMAAACbBQAAAAA=&#10;" w14:anchorId="71B72CD8">
                <v:textbox>
                  <w:txbxContent>
                    <w:p w:rsidRPr="00924F6C" w:rsidR="00E74D20" w:rsidP="00E74D20" w:rsidRDefault="004F05F6" w14:paraId="7B8B0A04" w14:textId="0C10C213">
                      <w:pPr>
                        <w:jc w:val="center"/>
                        <w:rPr>
                          <w:rFonts w:ascii="Arial" w:hAnsi="Arial" w:cs="Arial"/>
                          <w:spacing w:val="-2"/>
                          <w:sz w:val="70"/>
                          <w:szCs w:val="70"/>
                        </w:rPr>
                      </w:pPr>
                      <w:r w:rsidRPr="00924F6C">
                        <w:rPr>
                          <w:rFonts w:ascii="Arial" w:hAnsi="Arial" w:cs="Arial"/>
                          <w:spacing w:val="-2"/>
                          <w:sz w:val="70"/>
                          <w:szCs w:val="70"/>
                        </w:rPr>
                        <w:t>St. Joseph’s School</w:t>
                      </w:r>
                    </w:p>
                    <w:p w:rsidRPr="00924F6C" w:rsidR="004F05F6" w:rsidP="00E74D20" w:rsidRDefault="004F05F6" w14:paraId="29CE87C9" w14:textId="6876954A">
                      <w:pPr>
                        <w:jc w:val="center"/>
                        <w:rPr>
                          <w:rFonts w:ascii="Arial" w:hAnsi="Arial" w:cs="Arial"/>
                          <w:sz w:val="70"/>
                          <w:szCs w:val="70"/>
                        </w:rPr>
                      </w:pPr>
                      <w:r w:rsidRPr="00924F6C">
                        <w:rPr>
                          <w:rFonts w:ascii="Arial" w:hAnsi="Arial" w:cs="Arial"/>
                          <w:spacing w:val="-2"/>
                          <w:sz w:val="70"/>
                          <w:szCs w:val="70"/>
                        </w:rPr>
                        <w:t>Southern Cross</w:t>
                      </w:r>
                    </w:p>
                  </w:txbxContent>
                </v:textbox>
              </v:shape>
            </w:pict>
          </mc:Fallback>
        </mc:AlternateContent>
      </w:r>
      <w:r w:rsidRPr="00A9341F" w:rsidR="00E96721">
        <w:rPr>
          <w:rFonts w:ascii="Montserrat SemiBold" w:hAnsi="Montserrat SemiBold"/>
          <w:noProof/>
          <w:color w:val="19A1A2"/>
        </w:rPr>
        <mc:AlternateContent>
          <mc:Choice Requires="wps">
            <w:drawing>
              <wp:anchor distT="0" distB="0" distL="114300" distR="114300" simplePos="0" relativeHeight="251658241" behindDoc="0" locked="0" layoutInCell="1" allowOverlap="1" wp14:anchorId="587BE954" wp14:editId="24B3217F">
                <wp:simplePos x="0" y="0"/>
                <wp:positionH relativeFrom="column">
                  <wp:posOffset>0</wp:posOffset>
                </wp:positionH>
                <wp:positionV relativeFrom="paragraph">
                  <wp:posOffset>5059680</wp:posOffset>
                </wp:positionV>
                <wp:extent cx="7547610" cy="1866900"/>
                <wp:effectExtent l="0" t="0" r="0" b="0"/>
                <wp:wrapNone/>
                <wp:docPr id="119" name="Rectangle 119"/>
                <wp:cNvGraphicFramePr/>
                <a:graphic xmlns:a="http://schemas.openxmlformats.org/drawingml/2006/main">
                  <a:graphicData uri="http://schemas.microsoft.com/office/word/2010/wordprocessingShape">
                    <wps:wsp>
                      <wps:cNvSpPr/>
                      <wps:spPr>
                        <a:xfrm>
                          <a:off x="0" y="0"/>
                          <a:ext cx="7547610" cy="18669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F2DC700">
              <v:rect id="Rectangle 119" style="position:absolute;margin-left:0;margin-top:398.4pt;width:594.3pt;height:14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2a9" stroked="f" strokeweight="2pt" w14:anchorId="32C82A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KegwIAAGAFAAAOAAAAZHJzL2Uyb0RvYy54bWysVE1v2zAMvQ/YfxB0X20HadoGdYqsRYcB&#10;RVusHXpWZCkxIIsapcTJfv0o+SNdV+wwLAdFMh8fySdSl1f7xrCdQl+DLXlxknOmrISqtuuSf3++&#10;/XTOmQ/CVsKAVSU/KM+vFh8/XLZuriawAVMpZERi/bx1Jd+E4OZZ5uVGNcKfgFOWjBqwEYGOuM4q&#10;FC2xNyab5PksawErhyCV9/T1pjPyReLXWsnwoLVXgZmSU24hrZjWVVyzxaWYr1G4TS37NMQ/ZNGI&#10;2lLQkepGBMG2WP9B1dQSwYMOJxKaDLSupUo1UDVF/qaap41wKtVC4ng3yuT/H6283z25RyQZWufn&#10;nraxir3GJv5TfmyfxDqMYql9YJI+np1Oz2YFaSrJVpzPZhd5kjM7ujv04YuChsVNyZFuI4kkdnc+&#10;UEiCDpAYzYOpq9vamHTA9eraINuJeHP558nyIl4WufwGMzaCLUS3zhy/ZMdi0i4cjIo4Y78pzeqK&#10;0p+kTFKfqTGOkFLZUHSmjahUF/40p98QPXZm9Ei5JMLIrCn+yN0TDMiOZODusuzx0VWlNh2d878l&#10;1jmPHiky2DA6N7UFfI/AUFV95A4/iNRJE1VaQXV4RIbQDYl38rame7sTPjwKpKmgu6ZJDw+0aANt&#10;yaHfcbYB/Pne94inZiUrZy1NWcn9j61AxZn5aqmNL4rpNI5lOkxPzyZ0wNeW1WuL3TbXQO1Q0Jvi&#10;ZNpGfDDDViM0L/QgLGNUMgkrKXbJZcDhcB266acnRarlMsFoFJ0Id/bJyUgeVY19+bx/Eej65g3U&#10;9/cwTKSYv+nhDhs9LSy3AXSdGvyoa683jXFqnP7Jie/E63NCHR/GxS8AAAD//wMAUEsDBBQABgAI&#10;AAAAIQD/pYiz3gAAAAoBAAAPAAAAZHJzL2Rvd25yZXYueG1sTI/BTsMwDIbvSLxDZCQuE0uGUOlK&#10;06lM2mU3Ni7cssa0hcapEq8rb092gput3/r9feVmdoOYMMTek4bVUoFAarztqdXwftw95CAiG7Jm&#10;8IQafjDCprq9KU1h/YXecDpwK1IJxcJo6JjHQsrYdOhMXPoRKWWfPjjDaQ2ttMFcUrkb5KNSmXSm&#10;p/ShMyNuO2y+D2enoX7aswuL/bTFpt8tXqf664Nbre/v5voFBOPMf8dwxU/oUCWmkz+TjWLQkERY&#10;w/M6SwLXeJXnGYhTmtRa5SCrUv5XqH4BAAD//wMAUEsBAi0AFAAGAAgAAAAhALaDOJL+AAAA4QEA&#10;ABMAAAAAAAAAAAAAAAAAAAAAAFtDb250ZW50X1R5cGVzXS54bWxQSwECLQAUAAYACAAAACEAOP0h&#10;/9YAAACUAQAACwAAAAAAAAAAAAAAAAAvAQAAX3JlbHMvLnJlbHNQSwECLQAUAAYACAAAACEAnTlS&#10;noMCAABgBQAADgAAAAAAAAAAAAAAAAAuAgAAZHJzL2Uyb0RvYy54bWxQSwECLQAUAAYACAAAACEA&#10;/6WIs94AAAAKAQAADwAAAAAAAAAAAAAAAADdBAAAZHJzL2Rvd25yZXYueG1sUEsFBgAAAAAEAAQA&#10;8wAAAOgFAAAAAA==&#10;"/>
            </w:pict>
          </mc:Fallback>
        </mc:AlternateContent>
      </w:r>
      <w:r w:rsidR="00E96721">
        <w:rPr>
          <w:noProof/>
        </w:rPr>
        <mc:AlternateContent>
          <mc:Choice Requires="wps">
            <w:drawing>
              <wp:anchor distT="0" distB="0" distL="114300" distR="114300" simplePos="0" relativeHeight="251658244" behindDoc="0" locked="0" layoutInCell="1" allowOverlap="1" wp14:anchorId="0718C0C9" wp14:editId="5BA8829C">
                <wp:simplePos x="0" y="0"/>
                <wp:positionH relativeFrom="margin">
                  <wp:posOffset>917575</wp:posOffset>
                </wp:positionH>
                <wp:positionV relativeFrom="paragraph">
                  <wp:posOffset>5415280</wp:posOffset>
                </wp:positionV>
                <wp:extent cx="5727700" cy="11049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5727700" cy="1104900"/>
                        </a:xfrm>
                        <a:prstGeom prst="rect">
                          <a:avLst/>
                        </a:prstGeom>
                        <a:noFill/>
                        <a:ln w="6350">
                          <a:noFill/>
                        </a:ln>
                      </wps:spPr>
                      <wps:txbx>
                        <w:txbxContent>
                          <w:p w:rsidRPr="00E96721" w:rsidR="00E96721" w:rsidP="00E96721" w:rsidRDefault="00AD13F7" w14:paraId="109377EC" w14:textId="77777777">
                            <w:pPr>
                              <w:jc w:val="center"/>
                              <w:rPr>
                                <w:rFonts w:ascii="Montserrat SemiBold" w:hAnsi="Montserrat SemiBold"/>
                                <w:b/>
                                <w:bCs/>
                                <w:color w:val="FFFFFF" w:themeColor="background1"/>
                                <w:sz w:val="72"/>
                                <w:szCs w:val="72"/>
                                <w:lang w:val="en-AU"/>
                              </w:rPr>
                            </w:pPr>
                            <w:r w:rsidRPr="00E96721">
                              <w:rPr>
                                <w:rFonts w:ascii="Montserrat SemiBold" w:hAnsi="Montserrat SemiBold"/>
                                <w:b/>
                                <w:bCs/>
                                <w:color w:val="FFFFFF" w:themeColor="background1"/>
                                <w:sz w:val="72"/>
                                <w:szCs w:val="72"/>
                                <w:lang w:val="en-AU"/>
                              </w:rPr>
                              <w:t xml:space="preserve">CATHOLIC </w:t>
                            </w:r>
                            <w:r w:rsidRPr="00E96721" w:rsidR="00CC3D5B">
                              <w:rPr>
                                <w:rFonts w:ascii="Montserrat SemiBold" w:hAnsi="Montserrat SemiBold"/>
                                <w:b/>
                                <w:bCs/>
                                <w:color w:val="FFFFFF" w:themeColor="background1"/>
                                <w:sz w:val="72"/>
                                <w:szCs w:val="72"/>
                                <w:lang w:val="en-AU"/>
                              </w:rPr>
                              <w:t>SCHOOL</w:t>
                            </w:r>
                          </w:p>
                          <w:p w:rsidRPr="00E96721" w:rsidR="00CC3D5B" w:rsidP="00E96721" w:rsidRDefault="00CC3D5B" w14:paraId="046C494B" w14:textId="77777777">
                            <w:pPr>
                              <w:jc w:val="center"/>
                              <w:rPr>
                                <w:rFonts w:ascii="Montserrat SemiBold" w:hAnsi="Montserrat SemiBold"/>
                                <w:b/>
                                <w:bCs/>
                                <w:color w:val="FFFFFF" w:themeColor="background1"/>
                                <w:sz w:val="72"/>
                                <w:szCs w:val="72"/>
                                <w:lang w:val="en-AU"/>
                              </w:rPr>
                            </w:pPr>
                            <w:r w:rsidRPr="00E96721">
                              <w:rPr>
                                <w:rFonts w:ascii="Montserrat SemiBold" w:hAnsi="Montserrat SemiBold"/>
                                <w:b/>
                                <w:bCs/>
                                <w:color w:val="FFFFFF" w:themeColor="background1"/>
                                <w:sz w:val="72"/>
                                <w:szCs w:val="72"/>
                                <w:lang w:val="en-AU"/>
                              </w:rPr>
                              <w:t>IMPROVEMENT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CAB3CA5">
              <v:shape id="Text Box 116" style="position:absolute;left:0;text-align:left;margin-left:72.25pt;margin-top:426.4pt;width:451pt;height:8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BGgIAADQEAAAOAAAAZHJzL2Uyb0RvYy54bWysU8lu2zAQvRfoPxC815IcZxMsB24CFwWM&#10;JIBT5ExTpCWA5LAkbcn9+g4pb0h7KnqhZjijWd57nD70WpGdcL4FU9FilFMiDIe6NZuK/nhbfLmj&#10;xAdmaqbAiIruhacPs8+fpp0txRgaULVwBIsYX3a2ok0ItswyzxuhmR+BFQaDEpxmAV23yWrHOqyu&#10;VTbO85usA1dbB1x4j7dPQ5DOUn0pBQ8vUnoRiKoozhbS6dK5jmc2m7Jy45htWn4Yg/3DFJq1Bpue&#10;Sj2xwMjWtX+U0i134EGGEQedgZQtF2kH3KbIP2yzapgVaRcEx9sTTP7/leXPu5V9dST0X6FHAiMg&#10;nfWlx8u4Ty+djl+clGAcIdyfYBN9IBwvr2/Ht7c5hjjGiiKf3KODdbLz79b58E2AJtGoqENeElxs&#10;t/RhSD2mxG4GFq1SiRtlSFfRm6vrPP1wimBxZbDHedhohX7dk7au6NVxkTXUe9zPwUC9t3zR4gxL&#10;5sMrc8g1zo36DS94SAXYCw4WJQ24X3+7j/lIAUYp6VA7FfU/t8wJStR3g+TcF5NJFFtyJggPOu4y&#10;sr6MmK1+BJRngS/F8mTG/KCOpnSg31Hm89gVQ8xw7F3RcDQfw6BofCZczOcpCeVlWVialeWxdEQ1&#10;IvzWvzNnDzQEZPAZjipj5Qc2htyBj/k2gGwTVRHnAdUD/CjNRPbhGUXtX/op6/zYZ78BAAD//wMA&#10;UEsDBBQABgAIAAAAIQAAPhYm4QAAAA0BAAAPAAAAZHJzL2Rvd25yZXYueG1sTI9Pa4NAEMXvhX6H&#10;ZQq9NWtERaxrCEIolPaQNJfeVneikv1j3U1i++k7ntrbvJnHm98rN7PR7IqTH5wVsF5FwNC2Tg22&#10;E3D82D3lwHyQVkntLAr4Rg+b6v6ulIVyN7vH6yF0jEKsL6SAPoSx4Ny3PRrpV25ES7eTm4wMJKeO&#10;q0neKNxoHkdRxo0cLH3o5Yh1j+35cDECXuvdu9w3scl/dP3ydtqOX8fPVIjHh3n7DCzgHP7MsOAT&#10;OlTE1LiLVZ5p0kmSklVAnsbUYXFESUarZpniLAdelfx/i+oXAAD//wMAUEsBAi0AFAAGAAgAAAAh&#10;ALaDOJL+AAAA4QEAABMAAAAAAAAAAAAAAAAAAAAAAFtDb250ZW50X1R5cGVzXS54bWxQSwECLQAU&#10;AAYACAAAACEAOP0h/9YAAACUAQAACwAAAAAAAAAAAAAAAAAvAQAAX3JlbHMvLnJlbHNQSwECLQAU&#10;AAYACAAAACEABvy1QRoCAAA0BAAADgAAAAAAAAAAAAAAAAAuAgAAZHJzL2Uyb0RvYy54bWxQSwEC&#10;LQAUAAYACAAAACEAAD4WJuEAAAANAQAADwAAAAAAAAAAAAAAAAB0BAAAZHJzL2Rvd25yZXYueG1s&#10;UEsFBgAAAAAEAAQA8wAAAIIFAAAAAA==&#10;" w14:anchorId="608C39B8">
                <v:textbox>
                  <w:txbxContent>
                    <w:p w:rsidRPr="00E96721" w:rsidR="00E96721" w:rsidP="00E96721" w:rsidRDefault="00AD13F7" w14:paraId="578F1D47" w14:textId="3847A193">
                      <w:pPr>
                        <w:jc w:val="center"/>
                        <w:rPr>
                          <w:rFonts w:ascii="Montserrat SemiBold" w:hAnsi="Montserrat SemiBold"/>
                          <w:b/>
                          <w:bCs/>
                          <w:color w:val="FFFFFF" w:themeColor="background1"/>
                          <w:sz w:val="72"/>
                          <w:szCs w:val="72"/>
                          <w:lang w:val="en-AU"/>
                        </w:rPr>
                      </w:pPr>
                      <w:r w:rsidRPr="00E96721">
                        <w:rPr>
                          <w:rFonts w:ascii="Montserrat SemiBold" w:hAnsi="Montserrat SemiBold"/>
                          <w:b/>
                          <w:bCs/>
                          <w:color w:val="FFFFFF" w:themeColor="background1"/>
                          <w:sz w:val="72"/>
                          <w:szCs w:val="72"/>
                          <w:lang w:val="en-AU"/>
                        </w:rPr>
                        <w:t xml:space="preserve">CATHOLIC </w:t>
                      </w:r>
                      <w:r w:rsidRPr="00E96721" w:rsidR="00CC3D5B">
                        <w:rPr>
                          <w:rFonts w:ascii="Montserrat SemiBold" w:hAnsi="Montserrat SemiBold"/>
                          <w:b/>
                          <w:bCs/>
                          <w:color w:val="FFFFFF" w:themeColor="background1"/>
                          <w:sz w:val="72"/>
                          <w:szCs w:val="72"/>
                          <w:lang w:val="en-AU"/>
                        </w:rPr>
                        <w:t>SCHOOL</w:t>
                      </w:r>
                    </w:p>
                    <w:p w:rsidRPr="00E96721" w:rsidR="00CC3D5B" w:rsidP="00E96721" w:rsidRDefault="00CC3D5B" w14:paraId="6D662F9B" w14:textId="5260B886">
                      <w:pPr>
                        <w:jc w:val="center"/>
                        <w:rPr>
                          <w:rFonts w:ascii="Montserrat SemiBold" w:hAnsi="Montserrat SemiBold"/>
                          <w:b/>
                          <w:bCs/>
                          <w:color w:val="FFFFFF" w:themeColor="background1"/>
                          <w:sz w:val="72"/>
                          <w:szCs w:val="72"/>
                          <w:lang w:val="en-AU"/>
                        </w:rPr>
                      </w:pPr>
                      <w:r w:rsidRPr="00E96721">
                        <w:rPr>
                          <w:rFonts w:ascii="Montserrat SemiBold" w:hAnsi="Montserrat SemiBold"/>
                          <w:b/>
                          <w:bCs/>
                          <w:color w:val="FFFFFF" w:themeColor="background1"/>
                          <w:sz w:val="72"/>
                          <w:szCs w:val="72"/>
                          <w:lang w:val="en-AU"/>
                        </w:rPr>
                        <w:t>IMPROVEMENT PLAN</w:t>
                      </w:r>
                    </w:p>
                  </w:txbxContent>
                </v:textbox>
                <w10:wrap anchorx="margin"/>
              </v:shape>
            </w:pict>
          </mc:Fallback>
        </mc:AlternateContent>
      </w:r>
    </w:p>
    <w:p w:rsidR="00F0054A" w:rsidRDefault="00CE71FA" w14:paraId="1650F7CE" w14:textId="77777777">
      <w:pPr>
        <w:rPr>
          <w:rFonts w:ascii="Times New Roman"/>
          <w:sz w:val="18"/>
        </w:rPr>
      </w:pPr>
      <w:r>
        <w:rPr>
          <w:rFonts w:ascii="Times New Roman"/>
          <w:noProof/>
          <w:sz w:val="18"/>
        </w:rPr>
        <w:drawing>
          <wp:anchor distT="0" distB="0" distL="114300" distR="114300" simplePos="0" relativeHeight="251658250" behindDoc="1" locked="0" layoutInCell="1" allowOverlap="1" wp14:anchorId="6AA77F39" wp14:editId="7FCB3FC4">
            <wp:simplePos x="0" y="0"/>
            <wp:positionH relativeFrom="column">
              <wp:posOffset>-927100</wp:posOffset>
            </wp:positionH>
            <wp:positionV relativeFrom="paragraph">
              <wp:posOffset>-914400</wp:posOffset>
            </wp:positionV>
            <wp:extent cx="7556500" cy="10680700"/>
            <wp:effectExtent l="0" t="0" r="0" b="0"/>
            <wp:wrapNone/>
            <wp:docPr id="4761716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71629" name="Picture 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r w:rsidR="00E90739">
        <w:rPr>
          <w:rFonts w:ascii="Times New Roman"/>
          <w:sz w:val="18"/>
        </w:rPr>
        <w:br w:type="page"/>
      </w:r>
    </w:p>
    <w:p w:rsidRPr="00F213FA" w:rsidR="00986C18" w:rsidP="00F213FA" w:rsidRDefault="00986C18" w14:paraId="3B3F601F" w14:textId="77777777">
      <w:pPr>
        <w:rPr>
          <w:rFonts w:ascii="Times New Roman"/>
          <w:sz w:val="18"/>
        </w:rPr>
      </w:pPr>
      <w:r>
        <w:rPr>
          <w:rFonts w:ascii="Times New Roman"/>
          <w:noProof/>
          <w:sz w:val="18"/>
        </w:rPr>
        <w:drawing>
          <wp:anchor distT="0" distB="0" distL="114300" distR="114300" simplePos="0" relativeHeight="251658249" behindDoc="1" locked="0" layoutInCell="1" allowOverlap="1" wp14:anchorId="4A65E518" wp14:editId="667DB665">
            <wp:simplePos x="0" y="0"/>
            <wp:positionH relativeFrom="column">
              <wp:posOffset>-901700</wp:posOffset>
            </wp:positionH>
            <wp:positionV relativeFrom="paragraph">
              <wp:posOffset>-914400</wp:posOffset>
            </wp:positionV>
            <wp:extent cx="7556500" cy="10680700"/>
            <wp:effectExtent l="0" t="0" r="0" b="0"/>
            <wp:wrapNone/>
            <wp:docPr id="425589317" name="Picture 4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89317" name="Picture 44" descr="A close-up of a docume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p w:rsidR="001D181C" w:rsidP="002D530D" w:rsidRDefault="00986C18" w14:paraId="09574747" w14:textId="77777777">
      <w:pPr>
        <w:spacing w:after="240"/>
        <w:ind w:hanging="709"/>
        <w:jc w:val="center"/>
        <w:rPr>
          <w:rFonts w:ascii="Montserrat SemiBold" w:hAnsi="Montserrat SemiBold"/>
          <w:b/>
          <w:bCs/>
          <w:color w:val="00B2A9"/>
          <w:sz w:val="40"/>
          <w:szCs w:val="40"/>
        </w:rPr>
      </w:pPr>
      <w:r>
        <w:rPr>
          <w:rFonts w:ascii="Tahoma"/>
          <w:b/>
          <w:sz w:val="20"/>
        </w:rPr>
        <w:br w:type="page"/>
      </w:r>
      <w:r w:rsidRPr="008F70C6" w:rsidR="0026482E">
        <w:rPr>
          <w:rFonts w:ascii="Times New Roman"/>
          <w:noProof/>
          <w:color w:val="00B2A9"/>
          <w:sz w:val="18"/>
        </w:rPr>
        <w:drawing>
          <wp:anchor distT="0" distB="0" distL="114300" distR="114300" simplePos="0" relativeHeight="251658252" behindDoc="1" locked="0" layoutInCell="1" allowOverlap="1" wp14:anchorId="60A37069" wp14:editId="417FFF9B">
            <wp:simplePos x="0" y="0"/>
            <wp:positionH relativeFrom="column">
              <wp:posOffset>-936978</wp:posOffset>
            </wp:positionH>
            <wp:positionV relativeFrom="paragraph">
              <wp:posOffset>-914400</wp:posOffset>
            </wp:positionV>
            <wp:extent cx="7556171" cy="869244"/>
            <wp:effectExtent l="0" t="0" r="635" b="0"/>
            <wp:wrapNone/>
            <wp:docPr id="1611128129" name="Picture 4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89317" name="Picture 44" descr="A close-up of a document&#10;&#10;Description automatically generated"/>
                    <pic:cNvPicPr/>
                  </pic:nvPicPr>
                  <pic:blipFill rotWithShape="1">
                    <a:blip r:embed="rId15" cstate="print">
                      <a:extLst>
                        <a:ext uri="{28A0092B-C50C-407E-A947-70E740481C1C}">
                          <a14:useLocalDpi xmlns:a14="http://schemas.microsoft.com/office/drawing/2010/main" val="0"/>
                        </a:ext>
                      </a:extLst>
                    </a:blip>
                    <a:srcRect b="91861"/>
                    <a:stretch/>
                  </pic:blipFill>
                  <pic:spPr bwMode="auto">
                    <a:xfrm>
                      <a:off x="0" y="0"/>
                      <a:ext cx="7556500" cy="869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70C6" w:rsidR="00B328F9">
        <w:rPr>
          <w:rFonts w:ascii="Montserrat SemiBold" w:hAnsi="Montserrat SemiBold"/>
          <w:b/>
          <w:bCs/>
          <w:color w:val="00B2A9"/>
          <w:sz w:val="40"/>
          <w:szCs w:val="40"/>
        </w:rPr>
        <w:t xml:space="preserve">School </w:t>
      </w:r>
      <w:r w:rsidR="007B6B93">
        <w:rPr>
          <w:rFonts w:ascii="Montserrat SemiBold" w:hAnsi="Montserrat SemiBold"/>
          <w:b/>
          <w:bCs/>
          <w:color w:val="00B2A9"/>
          <w:sz w:val="40"/>
          <w:szCs w:val="40"/>
        </w:rPr>
        <w:t xml:space="preserve">Mission, </w:t>
      </w:r>
      <w:r w:rsidRPr="008F70C6" w:rsidR="00B328F9">
        <w:rPr>
          <w:rFonts w:ascii="Montserrat SemiBold" w:hAnsi="Montserrat SemiBold"/>
          <w:b/>
          <w:bCs/>
          <w:color w:val="00B2A9"/>
          <w:sz w:val="40"/>
          <w:szCs w:val="40"/>
        </w:rPr>
        <w:t>Vision and Values</w:t>
      </w:r>
    </w:p>
    <w:p w:rsidRPr="002D530D" w:rsidR="007B6B93" w:rsidP="007B6B93" w:rsidRDefault="007B6B93" w14:paraId="7456233D" w14:textId="77777777">
      <w:pPr>
        <w:spacing w:after="240"/>
        <w:ind w:hanging="709"/>
        <w:jc w:val="center"/>
        <w:rPr>
          <w:rFonts w:ascii="Montserrat SemiBold" w:hAnsi="Montserrat SemiBold"/>
          <w:b/>
          <w:bCs/>
          <w:color w:val="00B2A9"/>
          <w:sz w:val="32"/>
          <w:szCs w:val="32"/>
        </w:rPr>
      </w:pPr>
      <w:bookmarkStart w:name="_Hlk216637503" w:id="0"/>
      <w:r w:rsidRPr="002D530D">
        <w:rPr>
          <w:rFonts w:ascii="Montserrat SemiBold" w:hAnsi="Montserrat SemiBold"/>
          <w:b/>
          <w:bCs/>
          <w:color w:val="00BCB3"/>
          <w:sz w:val="32"/>
          <w:szCs w:val="32"/>
        </w:rPr>
        <w:t>School</w:t>
      </w:r>
      <w:r w:rsidRPr="002D530D">
        <w:rPr>
          <w:rFonts w:ascii="Montserrat SemiBold" w:hAnsi="Montserrat SemiBold"/>
          <w:b/>
          <w:bCs/>
          <w:color w:val="00B2A9"/>
          <w:sz w:val="32"/>
          <w:szCs w:val="32"/>
        </w:rPr>
        <w:t xml:space="preserve"> Mission</w:t>
      </w:r>
    </w:p>
    <w:p w:rsidRPr="00DD5304" w:rsidR="001D181C" w:rsidP="002D530D" w:rsidRDefault="00F07FBB" w14:paraId="2792E10F" w14:textId="77777777">
      <w:pPr>
        <w:ind w:left="-709"/>
        <w:jc w:val="center"/>
        <w:rPr>
          <w:rFonts w:ascii="Montserrat Light" w:hAnsi="Montserrat Light"/>
          <w:b/>
          <w:bCs/>
          <w:color w:val="000000" w:themeColor="text1"/>
          <w:sz w:val="28"/>
          <w:szCs w:val="28"/>
        </w:rPr>
      </w:pPr>
      <w:r w:rsidRPr="00DD5304">
        <w:rPr>
          <w:rFonts w:ascii="Montserrat Light" w:hAnsi="Montserrat Light"/>
          <w:b/>
          <w:bCs/>
          <w:color w:val="000000" w:themeColor="text1"/>
          <w:sz w:val="28"/>
          <w:szCs w:val="28"/>
        </w:rPr>
        <w:t>“Never see a need, without doing something about it”</w:t>
      </w:r>
    </w:p>
    <w:p w:rsidRPr="002D530D" w:rsidR="002D530D" w:rsidP="002D530D" w:rsidRDefault="002D530D" w14:paraId="48D0C6B4" w14:textId="77777777">
      <w:pPr>
        <w:ind w:left="-709"/>
        <w:jc w:val="center"/>
        <w:rPr>
          <w:rFonts w:ascii="Montserrat Light" w:hAnsi="Montserrat Light"/>
          <w:color w:val="000000" w:themeColor="text1"/>
          <w:sz w:val="28"/>
          <w:szCs w:val="28"/>
          <w:lang w:val="en-AU"/>
        </w:rPr>
      </w:pPr>
    </w:p>
    <w:bookmarkEnd w:id="0"/>
    <w:p w:rsidRPr="002D530D" w:rsidR="007B6B93" w:rsidP="007B6B93" w:rsidRDefault="007B6B93" w14:paraId="0C63C175" w14:textId="77777777">
      <w:pPr>
        <w:spacing w:after="240"/>
        <w:ind w:left="-709"/>
        <w:jc w:val="center"/>
        <w:rPr>
          <w:rFonts w:ascii="Montserrat SemiBold" w:hAnsi="Montserrat SemiBold" w:cs="Arial"/>
          <w:b/>
          <w:bCs/>
          <w:color w:val="00BCB3"/>
          <w:sz w:val="32"/>
          <w:szCs w:val="32"/>
          <w:lang w:val="en-AU"/>
        </w:rPr>
      </w:pPr>
      <w:r w:rsidRPr="002D530D">
        <w:rPr>
          <w:rFonts w:ascii="Montserrat SemiBold" w:hAnsi="Montserrat SemiBold" w:cs="Arial"/>
          <w:b/>
          <w:bCs/>
          <w:color w:val="00BCB3"/>
          <w:sz w:val="32"/>
          <w:szCs w:val="32"/>
          <w:lang w:val="en-AU"/>
        </w:rPr>
        <w:t>School Vision</w:t>
      </w:r>
    </w:p>
    <w:p w:rsidRPr="00DD5304" w:rsidR="007B6B93" w:rsidP="00DD5304" w:rsidRDefault="007B6B93" w14:paraId="6A0165B7" w14:textId="77777777">
      <w:pPr>
        <w:rPr>
          <w:rFonts w:ascii="Arial" w:hAnsi="Arial" w:cs="Arial"/>
          <w:sz w:val="24"/>
          <w:szCs w:val="24"/>
          <w:lang w:val="en-AU"/>
        </w:rPr>
      </w:pPr>
      <w:r w:rsidRPr="00DD5304">
        <w:rPr>
          <w:rFonts w:ascii="Arial" w:hAnsi="Arial" w:cs="Arial"/>
          <w:sz w:val="24"/>
          <w:szCs w:val="24"/>
          <w:lang w:val="en-AU"/>
        </w:rPr>
        <w:t xml:space="preserve">We offer a contemporary Catholic Education that inspires hope and is inclusive of all.  Centred on Christ, we provide high quality programs with a strong focus on </w:t>
      </w:r>
      <w:proofErr w:type="gramStart"/>
      <w:r w:rsidRPr="00DD5304">
        <w:rPr>
          <w:rFonts w:ascii="Arial" w:hAnsi="Arial" w:cs="Arial"/>
          <w:sz w:val="24"/>
          <w:szCs w:val="24"/>
          <w:lang w:val="en-AU"/>
        </w:rPr>
        <w:t>taking action</w:t>
      </w:r>
      <w:proofErr w:type="gramEnd"/>
      <w:r w:rsidRPr="00DD5304">
        <w:rPr>
          <w:rFonts w:ascii="Arial" w:hAnsi="Arial" w:cs="Arial"/>
          <w:sz w:val="24"/>
          <w:szCs w:val="24"/>
          <w:lang w:val="en-AU"/>
        </w:rPr>
        <w:t xml:space="preserve"> for good in the world.</w:t>
      </w:r>
    </w:p>
    <w:p w:rsidR="009E0856" w:rsidP="00F07FBB" w:rsidRDefault="009E0856" w14:paraId="52A810DF" w14:textId="77777777">
      <w:pPr>
        <w:spacing w:after="240"/>
        <w:ind w:left="-709"/>
        <w:jc w:val="center"/>
        <w:rPr>
          <w:rFonts w:ascii="Montserrat SemiBold" w:hAnsi="Montserrat SemiBold" w:cs="Arial"/>
          <w:b/>
          <w:bCs/>
          <w:color w:val="00BCB3"/>
          <w:sz w:val="32"/>
          <w:szCs w:val="32"/>
          <w:lang w:val="en-AU"/>
        </w:rPr>
      </w:pPr>
    </w:p>
    <w:p w:rsidRPr="002D530D" w:rsidR="007B6B93" w:rsidP="00F07FBB" w:rsidRDefault="007B6B93" w14:paraId="149C0A5D" w14:textId="77777777">
      <w:pPr>
        <w:spacing w:after="240"/>
        <w:ind w:left="-709"/>
        <w:jc w:val="center"/>
        <w:rPr>
          <w:rFonts w:ascii="Montserrat SemiBold" w:hAnsi="Montserrat SemiBold" w:cs="Arial"/>
          <w:b/>
          <w:bCs/>
          <w:color w:val="00BCB3"/>
          <w:sz w:val="32"/>
          <w:szCs w:val="32"/>
          <w:lang w:val="en-AU"/>
        </w:rPr>
      </w:pPr>
      <w:r w:rsidRPr="002D530D">
        <w:rPr>
          <w:rFonts w:ascii="Montserrat SemiBold" w:hAnsi="Montserrat SemiBold" w:cs="Arial"/>
          <w:b/>
          <w:bCs/>
          <w:color w:val="00BCB3"/>
          <w:sz w:val="32"/>
          <w:szCs w:val="32"/>
          <w:lang w:val="en-AU"/>
        </w:rPr>
        <w:t>Core Values</w:t>
      </w:r>
    </w:p>
    <w:p w:rsidRPr="009E0856" w:rsidR="007B6B93" w:rsidP="0092288B" w:rsidRDefault="007B6B93" w14:paraId="414652F9" w14:textId="77777777">
      <w:pPr>
        <w:pStyle w:val="ListParagraph"/>
        <w:numPr>
          <w:ilvl w:val="0"/>
          <w:numId w:val="65"/>
        </w:numPr>
        <w:spacing w:line="360" w:lineRule="auto"/>
        <w:rPr>
          <w:rFonts w:ascii="Arial" w:hAnsi="Arial" w:cs="Arial"/>
          <w:lang w:val="en-AU"/>
        </w:rPr>
      </w:pPr>
      <w:r w:rsidRPr="009E0856">
        <w:rPr>
          <w:rFonts w:ascii="Arial" w:hAnsi="Arial" w:cs="Arial"/>
          <w:lang w:val="en-AU"/>
        </w:rPr>
        <w:t xml:space="preserve">We are honest and courageous and strive to follow in the footsteps of Jesus. </w:t>
      </w:r>
    </w:p>
    <w:p w:rsidRPr="009E0856" w:rsidR="007B6B93" w:rsidP="0092288B" w:rsidRDefault="007B6B93" w14:paraId="41E9F558" w14:textId="77777777">
      <w:pPr>
        <w:pStyle w:val="ListParagraph"/>
        <w:numPr>
          <w:ilvl w:val="0"/>
          <w:numId w:val="65"/>
        </w:numPr>
        <w:spacing w:line="360" w:lineRule="auto"/>
        <w:rPr>
          <w:rFonts w:ascii="Arial" w:hAnsi="Arial" w:cs="Arial"/>
          <w:lang w:val="en-AU"/>
        </w:rPr>
      </w:pPr>
      <w:r w:rsidRPr="009E0856">
        <w:rPr>
          <w:rFonts w:ascii="Arial" w:hAnsi="Arial" w:cs="Arial"/>
          <w:lang w:val="en-AU"/>
        </w:rPr>
        <w:t xml:space="preserve">We respect that we are all different and unique and are willing to share our talents with others. </w:t>
      </w:r>
    </w:p>
    <w:p w:rsidRPr="009E0856" w:rsidR="007B6B93" w:rsidP="0092288B" w:rsidRDefault="007B6B93" w14:paraId="47761778" w14:textId="77777777">
      <w:pPr>
        <w:pStyle w:val="ListParagraph"/>
        <w:numPr>
          <w:ilvl w:val="0"/>
          <w:numId w:val="65"/>
        </w:numPr>
        <w:spacing w:line="360" w:lineRule="auto"/>
        <w:rPr>
          <w:rFonts w:ascii="Arial" w:hAnsi="Arial" w:cs="Arial"/>
          <w:lang w:val="en-AU"/>
        </w:rPr>
      </w:pPr>
      <w:r w:rsidRPr="009E0856">
        <w:rPr>
          <w:rFonts w:ascii="Arial" w:hAnsi="Arial" w:cs="Arial"/>
          <w:lang w:val="en-AU"/>
        </w:rPr>
        <w:t xml:space="preserve">We demonstrate fairness to all in our school community. </w:t>
      </w:r>
    </w:p>
    <w:p w:rsidRPr="009E0856" w:rsidR="007B6B93" w:rsidP="0092288B" w:rsidRDefault="007B6B93" w14:paraId="186F4305" w14:textId="77777777">
      <w:pPr>
        <w:pStyle w:val="ListParagraph"/>
        <w:numPr>
          <w:ilvl w:val="0"/>
          <w:numId w:val="65"/>
        </w:numPr>
        <w:spacing w:line="360" w:lineRule="auto"/>
        <w:rPr>
          <w:rFonts w:ascii="Arial" w:hAnsi="Arial" w:cs="Arial"/>
          <w:lang w:val="en-AU"/>
        </w:rPr>
      </w:pPr>
      <w:r w:rsidRPr="009E0856">
        <w:rPr>
          <w:rFonts w:ascii="Arial" w:hAnsi="Arial" w:cs="Arial"/>
          <w:lang w:val="en-AU"/>
        </w:rPr>
        <w:t>We engage in active learning in a safe and collaborative environment. We challenge, motivate and encourage everyone to reach their potential.</w:t>
      </w:r>
    </w:p>
    <w:p w:rsidRPr="009E0856" w:rsidR="007B6B93" w:rsidP="0092288B" w:rsidRDefault="007B6B93" w14:paraId="7F6AC3EB" w14:textId="77777777">
      <w:pPr>
        <w:pStyle w:val="ListParagraph"/>
        <w:numPr>
          <w:ilvl w:val="0"/>
          <w:numId w:val="65"/>
        </w:numPr>
        <w:spacing w:line="360" w:lineRule="auto"/>
        <w:rPr>
          <w:rFonts w:ascii="Arial" w:hAnsi="Arial" w:cs="Arial"/>
          <w:lang w:val="en-AU"/>
        </w:rPr>
      </w:pPr>
      <w:r w:rsidRPr="009E0856">
        <w:rPr>
          <w:rFonts w:ascii="Arial" w:hAnsi="Arial" w:cs="Arial"/>
          <w:lang w:val="en-AU"/>
        </w:rPr>
        <w:t>We play our role in protecting God’s environment to promote a sustainable future for all.</w:t>
      </w:r>
    </w:p>
    <w:p w:rsidR="001D181C" w:rsidP="0DA32ACA" w:rsidRDefault="001D181C" w14:paraId="37F259A5" w14:textId="2D883B59">
      <w:pPr>
        <w:spacing w:after="240"/>
        <w:ind w:left="-709"/>
        <w:jc w:val="center"/>
        <w:rPr>
          <w:rFonts w:ascii="Arial" w:hAnsi="Arial" w:eastAsia="Arial" w:cs="Arial"/>
          <w:b w:val="0"/>
          <w:bCs w:val="0"/>
          <w:i w:val="0"/>
          <w:iCs w:val="0"/>
          <w:caps w:val="0"/>
          <w:smallCaps w:val="0"/>
          <w:noProof w:val="0"/>
          <w:color w:val="000000" w:themeColor="text1" w:themeTint="FF" w:themeShade="FF"/>
          <w:sz w:val="24"/>
          <w:szCs w:val="24"/>
          <w:lang w:val="en-AU"/>
        </w:rPr>
      </w:pPr>
      <w:r w:rsidRPr="0DA32ACA" w:rsidR="001D181C">
        <w:rPr>
          <w:rFonts w:ascii="Montserrat SemiBold" w:hAnsi="Montserrat SemiBold"/>
          <w:b w:val="1"/>
          <w:bCs w:val="1"/>
          <w:color w:val="00B2A9"/>
          <w:sz w:val="36"/>
          <w:szCs w:val="36"/>
          <w:lang w:val="en-AU"/>
        </w:rPr>
        <w:t>Principal Statement</w:t>
      </w:r>
    </w:p>
    <w:p w:rsidR="1B24DD11" w:rsidP="0DA32ACA" w:rsidRDefault="1B24DD11" w14:paraId="3EEC04BA" w14:textId="20FB4FD9">
      <w:pPr>
        <w:spacing w:after="240"/>
        <w:ind w:left="-709"/>
        <w:jc w:val="both"/>
        <w:rPr>
          <w:rFonts w:ascii="Arial" w:hAnsi="Arial" w:eastAsia="Arial" w:cs="Arial"/>
          <w:b w:val="0"/>
          <w:bCs w:val="0"/>
          <w:i w:val="0"/>
          <w:iCs w:val="0"/>
          <w:caps w:val="0"/>
          <w:smallCaps w:val="0"/>
          <w:noProof w:val="0"/>
          <w:color w:val="000000" w:themeColor="text1" w:themeTint="FF" w:themeShade="FF"/>
          <w:sz w:val="24"/>
          <w:szCs w:val="24"/>
          <w:lang w:val="en-AU"/>
        </w:rPr>
      </w:pPr>
      <w:r w:rsidRPr="0DA32ACA" w:rsidR="1B24DD11">
        <w:rPr>
          <w:rFonts w:ascii="Arial" w:hAnsi="Arial" w:eastAsia="Arial" w:cs="Arial"/>
          <w:b w:val="0"/>
          <w:bCs w:val="0"/>
          <w:i w:val="0"/>
          <w:iCs w:val="0"/>
          <w:caps w:val="0"/>
          <w:smallCaps w:val="0"/>
          <w:noProof w:val="0"/>
          <w:color w:val="000000" w:themeColor="text1" w:themeTint="FF" w:themeShade="FF"/>
          <w:sz w:val="20"/>
          <w:szCs w:val="20"/>
          <w:lang w:val="en-AU"/>
        </w:rPr>
        <w:t>O</w:t>
      </w:r>
      <w:r w:rsidRPr="0DA32ACA" w:rsidR="1B24DD11">
        <w:rPr>
          <w:rFonts w:ascii="Arial" w:hAnsi="Arial" w:eastAsia="Arial" w:cs="Arial"/>
          <w:b w:val="0"/>
          <w:bCs w:val="0"/>
          <w:i w:val="0"/>
          <w:iCs w:val="0"/>
          <w:caps w:val="0"/>
          <w:smallCaps w:val="0"/>
          <w:noProof w:val="0"/>
          <w:color w:val="000000" w:themeColor="text1" w:themeTint="FF" w:themeShade="FF"/>
          <w:sz w:val="24"/>
          <w:szCs w:val="24"/>
          <w:lang w:val="en-AU"/>
        </w:rPr>
        <w:t>ur 2025–2027 School Improvement Plan sets a clear and ambitious agenda to strengthen our Catholic identity, enhance educational excellence and foster a welcoming and inclusive community. Guided by the Quality Catholic Education Framework, our strategic intents focus on deepening faith formation, embedding the rich traditions of St Joseph’s and ensuring that our Catholic ethos is visible and lived in every aspect of school life.</w:t>
      </w:r>
    </w:p>
    <w:p w:rsidR="0DA32ACA" w:rsidP="0DA32ACA" w:rsidRDefault="0DA32ACA" w14:paraId="20227720" w14:textId="58C06D06">
      <w:pPr>
        <w:jc w:val="both"/>
        <w:rPr>
          <w:rFonts w:ascii="Arial" w:hAnsi="Arial" w:eastAsia="Arial" w:cs="Arial"/>
          <w:b w:val="0"/>
          <w:bCs w:val="0"/>
          <w:i w:val="0"/>
          <w:iCs w:val="0"/>
          <w:caps w:val="0"/>
          <w:smallCaps w:val="0"/>
          <w:noProof w:val="0"/>
          <w:color w:val="000000" w:themeColor="text1" w:themeTint="FF" w:themeShade="FF"/>
          <w:sz w:val="24"/>
          <w:szCs w:val="24"/>
          <w:lang w:val="en-AU"/>
        </w:rPr>
      </w:pPr>
    </w:p>
    <w:p w:rsidR="1B24DD11" w:rsidP="0DA32ACA" w:rsidRDefault="1B24DD11" w14:paraId="1E632489" w14:textId="4CCB6EE2">
      <w:pPr>
        <w:pStyle w:val="Normal"/>
        <w:spacing w:after="240"/>
        <w:ind w:left="-709"/>
        <w:jc w:val="both"/>
        <w:rPr>
          <w:rFonts w:ascii="Arial" w:hAnsi="Arial" w:eastAsia="Arial" w:cs="Arial"/>
          <w:b w:val="0"/>
          <w:bCs w:val="0"/>
          <w:i w:val="0"/>
          <w:iCs w:val="0"/>
          <w:caps w:val="0"/>
          <w:smallCaps w:val="0"/>
          <w:noProof w:val="0"/>
          <w:color w:val="000000" w:themeColor="text1" w:themeTint="FF" w:themeShade="FF"/>
          <w:sz w:val="20"/>
          <w:szCs w:val="20"/>
          <w:lang w:val="en-AU"/>
        </w:rPr>
      </w:pPr>
      <w:r w:rsidRPr="0DA32ACA" w:rsidR="1B24DD11">
        <w:rPr>
          <w:rFonts w:ascii="Arial" w:hAnsi="Arial" w:eastAsia="Arial" w:cs="Arial"/>
          <w:b w:val="0"/>
          <w:bCs w:val="0"/>
          <w:i w:val="0"/>
          <w:iCs w:val="0"/>
          <w:caps w:val="0"/>
          <w:smallCaps w:val="0"/>
          <w:noProof w:val="0"/>
          <w:color w:val="000000" w:themeColor="text1" w:themeTint="FF" w:themeShade="FF"/>
          <w:sz w:val="24"/>
          <w:szCs w:val="24"/>
          <w:lang w:val="en-AU"/>
        </w:rPr>
        <w:t>Over the next three years, we will prioritise high-impact teaching practices in Literacy and Numeracy to maximise student learning growth, while ensuring differentiated and engaging opportunities for all learners, including First Nations students, students with disability and culturally diverse learners. A key initiative will be the development and implementation of the Aboriginal Education Improvement Map (AEIM), integrating First Nations perspectives across all learning areas to promote cultural understanding and respect. Our Formation for Mission goals will guide staff and leadership development, ensuring that we model faith in action and create a culture of collaboration, inclusion and excellence. Together, as a school community, we will continue to nurture the spiritual, academic and personal growth of every child in our care.</w:t>
      </w:r>
    </w:p>
    <w:p w:rsidR="0DA32ACA" w:rsidP="0DA32ACA" w:rsidRDefault="0DA32ACA" w14:paraId="0CA49B6C" w14:textId="44486B3F">
      <w:pPr>
        <w:spacing w:after="240"/>
        <w:ind w:left="-709"/>
        <w:jc w:val="center"/>
        <w:rPr>
          <w:rFonts w:ascii="Montserrat SemiBold" w:hAnsi="Montserrat SemiBold"/>
          <w:b w:val="1"/>
          <w:bCs w:val="1"/>
          <w:color w:val="00B2A9"/>
          <w:sz w:val="36"/>
          <w:szCs w:val="36"/>
          <w:lang w:val="en-AU"/>
        </w:rPr>
      </w:pPr>
    </w:p>
    <w:p w:rsidR="0DA32ACA" w:rsidP="0DA32ACA" w:rsidRDefault="0DA32ACA" w14:paraId="47244BBF" w14:textId="61285E4D">
      <w:pPr>
        <w:spacing w:after="240"/>
        <w:ind w:left="-709"/>
        <w:jc w:val="center"/>
        <w:rPr>
          <w:rFonts w:ascii="Montserrat SemiBold" w:hAnsi="Montserrat SemiBold"/>
          <w:b w:val="1"/>
          <w:bCs w:val="1"/>
          <w:color w:val="00B2A9"/>
          <w:sz w:val="36"/>
          <w:szCs w:val="36"/>
          <w:lang w:val="en-AU"/>
        </w:rPr>
      </w:pPr>
    </w:p>
    <w:p w:rsidR="0DA32ACA" w:rsidP="0DA32ACA" w:rsidRDefault="0DA32ACA" w14:paraId="73307824" w14:textId="58E7754A">
      <w:pPr>
        <w:spacing w:after="240"/>
        <w:ind w:left="-709"/>
        <w:jc w:val="center"/>
        <w:rPr>
          <w:rFonts w:ascii="Montserrat SemiBold" w:hAnsi="Montserrat SemiBold"/>
          <w:b w:val="1"/>
          <w:bCs w:val="1"/>
          <w:color w:val="00B2A9"/>
          <w:sz w:val="36"/>
          <w:szCs w:val="36"/>
          <w:lang w:val="en-AU"/>
        </w:rPr>
      </w:pPr>
    </w:p>
    <w:p w:rsidR="00FA4D0B" w:rsidRDefault="00FA4D0B" w14:paraId="431A6998" w14:textId="77777777">
      <w:pPr>
        <w:rPr>
          <w:rFonts w:ascii="Times New Roman"/>
          <w:sz w:val="18"/>
        </w:rPr>
        <w:sectPr w:rsidR="00FA4D0B" w:rsidSect="001B0BC3">
          <w:pgSz w:w="11906" w:h="16838" w:orient="portrait" w:code="9"/>
          <w:pgMar w:top="1440" w:right="1440" w:bottom="1440" w:left="1440" w:header="720" w:footer="720" w:gutter="0"/>
          <w:cols w:space="720"/>
          <w:docGrid w:linePitch="299"/>
        </w:sectPr>
      </w:pPr>
    </w:p>
    <w:p w:rsidR="00C435A0" w:rsidP="00C435A0" w:rsidRDefault="00294D52" w14:paraId="6751C3CF" w14:textId="77777777">
      <w:pPr>
        <w:ind w:left="103"/>
        <w:rPr>
          <w:rFonts w:ascii="Times New Roman"/>
        </w:rPr>
      </w:pPr>
      <w:r>
        <w:rPr>
          <w:rFonts w:ascii="Times New Roman"/>
          <w:spacing w:val="46"/>
          <w:position w:val="36"/>
          <w:sz w:val="20"/>
        </w:rPr>
        <w:t xml:space="preserve"> </w:t>
      </w:r>
    </w:p>
    <w:p w:rsidR="00A47DF8" w:rsidP="00A47DF8" w:rsidRDefault="001A0079" w14:paraId="46D1C300" w14:textId="77777777">
      <w:pPr>
        <w:ind w:left="426" w:hanging="284"/>
        <w:rPr>
          <w:rFonts w:ascii="Montserrat SemiBold" w:hAnsi="Montserrat SemiBold"/>
          <w:b/>
          <w:bCs/>
          <w:color w:val="19A1A2"/>
          <w:sz w:val="40"/>
          <w:szCs w:val="40"/>
        </w:rPr>
      </w:pPr>
      <w:r>
        <w:rPr>
          <w:rFonts w:ascii="Montserrat SemiBold" w:hAnsi="Montserrat SemiBold"/>
          <w:b/>
          <w:bCs/>
          <w:noProof/>
          <w:color w:val="19A1A2"/>
          <w:sz w:val="40"/>
          <w:szCs w:val="40"/>
        </w:rPr>
        <mc:AlternateContent>
          <mc:Choice Requires="wpg">
            <w:drawing>
              <wp:anchor distT="0" distB="0" distL="114300" distR="114300" simplePos="0" relativeHeight="251658253" behindDoc="0" locked="0" layoutInCell="1" allowOverlap="1" wp14:anchorId="517E2F20" wp14:editId="70E2C127">
                <wp:simplePos x="0" y="0"/>
                <wp:positionH relativeFrom="column">
                  <wp:posOffset>14215428</wp:posOffset>
                </wp:positionH>
                <wp:positionV relativeFrom="paragraph">
                  <wp:posOffset>110490</wp:posOffset>
                </wp:positionV>
                <wp:extent cx="500062" cy="500062"/>
                <wp:effectExtent l="0" t="0" r="0" b="0"/>
                <wp:wrapNone/>
                <wp:docPr id="2006771933" name="Group 36"/>
                <wp:cNvGraphicFramePr/>
                <a:graphic xmlns:a="http://schemas.openxmlformats.org/drawingml/2006/main">
                  <a:graphicData uri="http://schemas.microsoft.com/office/word/2010/wordprocessingGroup">
                    <wpg:wgp>
                      <wpg:cNvGrpSpPr/>
                      <wpg:grpSpPr>
                        <a:xfrm>
                          <a:off x="0" y="0"/>
                          <a:ext cx="500062" cy="500062"/>
                          <a:chOff x="0" y="0"/>
                          <a:chExt cx="500062" cy="500062"/>
                        </a:xfrm>
                      </wpg:grpSpPr>
                      <wps:wsp>
                        <wps:cNvPr id="1714686051" name="Rectangle 35"/>
                        <wps:cNvSpPr/>
                        <wps:spPr>
                          <a:xfrm>
                            <a:off x="185737" y="0"/>
                            <a:ext cx="314325" cy="314325"/>
                          </a:xfrm>
                          <a:prstGeom prst="rect">
                            <a:avLst/>
                          </a:prstGeom>
                          <a:solidFill>
                            <a:srgbClr val="F370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912442" name="Rectangle 35"/>
                        <wps:cNvSpPr/>
                        <wps:spPr>
                          <a:xfrm>
                            <a:off x="0" y="314325"/>
                            <a:ext cx="185737" cy="185737"/>
                          </a:xfrm>
                          <a:prstGeom prst="rect">
                            <a:avLst/>
                          </a:prstGeom>
                          <a:solidFill>
                            <a:srgbClr val="77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76237FE2">
              <v:group id="Group 36" style="position:absolute;margin-left:1119.35pt;margin-top:8.7pt;width:39.35pt;height:39.35pt;z-index:251658253" coordsize="500062,500062" o:spid="_x0000_s1026" w14:anchorId="13970F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icLQMAAJ8KAAAOAAAAZHJzL2Uyb0RvYy54bWzsVltP2zAYfZ+0/2D5faRJU1oiUtTBiiYh&#10;QMDEs+s4F8mxPdtt2v36fXYuLRfxANrDJF5SO/6uJ+c79enZtuZow7SppEhxeDTCiAkqs0oUKf71&#10;sPw2w8hYIjLCpWAp3jGDz+Zfv5w2KmGRLCXPmEYQRJikUSkurVVJEBhaspqYI6mYgMNc6ppY2Ooi&#10;yDRpIHrNg2g0Og4aqTOlJWXGwNuL9hDPffw8Z9Te5LlhFvEUQ23WP7V/rtwzmJ+SpNBElRXtyiDv&#10;qKImlYCkQ6gLYgla6+pFqLqiWhqZ2yMq60DmeUWZ7wG6CUfPurnUcq18L0XSFGqACaB9htO7w9Lr&#10;zaVW9+pWAxKNKgALv3O9bHNdu1+oEm09ZLsBMra1iMLLyQg+QoQRhaNu7SGlJeD+wouWP970C/qk&#10;wZNSGgXkMPv+zcf6vy+JYh5Wk0D/txpVGXB3GsbHs+PRJMRIkBq4egfsIaLgDI0njiiuDLAfwDKJ&#10;AdxeQSqcTabjKUYv4RqH8TiatHB1awg8tE0SpY29ZLJGbpFiDSV4XpHNlbGtaW/iEhvJq2xZce43&#10;ulidc402BMi+HE9H0XdXNkR/YsaFMxbSubXH7g0g3vfjV3bHmbPj4o7lABB868hX4keTDXkIpUzY&#10;sD0qScba9KEjQ5/dDbPz8LX4gC5yDvmH2F2A3rIN0sduq+zsnSvzkz04j94qrHUePHxmKezgXFdC&#10;6tcCcOiqy9za9yC10DiUVjLbAX20bHXFKLqs4LtdEWNviQYhAckBcbQ38Mi5bFIsuxVGpdR/Xnvv&#10;7IHfcIpRA8KUYvN7TTTDiP8UwPyTMI6dkvlNPJlGsNGHJ6vDE7GuzyXQAUgN1fmls7e8X+Za1o+g&#10;oQuXFY6IoJA7xdTqfnNuW8EEFaZssfBmoF6K2Ctxr6gL7lB1vHzYPhKtOvJaEIlr2U8bSZ5xuLV1&#10;nkIu1lbmlSf4HtcOb5j8dvb+uQSMo/FJGMUx6NkHFQCAhOHfTzhQthO+XhucYHbrlmS92vbj/WEF&#10;mE6jeDbuZ/BQKD4VIP9UgP9NAfyVAG5B/k+ku7G5a9bh3ivG/l45/wsAAP//AwBQSwMEFAAGAAgA&#10;AAAhALow7tfhAAAACwEAAA8AAABkcnMvZG93bnJldi54bWxMj01Lw0AQhu+C/2EZwZvdfGhbYzal&#10;FPVUBFtBvE2z0yQ0uxuy2yT9945e9DbD+/DOM/lqMq0YqPeNswriWQSCbOl0YysFH/uXuyUIH9Bq&#10;bJ0lBRfysCqur3LMtBvtOw27UAkusT5DBXUIXSalL2sy6GeuI8vZ0fUGA699JXWPI5ebViZRNJcG&#10;G8sXauxoU1N52p2NgtcRx3UaPw/b03Fz+do/vH1uY1Lq9mZaP4EINIU/GH70WR0Kdjq4s9VetAqS&#10;JF0umOVkcQ+CiST9nQ4KHucxyCKX/38ovgEAAP//AwBQSwECLQAUAAYACAAAACEAtoM4kv4AAADh&#10;AQAAEwAAAAAAAAAAAAAAAAAAAAAAW0NvbnRlbnRfVHlwZXNdLnhtbFBLAQItABQABgAIAAAAIQA4&#10;/SH/1gAAAJQBAAALAAAAAAAAAAAAAAAAAC8BAABfcmVscy8ucmVsc1BLAQItABQABgAIAAAAIQBp&#10;KDicLQMAAJ8KAAAOAAAAAAAAAAAAAAAAAC4CAABkcnMvZTJvRG9jLnhtbFBLAQItABQABgAIAAAA&#10;IQC6MO7X4QAAAAsBAAAPAAAAAAAAAAAAAAAAAIcFAABkcnMvZG93bnJldi54bWxQSwUGAAAAAAQA&#10;BADzAAAAlQYAAAAA&#10;">
                <v:rect id="Rectangle 35" style="position:absolute;left:185737;width:314325;height:314325;visibility:visible;mso-wrap-style:square;v-text-anchor:middle" o:spid="_x0000_s1027" fillcolor="#f3702b"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P1ygAAAOMAAAAPAAAAZHJzL2Rvd25yZXYueG1sRE9fa8Iw&#10;EH8X9h3CDfYiM+3QznVGcUNRKIzZ7QPcmltb1lxKk9nqpzeDgY/3+3+L1WAacaTO1ZYVxJMIBHFh&#10;dc2lgs+P7f0chPPIGhvLpOBEDlbLm9ECU217PtAx96UIIexSVFB536ZSuqIig25iW+LAfdvOoA9n&#10;V0rdYR/CTSMfoiiRBmsODRW29FpR8ZP/GgX9eR+PZ0+7JM8O6415f8lOb9mXUne3w/oZhKfBX8X/&#10;7r0O8x/jaTJPolkMfz8FAOTyAgAA//8DAFBLAQItABQABgAIAAAAIQDb4fbL7gAAAIUBAAATAAAA&#10;AAAAAAAAAAAAAAAAAABbQ29udGVudF9UeXBlc10ueG1sUEsBAi0AFAAGAAgAAAAhAFr0LFu/AAAA&#10;FQEAAAsAAAAAAAAAAAAAAAAAHwEAAF9yZWxzLy5yZWxzUEsBAi0AFAAGAAgAAAAhAIR6U/XKAAAA&#10;4wAAAA8AAAAAAAAAAAAAAAAABwIAAGRycy9kb3ducmV2LnhtbFBLBQYAAAAAAwADALcAAAD+AgAA&#10;AAA=&#10;"/>
                <v:rect id="Rectangle 35" style="position:absolute;top:314325;width:185737;height:185737;visibility:visible;mso-wrap-style:square;v-text-anchor:middle" o:spid="_x0000_s1028" fillcolor="#772483"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qUzQAAAOIAAAAPAAAAZHJzL2Rvd25yZXYueG1sRI9BS8NA&#10;FITvBf/D8gpeSrvptkiN3RapCj1YsakHc3tkX5No9m3Irmn8964geBxm5htmvR1sI3rqfO1Yw3yW&#10;gCAunKm51PB2epquQPiAbLBxTBq+ycN2czVaY2rchY/UZ6EUEcI+RQ1VCG0qpS8qsuhnriWO3tl1&#10;FkOUXSlNh5cIt41USXIjLdYcFypsaVdR8Zl9WQ3PKvmY7Pr+8b09rvLsdZ8/vBxyra/Hw/0diEBD&#10;+A//tfdGw0ItbudquVTweyneAbn5AQAA//8DAFBLAQItABQABgAIAAAAIQDb4fbL7gAAAIUBAAAT&#10;AAAAAAAAAAAAAAAAAAAAAABbQ29udGVudF9UeXBlc10ueG1sUEsBAi0AFAAGAAgAAAAhAFr0LFu/&#10;AAAAFQEAAAsAAAAAAAAAAAAAAAAAHwEAAF9yZWxzLy5yZWxzUEsBAi0AFAAGAAgAAAAhAJNBupTN&#10;AAAA4gAAAA8AAAAAAAAAAAAAAAAABwIAAGRycy9kb3ducmV2LnhtbFBLBQYAAAAAAwADALcAAAAB&#10;AwAAAAA=&#10;"/>
              </v:group>
            </w:pict>
          </mc:Fallback>
        </mc:AlternateContent>
      </w:r>
    </w:p>
    <w:p w:rsidRPr="001B0BC3" w:rsidR="00C435A0" w:rsidP="005D6BB0" w:rsidRDefault="003E110D" w14:paraId="7832B8EE" w14:textId="77777777">
      <w:pPr>
        <w:spacing w:after="120"/>
        <w:ind w:left="426" w:hanging="284"/>
        <w:rPr>
          <w:rFonts w:ascii="Montserrat SemiBold" w:hAnsi="Montserrat SemiBold"/>
          <w:b/>
          <w:bCs/>
          <w:color w:val="00B2A9"/>
          <w:sz w:val="40"/>
          <w:szCs w:val="40"/>
        </w:rPr>
      </w:pPr>
      <w:r w:rsidRPr="4365F1C6">
        <w:rPr>
          <w:rFonts w:ascii="Montserrat SemiBold" w:hAnsi="Montserrat SemiBold"/>
          <w:b/>
          <w:bCs/>
          <w:color w:val="00B2A9"/>
          <w:sz w:val="40"/>
          <w:szCs w:val="40"/>
        </w:rPr>
        <w:t xml:space="preserve">Strategic </w:t>
      </w:r>
      <w:r w:rsidRPr="4365F1C6" w:rsidR="001122C6">
        <w:rPr>
          <w:rFonts w:ascii="Montserrat SemiBold" w:hAnsi="Montserrat SemiBold"/>
          <w:b/>
          <w:bCs/>
          <w:color w:val="00B2A9"/>
          <w:sz w:val="40"/>
          <w:szCs w:val="40"/>
        </w:rPr>
        <w:t xml:space="preserve">Intents </w:t>
      </w:r>
      <w:r w:rsidRPr="4365F1C6" w:rsidR="001B0BC3">
        <w:rPr>
          <w:rFonts w:ascii="Montserrat SemiBold" w:hAnsi="Montserrat SemiBold"/>
          <w:b/>
          <w:bCs/>
          <w:color w:val="00B2A9"/>
          <w:sz w:val="40"/>
          <w:szCs w:val="40"/>
        </w:rPr>
        <w:t>| 202</w:t>
      </w:r>
      <w:r w:rsidRPr="4365F1C6" w:rsidR="1AF21580">
        <w:rPr>
          <w:rFonts w:ascii="Montserrat SemiBold" w:hAnsi="Montserrat SemiBold"/>
          <w:b/>
          <w:bCs/>
          <w:color w:val="00B2A9"/>
          <w:sz w:val="40"/>
          <w:szCs w:val="40"/>
        </w:rPr>
        <w:t>5</w:t>
      </w:r>
      <w:r w:rsidRPr="4365F1C6">
        <w:rPr>
          <w:rFonts w:ascii="Montserrat Light" w:hAnsi="Montserrat Light"/>
          <w:color w:val="00B2A9"/>
          <w:sz w:val="40"/>
          <w:szCs w:val="40"/>
        </w:rPr>
        <w:t xml:space="preserve"> </w:t>
      </w:r>
      <w:r w:rsidRPr="4365F1C6">
        <w:rPr>
          <w:rFonts w:ascii="Montserrat SemiBold" w:hAnsi="Montserrat SemiBold"/>
          <w:color w:val="00B2A9"/>
          <w:sz w:val="40"/>
          <w:szCs w:val="40"/>
        </w:rPr>
        <w:t xml:space="preserve">– </w:t>
      </w:r>
      <w:r w:rsidRPr="4365F1C6">
        <w:rPr>
          <w:rFonts w:ascii="Montserrat SemiBold" w:hAnsi="Montserrat SemiBold"/>
          <w:b/>
          <w:bCs/>
          <w:color w:val="00B2A9"/>
          <w:sz w:val="40"/>
          <w:szCs w:val="40"/>
        </w:rPr>
        <w:t>20</w:t>
      </w:r>
      <w:r w:rsidRPr="4365F1C6" w:rsidR="28788C94">
        <w:rPr>
          <w:rFonts w:ascii="Montserrat SemiBold" w:hAnsi="Montserrat SemiBold"/>
          <w:b/>
          <w:bCs/>
          <w:color w:val="00B2A9"/>
          <w:sz w:val="40"/>
          <w:szCs w:val="40"/>
        </w:rPr>
        <w:t>2</w:t>
      </w:r>
      <w:r w:rsidRPr="4365F1C6" w:rsidR="00924F6C">
        <w:rPr>
          <w:rFonts w:ascii="Montserrat SemiBold" w:hAnsi="Montserrat SemiBold"/>
          <w:b/>
          <w:bCs/>
          <w:color w:val="00B2A9"/>
          <w:sz w:val="40"/>
          <w:szCs w:val="40"/>
        </w:rPr>
        <w:t>7</w:t>
      </w:r>
      <w:r w:rsidRPr="4365F1C6">
        <w:rPr>
          <w:rFonts w:ascii="Montserrat SemiBold" w:hAnsi="Montserrat SemiBold"/>
          <w:b/>
          <w:bCs/>
          <w:color w:val="00B2A9"/>
          <w:sz w:val="40"/>
          <w:szCs w:val="40"/>
        </w:rPr>
        <w:t xml:space="preserve"> </w:t>
      </w:r>
    </w:p>
    <w:p w:rsidR="00A47DF8" w:rsidRDefault="00A47DF8" w14:paraId="4CED6BCF" w14:textId="77777777">
      <w:pPr>
        <w:rPr>
          <w:rFonts w:ascii="Times New Roman"/>
        </w:rPr>
      </w:pPr>
    </w:p>
    <w:p w:rsidRPr="000A363C" w:rsidR="000A363C" w:rsidP="000A363C" w:rsidRDefault="000A363C" w14:paraId="4B4DCD06" w14:textId="77777777">
      <w:pPr>
        <w:rPr>
          <w:rFonts w:ascii="Times New Roman"/>
        </w:rPr>
      </w:pPr>
    </w:p>
    <w:tbl>
      <w:tblPr>
        <w:tblW w:w="4750" w:type="pct"/>
        <w:tblInd w:w="250" w:type="dxa"/>
        <w:tblBorders>
          <w:top w:val="single" w:color="E4DCED" w:sz="48" w:space="0"/>
          <w:left w:val="single" w:color="E4DCED" w:sz="48" w:space="0"/>
          <w:bottom w:val="single" w:color="E4DCED" w:sz="48" w:space="0"/>
          <w:right w:val="single" w:color="E4DCED" w:sz="48" w:space="0"/>
          <w:insideH w:val="single" w:color="E4DCED" w:sz="48" w:space="0"/>
          <w:insideV w:val="single" w:color="E4DCED" w:sz="48" w:space="0"/>
        </w:tblBorders>
        <w:tblLayout w:type="fixed"/>
        <w:tblCellMar>
          <w:left w:w="0" w:type="dxa"/>
          <w:right w:w="0" w:type="dxa"/>
        </w:tblCellMar>
        <w:tblLook w:val="01E0" w:firstRow="1" w:lastRow="1" w:firstColumn="1" w:lastColumn="1" w:noHBand="0" w:noVBand="0"/>
      </w:tblPr>
      <w:tblGrid>
        <w:gridCol w:w="5117"/>
        <w:gridCol w:w="5117"/>
        <w:gridCol w:w="5117"/>
        <w:gridCol w:w="2275"/>
        <w:gridCol w:w="2275"/>
        <w:gridCol w:w="2270"/>
      </w:tblGrid>
      <w:tr w:rsidRPr="0051101E" w:rsidR="00827D8F" w:rsidTr="4365F1C6" w14:paraId="7DA4DEDB" w14:textId="77777777">
        <w:trPr>
          <w:trHeight w:val="271"/>
        </w:trPr>
        <w:tc>
          <w:tcPr>
            <w:tcW w:w="5000" w:type="pct"/>
            <w:gridSpan w:val="6"/>
            <w:tcBorders>
              <w:top w:val="single" w:color="E4DCED" w:sz="48" w:space="0"/>
              <w:bottom w:val="single" w:color="E4DCED" w:sz="48" w:space="0"/>
            </w:tcBorders>
            <w:shd w:val="clear" w:color="auto" w:fill="772483"/>
          </w:tcPr>
          <w:p w:rsidRPr="00A7107E" w:rsidR="00827D8F" w:rsidP="2D8032D1" w:rsidRDefault="00827D8F" w14:paraId="02BF3D72" w14:textId="77777777">
            <w:pPr>
              <w:pStyle w:val="TableParagraph"/>
              <w:spacing w:before="43" w:line="237" w:lineRule="auto"/>
              <w:ind w:left="137" w:right="39"/>
              <w:rPr>
                <w:rFonts w:ascii="Montserrat Light" w:hAnsi="Montserrat Light" w:cs="Open Sans"/>
                <w:b/>
                <w:bCs/>
                <w:color w:val="FFFFFF" w:themeColor="background1"/>
                <w:sz w:val="28"/>
                <w:szCs w:val="28"/>
              </w:rPr>
            </w:pPr>
            <w:r w:rsidRPr="2D8032D1">
              <w:rPr>
                <w:rFonts w:ascii="Montserrat Light" w:hAnsi="Montserrat Light" w:cs="Open Sans"/>
                <w:b/>
                <w:bCs/>
                <w:color w:val="FFFFFF" w:themeColor="background1"/>
                <w:sz w:val="28"/>
                <w:szCs w:val="28"/>
              </w:rPr>
              <w:t>CATHOLIC IDENTITY. Formation for Mission</w:t>
            </w:r>
          </w:p>
        </w:tc>
      </w:tr>
      <w:tr w:rsidR="00ED3B9B" w:rsidTr="4365F1C6" w14:paraId="14DEB7B8" w14:textId="77777777">
        <w:trPr>
          <w:trHeight w:val="151"/>
        </w:trPr>
        <w:tc>
          <w:tcPr>
            <w:tcW w:w="1154" w:type="pct"/>
            <w:tcBorders>
              <w:top w:val="single" w:color="E4DCED" w:sz="48" w:space="0"/>
              <w:left w:val="single" w:color="E4DCED" w:sz="48" w:space="0"/>
              <w:right w:val="single" w:color="E4DCED" w:sz="48" w:space="0"/>
            </w:tcBorders>
            <w:shd w:val="clear" w:color="auto" w:fill="772483"/>
          </w:tcPr>
          <w:p w:rsidRPr="00044059" w:rsidR="00827D8F" w:rsidP="2D8032D1" w:rsidRDefault="00827D8F" w14:paraId="39066A5A" w14:textId="77777777">
            <w:pPr>
              <w:pStyle w:val="TableParagraph"/>
              <w:ind w:left="170"/>
              <w:rPr>
                <w:rFonts w:ascii="Open Sans" w:hAnsi="Open Sans" w:cs="Open Sans"/>
                <w:sz w:val="18"/>
                <w:szCs w:val="18"/>
              </w:rPr>
            </w:pPr>
            <w:r w:rsidRPr="2D8032D1">
              <w:rPr>
                <w:rFonts w:ascii="Montserrat Light" w:hAnsi="Montserrat Light" w:cs="Open Sans"/>
                <w:color w:val="FFFFFF" w:themeColor="background1"/>
                <w:lang w:val="en-GB"/>
              </w:rPr>
              <w:t>Strategic Intents</w:t>
            </w:r>
          </w:p>
        </w:tc>
        <w:tc>
          <w:tcPr>
            <w:tcW w:w="1154" w:type="pct"/>
            <w:tcBorders>
              <w:top w:val="single" w:color="E4DCED" w:sz="48" w:space="0"/>
              <w:left w:val="single" w:color="E4DCED" w:sz="48" w:space="0"/>
              <w:bottom w:val="single" w:color="E4DCED" w:sz="48" w:space="0"/>
              <w:right w:val="single" w:color="E4DCED" w:sz="48" w:space="0"/>
            </w:tcBorders>
            <w:shd w:val="clear" w:color="auto" w:fill="772483"/>
          </w:tcPr>
          <w:p w:rsidRPr="00044059" w:rsidR="00827D8F" w:rsidP="2D8032D1" w:rsidRDefault="00827D8F" w14:paraId="462AD3BD" w14:textId="77777777">
            <w:pPr>
              <w:pStyle w:val="TableParagraph"/>
              <w:ind w:left="4811" w:hanging="4641"/>
              <w:rPr>
                <w:rFonts w:ascii="Open Sans" w:hAnsi="Open Sans" w:cs="Open Sans"/>
                <w:sz w:val="18"/>
                <w:szCs w:val="18"/>
              </w:rPr>
            </w:pPr>
            <w:r w:rsidRPr="2D8032D1">
              <w:rPr>
                <w:rFonts w:ascii="Montserrat Light" w:hAnsi="Montserrat Light" w:cs="Open Sans"/>
                <w:color w:val="FFFFFF" w:themeColor="background1"/>
                <w:lang w:val="en-GB"/>
              </w:rPr>
              <w:t>Key Improvement Goals</w:t>
            </w:r>
          </w:p>
        </w:tc>
        <w:tc>
          <w:tcPr>
            <w:tcW w:w="1154" w:type="pct"/>
            <w:tcBorders>
              <w:top w:val="single" w:color="E4DCED" w:sz="48" w:space="0"/>
              <w:left w:val="single" w:color="E4DCED" w:sz="48" w:space="0"/>
              <w:bottom w:val="single" w:color="E4DCED" w:sz="48" w:space="0"/>
              <w:right w:val="single" w:color="E4DCED" w:sz="48" w:space="0"/>
            </w:tcBorders>
            <w:shd w:val="clear" w:color="auto" w:fill="772483"/>
          </w:tcPr>
          <w:p w:rsidRPr="00044059" w:rsidR="00827D8F" w:rsidP="2D8032D1" w:rsidRDefault="00827D8F" w14:paraId="7409D9B7" w14:textId="77777777">
            <w:pPr>
              <w:pStyle w:val="TableParagraph"/>
              <w:ind w:left="4811" w:hanging="4641"/>
              <w:rPr>
                <w:rFonts w:ascii="Open Sans" w:hAnsi="Open Sans" w:cs="Open Sans"/>
                <w:sz w:val="18"/>
                <w:szCs w:val="18"/>
              </w:rPr>
            </w:pPr>
            <w:r w:rsidRPr="2D8032D1">
              <w:rPr>
                <w:rFonts w:ascii="Montserrat Light" w:hAnsi="Montserrat Light" w:cs="Open Sans"/>
                <w:color w:val="FFFFFF" w:themeColor="background1"/>
                <w:lang w:val="en-GB"/>
              </w:rPr>
              <w:t>QCE Links</w:t>
            </w:r>
          </w:p>
        </w:tc>
        <w:tc>
          <w:tcPr>
            <w:tcW w:w="513" w:type="pct"/>
            <w:tcBorders>
              <w:top w:val="single" w:color="E4DCED" w:sz="48" w:space="0"/>
              <w:left w:val="single" w:color="E4DCED" w:sz="48" w:space="0"/>
              <w:bottom w:val="single" w:color="E4DCED" w:sz="48" w:space="0"/>
              <w:right w:val="single" w:color="E4DCED" w:sz="48" w:space="0"/>
            </w:tcBorders>
            <w:shd w:val="clear" w:color="auto" w:fill="DAEEF3" w:themeFill="accent5" w:themeFillTint="33"/>
          </w:tcPr>
          <w:p w:rsidRPr="00827D8F" w:rsidR="00827D8F" w:rsidP="2D8032D1" w:rsidRDefault="001A7BE7" w14:paraId="38F23C70" w14:textId="77777777">
            <w:pPr>
              <w:pStyle w:val="TableParagraph"/>
              <w:rPr>
                <w:rFonts w:ascii="Montserrat Light" w:hAnsi="Montserrat Light" w:cs="Open Sans"/>
                <w:b/>
                <w:bCs/>
                <w:color w:val="4BACC6" w:themeColor="accent5"/>
                <w:lang w:val="en-GB"/>
              </w:rPr>
            </w:pPr>
            <w:r w:rsidRPr="2D8032D1">
              <w:rPr>
                <w:rFonts w:ascii="Montserrat Light" w:hAnsi="Montserrat Light" w:cs="Open Sans"/>
                <w:b/>
                <w:bCs/>
                <w:color w:val="4BABC6"/>
                <w:lang w:val="en-GB"/>
              </w:rPr>
              <w:t>Year 1</w:t>
            </w:r>
          </w:p>
        </w:tc>
        <w:tc>
          <w:tcPr>
            <w:tcW w:w="513" w:type="pct"/>
            <w:tcBorders>
              <w:top w:val="single" w:color="E4DCED" w:sz="48" w:space="0"/>
              <w:left w:val="single" w:color="E4DCED" w:sz="48" w:space="0"/>
              <w:bottom w:val="single" w:color="E4DCED" w:sz="48" w:space="0"/>
              <w:right w:val="single" w:color="E4DCED" w:sz="48" w:space="0"/>
            </w:tcBorders>
            <w:shd w:val="clear" w:color="auto" w:fill="DAEEF3" w:themeFill="accent5" w:themeFillTint="33"/>
          </w:tcPr>
          <w:p w:rsidRPr="00827D8F" w:rsidR="00827D8F" w:rsidP="2D8032D1" w:rsidRDefault="00827D8F" w14:paraId="40057160" w14:textId="77777777">
            <w:pPr>
              <w:pStyle w:val="TableParagraph"/>
              <w:ind w:left="170"/>
              <w:rPr>
                <w:rFonts w:ascii="Montserrat Light" w:hAnsi="Montserrat Light" w:cs="Open Sans"/>
                <w:b/>
                <w:bCs/>
                <w:color w:val="4BACC6" w:themeColor="accent5"/>
                <w:lang w:val="en-GB"/>
              </w:rPr>
            </w:pPr>
            <w:r w:rsidRPr="2D8032D1">
              <w:rPr>
                <w:rFonts w:ascii="Montserrat Light" w:hAnsi="Montserrat Light" w:cs="Open Sans"/>
                <w:b/>
                <w:bCs/>
                <w:color w:val="4BABC6"/>
                <w:lang w:val="en-GB"/>
              </w:rPr>
              <w:t xml:space="preserve">Year </w:t>
            </w:r>
            <w:r w:rsidRPr="2D8032D1" w:rsidR="001A7BE7">
              <w:rPr>
                <w:rFonts w:ascii="Montserrat Light" w:hAnsi="Montserrat Light" w:cs="Open Sans"/>
                <w:b/>
                <w:bCs/>
                <w:color w:val="4BABC6"/>
                <w:lang w:val="en-GB"/>
              </w:rPr>
              <w:t>2</w:t>
            </w:r>
          </w:p>
        </w:tc>
        <w:tc>
          <w:tcPr>
            <w:tcW w:w="512" w:type="pct"/>
            <w:tcBorders>
              <w:top w:val="single" w:color="E4DCED" w:sz="48" w:space="0"/>
              <w:left w:val="single" w:color="E4DCED" w:sz="48" w:space="0"/>
              <w:bottom w:val="single" w:color="E4DCED" w:sz="48" w:space="0"/>
              <w:right w:val="single" w:color="E4DCED" w:sz="48" w:space="0"/>
            </w:tcBorders>
            <w:shd w:val="clear" w:color="auto" w:fill="DAEEF3" w:themeFill="accent5" w:themeFillTint="33"/>
          </w:tcPr>
          <w:p w:rsidRPr="00827D8F" w:rsidR="00827D8F" w:rsidP="2D8032D1" w:rsidRDefault="00827D8F" w14:paraId="2BDB3DCD" w14:textId="77777777">
            <w:pPr>
              <w:pStyle w:val="TableParagraph"/>
              <w:ind w:left="170"/>
              <w:rPr>
                <w:rFonts w:ascii="Montserrat Light" w:hAnsi="Montserrat Light" w:cs="Open Sans"/>
                <w:b/>
                <w:bCs/>
                <w:color w:val="4BACC6" w:themeColor="accent5"/>
                <w:lang w:val="en-GB"/>
              </w:rPr>
            </w:pPr>
            <w:r w:rsidRPr="2D8032D1">
              <w:rPr>
                <w:rFonts w:ascii="Montserrat Light" w:hAnsi="Montserrat Light" w:cs="Open Sans"/>
                <w:b/>
                <w:bCs/>
                <w:color w:val="4BABC6"/>
                <w:lang w:val="en-GB"/>
              </w:rPr>
              <w:t>Year 3</w:t>
            </w:r>
          </w:p>
        </w:tc>
      </w:tr>
      <w:tr w:rsidR="00ED3B9B" w:rsidTr="4365F1C6" w14:paraId="65AA5E5A" w14:textId="77777777">
        <w:trPr>
          <w:trHeight w:val="1052"/>
        </w:trPr>
        <w:tc>
          <w:tcPr>
            <w:tcW w:w="1154" w:type="pct"/>
            <w:tcBorders>
              <w:top w:val="single" w:color="E4DCED" w:sz="48" w:space="0"/>
              <w:left w:val="single" w:color="E4DCED" w:sz="48" w:space="0"/>
              <w:right w:val="single" w:color="E4DCED" w:sz="48" w:space="0"/>
            </w:tcBorders>
          </w:tcPr>
          <w:p w:rsidRPr="001122C6" w:rsidR="00ED3B9B" w:rsidP="004E7DE9" w:rsidRDefault="26B785E8" w14:paraId="3F3AC3F1" w14:textId="77777777">
            <w:pPr>
              <w:pStyle w:val="TableParagraph"/>
              <w:ind w:left="170"/>
            </w:pPr>
            <w:r w:rsidRPr="4365F1C6">
              <w:rPr>
                <w:rFonts w:ascii="Arial" w:hAnsi="Arial" w:eastAsia="Arial" w:cs="Arial"/>
                <w:sz w:val="20"/>
                <w:szCs w:val="20"/>
              </w:rPr>
              <w:t>Catholic etiquette practices. Focus on the meaning of relevant gestures, symbols and traditions within the Church and School why do we do them and how to teach them to students.</w:t>
            </w:r>
          </w:p>
        </w:tc>
        <w:tc>
          <w:tcPr>
            <w:tcW w:w="1154" w:type="pct"/>
            <w:tcBorders>
              <w:top w:val="single" w:color="E4DCED" w:sz="48" w:space="0"/>
              <w:left w:val="single" w:color="E4DCED" w:sz="48" w:space="0"/>
              <w:bottom w:val="single" w:color="E4DCED" w:sz="48" w:space="0"/>
              <w:right w:val="single" w:color="E4DCED" w:sz="48" w:space="0"/>
            </w:tcBorders>
          </w:tcPr>
          <w:p w:rsidRPr="001122C6" w:rsidR="00ED3B9B" w:rsidP="4365F1C6" w:rsidRDefault="57311F84" w14:paraId="4C7BD3EF" w14:textId="77777777">
            <w:pPr>
              <w:spacing w:line="300" w:lineRule="auto"/>
              <w:rPr>
                <w:rFonts w:ascii="Arial" w:hAnsi="Arial" w:eastAsia="Arial" w:cs="Arial"/>
                <w:sz w:val="20"/>
                <w:szCs w:val="20"/>
              </w:rPr>
            </w:pPr>
            <w:r w:rsidRPr="4365F1C6">
              <w:rPr>
                <w:rFonts w:ascii="Arial" w:hAnsi="Arial" w:eastAsia="Arial" w:cs="Arial"/>
                <w:sz w:val="20"/>
                <w:szCs w:val="20"/>
              </w:rPr>
              <w:t>St Joseph’s School will strengthen its Catholic identity through regular prayer, liturgical celebrations, Religious Education, faith formation opportunities, and ongoing professional learning for staff. The school will foster a lived Catholic ethos by enhancing sacred spaces, promoting St Joseph’s charism, encouraging staff and student voice, and supporting stewardship, service, and social justice initiatives. Strong partnerships between the school, parish, and families will be nurtured through Masses, sacramental programs, faith formation events, and opportunities for shared prayer and worship.</w:t>
            </w:r>
          </w:p>
          <w:p w:rsidRPr="001122C6" w:rsidR="00ED3B9B" w:rsidP="4365F1C6" w:rsidRDefault="00ED3B9B" w14:paraId="457E5A6E" w14:textId="77777777">
            <w:pPr>
              <w:pStyle w:val="TableParagraph"/>
              <w:rPr>
                <w:rFonts w:ascii="Arial" w:hAnsi="Arial" w:cs="Arial"/>
                <w:sz w:val="20"/>
                <w:szCs w:val="20"/>
              </w:rPr>
            </w:pPr>
          </w:p>
        </w:tc>
        <w:tc>
          <w:tcPr>
            <w:tcW w:w="1154" w:type="pct"/>
            <w:tcBorders>
              <w:top w:val="single" w:color="E4DCED" w:sz="48" w:space="0"/>
              <w:left w:val="single" w:color="E4DCED" w:sz="48" w:space="0"/>
              <w:bottom w:val="single" w:color="E4DCED" w:sz="48" w:space="0"/>
              <w:right w:val="single" w:color="E4DCED" w:sz="48" w:space="0"/>
            </w:tcBorders>
          </w:tcPr>
          <w:p w:rsidRPr="001122C6" w:rsidR="00E24926" w:rsidP="0092288B" w:rsidRDefault="00E24926" w14:paraId="1B60094D" w14:textId="77777777">
            <w:pPr>
              <w:pStyle w:val="TableParagraph"/>
              <w:numPr>
                <w:ilvl w:val="0"/>
                <w:numId w:val="20"/>
              </w:numPr>
              <w:rPr>
                <w:rFonts w:ascii="Arial" w:hAnsi="Arial" w:cs="Arial"/>
                <w:sz w:val="20"/>
                <w:szCs w:val="20"/>
              </w:rPr>
            </w:pPr>
            <w:r w:rsidRPr="001122C6">
              <w:rPr>
                <w:rFonts w:ascii="Arial" w:hAnsi="Arial" w:cs="Arial"/>
                <w:sz w:val="20"/>
                <w:szCs w:val="20"/>
              </w:rPr>
              <w:t>1.1b</w:t>
            </w:r>
          </w:p>
          <w:p w:rsidRPr="001122C6" w:rsidR="00E24926" w:rsidP="0092288B" w:rsidRDefault="00E24926" w14:paraId="4E51928F" w14:textId="77777777">
            <w:pPr>
              <w:pStyle w:val="TableParagraph"/>
              <w:numPr>
                <w:ilvl w:val="0"/>
                <w:numId w:val="20"/>
              </w:numPr>
              <w:rPr>
                <w:rFonts w:ascii="Arial" w:hAnsi="Arial" w:cs="Arial"/>
                <w:sz w:val="20"/>
                <w:szCs w:val="20"/>
              </w:rPr>
            </w:pPr>
            <w:r w:rsidRPr="001122C6">
              <w:rPr>
                <w:rFonts w:ascii="Arial" w:hAnsi="Arial" w:cs="Arial"/>
                <w:sz w:val="20"/>
                <w:szCs w:val="20"/>
              </w:rPr>
              <w:t>2.2</w:t>
            </w:r>
          </w:p>
          <w:p w:rsidRPr="001122C6" w:rsidR="00ED3B9B" w:rsidP="0092288B" w:rsidRDefault="00E24926" w14:paraId="2A704BA5" w14:textId="77777777">
            <w:pPr>
              <w:pStyle w:val="TableParagraph"/>
              <w:numPr>
                <w:ilvl w:val="0"/>
                <w:numId w:val="20"/>
              </w:numPr>
              <w:rPr>
                <w:rFonts w:ascii="Arial" w:hAnsi="Arial" w:cs="Arial"/>
                <w:sz w:val="20"/>
                <w:szCs w:val="20"/>
              </w:rPr>
            </w:pPr>
            <w:r w:rsidRPr="001122C6">
              <w:rPr>
                <w:rFonts w:ascii="Arial" w:hAnsi="Arial" w:cs="Arial"/>
                <w:sz w:val="20"/>
                <w:szCs w:val="20"/>
              </w:rPr>
              <w:t>4.1b</w:t>
            </w:r>
          </w:p>
        </w:tc>
        <w:tc>
          <w:tcPr>
            <w:tcW w:w="513" w:type="pct"/>
            <w:tcBorders>
              <w:top w:val="single" w:color="E4DCED" w:sz="48" w:space="0"/>
              <w:left w:val="single" w:color="E4DCED" w:sz="48" w:space="0"/>
              <w:bottom w:val="single" w:color="E4DCED" w:sz="48" w:space="0"/>
              <w:right w:val="single" w:color="E4DCED" w:sz="48" w:space="0"/>
            </w:tcBorders>
          </w:tcPr>
          <w:p w:rsidRPr="003C1EA0" w:rsidR="00ED3B9B" w:rsidP="4E981AE0" w:rsidRDefault="00000000" w14:paraId="3112CEA9" w14:textId="77777777">
            <w:pPr>
              <w:pStyle w:val="TableParagraph"/>
              <w:ind w:left="4811" w:hanging="4641"/>
              <w:rPr>
                <w:rFonts w:ascii="Segoe UI Emoji" w:hAnsi="Segoe UI Emoji" w:cs="Segoe UI Emoji"/>
                <w:sz w:val="20"/>
                <w:szCs w:val="20"/>
              </w:rPr>
            </w:pPr>
            <w:sdt>
              <w:sdtPr>
                <w:rPr>
                  <w:rFonts w:ascii="Open Sans" w:hAnsi="Open Sans" w:cs="Open Sans"/>
                  <w:sz w:val="20"/>
                  <w:szCs w:val="20"/>
                </w:rPr>
                <w:alias w:val="Mission Progress"/>
                <w:tag w:val="Mission Progress"/>
                <w:id w:val="1447897773"/>
                <w:placeholder>
                  <w:docPart w:val="23AA667956664BD1A0CA01D092A484F6"/>
                </w:placeholder>
                <w:comboBox>
                  <w:listItem w:displayText="🔴 Not Started" w:value="🔴 Not Started"/>
                  <w:listItem w:displayText="🟨 Progressing" w:value="🟨 Progressing"/>
                  <w:listItem w:displayText="💚 Achieved" w:value="💚 Achieved"/>
                </w:comboBox>
              </w:sdtPr>
              <w:sdtContent>
                <w:r w:rsidR="00924F6C">
                  <w:rPr>
                    <w:rFonts w:ascii="Segoe UI Emoji" w:hAnsi="Segoe UI Emoji" w:cs="Segoe UI Emoji"/>
                    <w:sz w:val="20"/>
                    <w:szCs w:val="20"/>
                  </w:rPr>
                  <w:t>🟨</w:t>
                </w:r>
                <w:r w:rsidR="00924F6C">
                  <w:rPr>
                    <w:rFonts w:ascii="Open Sans" w:hAnsi="Open Sans" w:cs="Open Sans"/>
                    <w:sz w:val="20"/>
                    <w:szCs w:val="20"/>
                  </w:rPr>
                  <w:t xml:space="preserve"> Progressing</w:t>
                </w:r>
              </w:sdtContent>
            </w:sdt>
          </w:p>
        </w:tc>
        <w:tc>
          <w:tcPr>
            <w:tcW w:w="513" w:type="pct"/>
            <w:tcBorders>
              <w:top w:val="single" w:color="E4DCED" w:sz="48" w:space="0"/>
              <w:left w:val="single" w:color="E4DCED" w:sz="48" w:space="0"/>
              <w:bottom w:val="single" w:color="E4DCED" w:sz="48" w:space="0"/>
              <w:right w:val="single" w:color="E4DCED" w:sz="48" w:space="0"/>
            </w:tcBorders>
          </w:tcPr>
          <w:p w:rsidRPr="001925DB" w:rsidR="00D07BA8" w:rsidP="001925DB" w:rsidRDefault="00000000" w14:paraId="398EFB71"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202257904"/>
                <w:placeholder>
                  <w:docPart w:val="476E3963D3C1448A90BD75F4125468C3"/>
                </w:placeholder>
                <w:comboBox>
                  <w:listItem w:displayText="🔴 Not Started" w:value="🔴 Not Started"/>
                  <w:listItem w:displayText="🟨 Progressing" w:value="🟨 Progressing"/>
                  <w:listItem w:displayText="💚 Achieved" w:value="💚 Achieved"/>
                </w:comboBox>
              </w:sdtPr>
              <w:sdtContent>
                <w:r w:rsidRPr="003C1EA0" w:rsidR="003C1EA0">
                  <w:rPr>
                    <w:rFonts w:ascii="Segoe UI Emoji" w:hAnsi="Segoe UI Emoji" w:cs="Segoe UI Emoji"/>
                    <w:sz w:val="20"/>
                    <w:szCs w:val="20"/>
                  </w:rPr>
                  <w:t>🔴</w:t>
                </w:r>
                <w:r w:rsidRPr="003C1EA0" w:rsidR="003C1EA0">
                  <w:rPr>
                    <w:rFonts w:ascii="Open Sans" w:hAnsi="Open Sans" w:cs="Open Sans"/>
                    <w:sz w:val="20"/>
                    <w:szCs w:val="20"/>
                  </w:rPr>
                  <w:t xml:space="preserve"> Not Started</w:t>
                </w:r>
              </w:sdtContent>
            </w:sdt>
          </w:p>
        </w:tc>
        <w:tc>
          <w:tcPr>
            <w:tcW w:w="512" w:type="pct"/>
            <w:tcBorders>
              <w:top w:val="single" w:color="E4DCED" w:sz="48" w:space="0"/>
              <w:left w:val="single" w:color="E4DCED" w:sz="48" w:space="0"/>
              <w:bottom w:val="single" w:color="E4DCED" w:sz="48" w:space="0"/>
              <w:right w:val="single" w:color="E4DCED" w:sz="48" w:space="0"/>
            </w:tcBorders>
          </w:tcPr>
          <w:p w:rsidRPr="00CE76EF" w:rsidR="00ED3B9B" w:rsidP="27CDB7DD" w:rsidRDefault="00000000" w14:paraId="3D50F3EB" w14:textId="77777777">
            <w:pPr>
              <w:pStyle w:val="TableParagraph"/>
              <w:ind w:left="4811" w:hanging="4641"/>
              <w:rPr>
                <w:rFonts w:ascii="Open Sans" w:hAnsi="Open Sans" w:cs="Open Sans"/>
                <w:sz w:val="20"/>
                <w:szCs w:val="20"/>
              </w:rPr>
            </w:pPr>
            <w:sdt>
              <w:sdtPr>
                <w:rPr>
                  <w:rFonts w:ascii="Open Sans" w:hAnsi="Open Sans" w:cs="Open Sans"/>
                  <w:sz w:val="20"/>
                  <w:szCs w:val="20"/>
                </w:rPr>
                <w:alias w:val="Mission Progress"/>
                <w:tag w:val="Mission Progress"/>
                <w:id w:val="-784272736"/>
                <w:placeholder>
                  <w:docPart w:val="C41F83E5FF434B6EAB5206ED102E3110"/>
                </w:placeholder>
                <w:comboBox>
                  <w:listItem w:displayText="🔴 Not Started" w:value="🔴 Not Started"/>
                  <w:listItem w:displayText="🟨 Progressing" w:value="🟨 Progressing"/>
                  <w:listItem w:displayText="💚 Achieved" w:value="💚 Achieved"/>
                </w:comboBox>
              </w:sdtPr>
              <w:sdtContent>
                <w:r w:rsidRPr="27CDB7DD" w:rsidR="2ED1D83A">
                  <w:rPr>
                    <w:rFonts w:ascii="Segoe UI Emoji" w:hAnsi="Segoe UI Emoji" w:cs="Segoe UI Emoji"/>
                    <w:sz w:val="20"/>
                    <w:szCs w:val="20"/>
                  </w:rPr>
                  <w:t>🔴 Not Started</w:t>
                </w:r>
              </w:sdtContent>
            </w:sdt>
          </w:p>
        </w:tc>
      </w:tr>
      <w:tr w:rsidR="00AC3144" w:rsidTr="4365F1C6" w14:paraId="4E611415" w14:textId="77777777">
        <w:trPr>
          <w:trHeight w:val="1180"/>
        </w:trPr>
        <w:tc>
          <w:tcPr>
            <w:tcW w:w="1154" w:type="pct"/>
            <w:tcBorders>
              <w:top w:val="single" w:color="E4DCED" w:sz="48" w:space="0"/>
              <w:left w:val="single" w:color="E4DCED" w:sz="48" w:space="0"/>
              <w:bottom w:val="single" w:color="DBE5F1" w:themeColor="accent1" w:themeTint="33" w:sz="48" w:space="0"/>
              <w:right w:val="single" w:color="E4DCED" w:sz="48" w:space="0"/>
            </w:tcBorders>
          </w:tcPr>
          <w:p w:rsidR="07DA8DB1" w:rsidP="4365F1C6" w:rsidRDefault="07DA8DB1" w14:paraId="53F296AF" w14:textId="77777777">
            <w:pPr>
              <w:ind w:left="170"/>
            </w:pPr>
            <w:r w:rsidRPr="4365F1C6">
              <w:rPr>
                <w:rFonts w:ascii="Arial" w:hAnsi="Arial" w:eastAsia="Arial" w:cs="Arial"/>
                <w:sz w:val="20"/>
                <w:szCs w:val="20"/>
                <w:lang w:val="en-AU"/>
              </w:rPr>
              <w:t>To build staff capacity for faith-based leadership by enabling the identification and intentional use of individual gifts to enhance teaching, ministry, and community life.</w:t>
            </w:r>
          </w:p>
          <w:p w:rsidR="4365F1C6" w:rsidP="4365F1C6" w:rsidRDefault="4365F1C6" w14:paraId="1C8B984F" w14:textId="77777777">
            <w:pPr>
              <w:pStyle w:val="TableParagraph"/>
              <w:spacing w:before="120"/>
              <w:ind w:left="170"/>
              <w:rPr>
                <w:rFonts w:ascii="Arial" w:hAnsi="Arial" w:cs="Arial"/>
                <w:sz w:val="20"/>
                <w:szCs w:val="20"/>
                <w:lang w:val="en-AU"/>
              </w:rPr>
            </w:pPr>
          </w:p>
          <w:p w:rsidRPr="001122C6" w:rsidR="00AC3144" w:rsidP="004E7DE9" w:rsidRDefault="00AC3144" w14:paraId="325ED548" w14:textId="77777777">
            <w:pPr>
              <w:pStyle w:val="TableParagraph"/>
              <w:spacing w:before="120"/>
              <w:ind w:left="170"/>
              <w:rPr>
                <w:rFonts w:ascii="Arial" w:hAnsi="Arial" w:cs="Arial"/>
                <w:sz w:val="20"/>
                <w:szCs w:val="20"/>
              </w:rPr>
            </w:pPr>
          </w:p>
        </w:tc>
        <w:tc>
          <w:tcPr>
            <w:tcW w:w="1154" w:type="pct"/>
            <w:tcBorders>
              <w:top w:val="single" w:color="E4DCED" w:sz="48" w:space="0"/>
              <w:left w:val="single" w:color="E4DCED" w:sz="48" w:space="0"/>
              <w:bottom w:val="single" w:color="DBE5F1" w:themeColor="accent1" w:themeTint="33" w:sz="48" w:space="0"/>
              <w:right w:val="single" w:color="E4DCED" w:sz="48" w:space="0"/>
            </w:tcBorders>
          </w:tcPr>
          <w:p w:rsidR="5A425F6E" w:rsidP="4365F1C6" w:rsidRDefault="5A425F6E" w14:paraId="7B29090A" w14:textId="77777777">
            <w:pPr>
              <w:pStyle w:val="TableParagraph"/>
              <w:spacing w:before="120" w:line="259" w:lineRule="auto"/>
              <w:rPr>
                <w:rFonts w:ascii="Arial" w:hAnsi="Arial" w:eastAsia="Arial" w:cs="Arial"/>
                <w:sz w:val="18"/>
                <w:szCs w:val="18"/>
                <w:lang w:val="en-AU"/>
              </w:rPr>
            </w:pPr>
            <w:r w:rsidRPr="4365F1C6">
              <w:rPr>
                <w:rFonts w:ascii="Arial" w:hAnsi="Arial" w:eastAsia="Arial" w:cs="Arial"/>
                <w:sz w:val="20"/>
                <w:szCs w:val="20"/>
                <w:lang w:val="en-AU"/>
              </w:rPr>
              <w:t>St Joseph’s School will support staff in discovering, developing, and sharing their God-given gifts through reflection, prayer, professional learning, and meaningful discussions within professional growth processes. Staff will be encouraged to use their strengths in leadership, teaching, ministry, and collaboration, with opportunities to contribute their unique talents across the school community. A culture of recognition and celebration will be fostered by acknowledging staff contributions, sharing successes, and providing ongoing faith and leadership formation opportunities.</w:t>
            </w:r>
          </w:p>
          <w:p w:rsidR="4365F1C6" w:rsidP="4365F1C6" w:rsidRDefault="4365F1C6" w14:paraId="704CB553" w14:textId="77777777">
            <w:pPr>
              <w:pStyle w:val="TableParagraph"/>
              <w:spacing w:before="120"/>
              <w:rPr>
                <w:rFonts w:ascii="Arial" w:hAnsi="Arial" w:cs="Arial"/>
                <w:sz w:val="20"/>
                <w:szCs w:val="20"/>
                <w:lang w:val="en-AU"/>
              </w:rPr>
            </w:pPr>
          </w:p>
          <w:p w:rsidRPr="001122C6" w:rsidR="00AC3144" w:rsidP="00CE3D3A" w:rsidRDefault="00AC3144" w14:paraId="49D5122F" w14:textId="77777777">
            <w:pPr>
              <w:pStyle w:val="TableParagraph"/>
              <w:spacing w:before="120"/>
              <w:rPr>
                <w:rFonts w:ascii="Arial" w:hAnsi="Arial" w:cs="Arial"/>
                <w:sz w:val="20"/>
                <w:szCs w:val="20"/>
              </w:rPr>
            </w:pPr>
          </w:p>
        </w:tc>
        <w:tc>
          <w:tcPr>
            <w:tcW w:w="1154" w:type="pct"/>
            <w:tcBorders>
              <w:top w:val="single" w:color="E4DCED" w:sz="48" w:space="0"/>
              <w:left w:val="single" w:color="E4DCED" w:sz="48" w:space="0"/>
              <w:bottom w:val="single" w:color="DBE5F1" w:themeColor="accent1" w:themeTint="33" w:sz="48" w:space="0"/>
              <w:right w:val="single" w:color="E4DCED" w:sz="48" w:space="0"/>
            </w:tcBorders>
          </w:tcPr>
          <w:p w:rsidRPr="001122C6" w:rsidR="00AC3144" w:rsidP="0092288B" w:rsidRDefault="00E24352" w14:paraId="0E27779C" w14:textId="77777777">
            <w:pPr>
              <w:pStyle w:val="TableParagraph"/>
              <w:numPr>
                <w:ilvl w:val="0"/>
                <w:numId w:val="22"/>
              </w:numPr>
              <w:rPr>
                <w:rFonts w:ascii="Arial" w:hAnsi="Arial" w:cs="Arial"/>
                <w:sz w:val="20"/>
                <w:szCs w:val="20"/>
              </w:rPr>
            </w:pPr>
            <w:r w:rsidRPr="001122C6">
              <w:rPr>
                <w:rFonts w:ascii="Arial" w:hAnsi="Arial" w:cs="Arial"/>
                <w:sz w:val="20"/>
                <w:szCs w:val="20"/>
              </w:rPr>
              <w:t>1.1b</w:t>
            </w:r>
          </w:p>
          <w:p w:rsidRPr="001122C6" w:rsidR="00E24352" w:rsidP="0092288B" w:rsidRDefault="00E24352" w14:paraId="1B2449AE" w14:textId="77777777">
            <w:pPr>
              <w:pStyle w:val="TableParagraph"/>
              <w:numPr>
                <w:ilvl w:val="0"/>
                <w:numId w:val="22"/>
              </w:numPr>
              <w:rPr>
                <w:rFonts w:ascii="Arial" w:hAnsi="Arial" w:cs="Arial"/>
                <w:sz w:val="20"/>
                <w:szCs w:val="20"/>
              </w:rPr>
            </w:pPr>
            <w:r w:rsidRPr="001122C6">
              <w:rPr>
                <w:rFonts w:ascii="Arial" w:hAnsi="Arial" w:cs="Arial"/>
                <w:sz w:val="20"/>
                <w:szCs w:val="20"/>
              </w:rPr>
              <w:t>1.1e</w:t>
            </w:r>
          </w:p>
          <w:p w:rsidRPr="001122C6" w:rsidR="00E24352" w:rsidP="0092288B" w:rsidRDefault="00E24352" w14:paraId="5A2B5FEB" w14:textId="77777777">
            <w:pPr>
              <w:pStyle w:val="TableParagraph"/>
              <w:numPr>
                <w:ilvl w:val="0"/>
                <w:numId w:val="22"/>
              </w:numPr>
              <w:rPr>
                <w:rFonts w:ascii="Arial" w:hAnsi="Arial" w:cs="Arial"/>
                <w:sz w:val="20"/>
                <w:szCs w:val="20"/>
              </w:rPr>
            </w:pPr>
            <w:r w:rsidRPr="001122C6">
              <w:rPr>
                <w:rFonts w:ascii="Arial" w:hAnsi="Arial" w:cs="Arial"/>
                <w:sz w:val="20"/>
                <w:szCs w:val="20"/>
              </w:rPr>
              <w:t>1.1f</w:t>
            </w:r>
          </w:p>
        </w:tc>
        <w:tc>
          <w:tcPr>
            <w:tcW w:w="513" w:type="pct"/>
            <w:tcBorders>
              <w:top w:val="single" w:color="E4DCED" w:sz="48" w:space="0"/>
              <w:left w:val="single" w:color="E4DCED" w:sz="48" w:space="0"/>
              <w:bottom w:val="single" w:color="DBE5F1" w:themeColor="accent1" w:themeTint="33" w:sz="48" w:space="0"/>
              <w:right w:val="single" w:color="E4DCED" w:sz="48" w:space="0"/>
            </w:tcBorders>
          </w:tcPr>
          <w:p w:rsidRPr="00CE76EF" w:rsidR="00AC3144" w:rsidP="27CDB7DD" w:rsidRDefault="00000000" w14:paraId="4D0B8DB1" w14:textId="77777777">
            <w:pPr>
              <w:pStyle w:val="TableParagraph"/>
              <w:spacing w:before="120"/>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2032581607"/>
                <w:placeholder>
                  <w:docPart w:val="30ABDDEBF731498EB7D7D9CBEDD20B8A"/>
                </w:placeholder>
                <w:comboBox>
                  <w:listItem w:displayText="🔴 Not Started" w:value="🔴 Not Started"/>
                  <w:listItem w:displayText="🟨 Progressing" w:value="🟨 Progressing"/>
                  <w:listItem w:displayText="💚 Achieved" w:value="💚 Achieved"/>
                </w:comboBox>
              </w:sdtPr>
              <w:sdtContent>
                <w:r w:rsidR="00D3339F">
                  <w:rPr>
                    <w:rFonts w:ascii="Segoe UI Emoji" w:hAnsi="Segoe UI Emoji" w:cs="Segoe UI Emoji"/>
                    <w:sz w:val="20"/>
                    <w:szCs w:val="20"/>
                  </w:rPr>
                  <w:t>🟨</w:t>
                </w:r>
                <w:r w:rsidR="00D3339F">
                  <w:rPr>
                    <w:rFonts w:ascii="Open Sans" w:hAnsi="Open Sans" w:cs="Open Sans"/>
                    <w:sz w:val="20"/>
                    <w:szCs w:val="20"/>
                  </w:rPr>
                  <w:t xml:space="preserve"> Progressing</w:t>
                </w:r>
              </w:sdtContent>
            </w:sdt>
          </w:p>
          <w:p w:rsidRPr="00CE76EF" w:rsidR="00AC3144" w:rsidP="004E7DE9" w:rsidRDefault="00AC3144" w14:paraId="4F47988A" w14:textId="77777777">
            <w:pPr>
              <w:pStyle w:val="TableParagraph"/>
              <w:spacing w:before="120"/>
              <w:ind w:left="170"/>
              <w:rPr>
                <w:rFonts w:ascii="Open Sans" w:hAnsi="Open Sans" w:cs="Open Sans"/>
                <w:sz w:val="28"/>
                <w:szCs w:val="28"/>
              </w:rPr>
            </w:pPr>
          </w:p>
        </w:tc>
        <w:tc>
          <w:tcPr>
            <w:tcW w:w="513" w:type="pct"/>
            <w:tcBorders>
              <w:top w:val="single" w:color="E4DCED" w:sz="48" w:space="0"/>
              <w:left w:val="single" w:color="E4DCED" w:sz="48" w:space="0"/>
              <w:bottom w:val="single" w:color="DBE5F1" w:themeColor="accent1" w:themeTint="33" w:sz="48" w:space="0"/>
              <w:right w:val="single" w:color="E4DCED" w:sz="48" w:space="0"/>
            </w:tcBorders>
          </w:tcPr>
          <w:p w:rsidRPr="00CE76EF" w:rsidR="00AC3144" w:rsidP="27CDB7DD" w:rsidRDefault="00000000" w14:paraId="08B3CCCA"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736165403"/>
                <w:placeholder>
                  <w:docPart w:val="6E4034243A1A4AD1A5C0F4234BF1F0BF"/>
                </w:placeholder>
                <w:comboBox>
                  <w:listItem w:displayText="🔴 Not Started" w:value="🔴 Not Started"/>
                  <w:listItem w:displayText="🟨 Progressing" w:value="🟨 Progressing"/>
                  <w:listItem w:displayText="💚 Achieved" w:value="💚 Achieved"/>
                </w:comboBox>
              </w:sdtPr>
              <w:sdtContent>
                <w:r w:rsidRPr="27CDB7DD" w:rsidR="2ED1D83A">
                  <w:rPr>
                    <w:rFonts w:ascii="Segoe UI Emoji" w:hAnsi="Segoe UI Emoji" w:cs="Segoe UI Emoji"/>
                    <w:sz w:val="20"/>
                    <w:szCs w:val="20"/>
                  </w:rPr>
                  <w:t>🔴</w:t>
                </w:r>
                <w:r w:rsidRPr="27CDB7DD" w:rsidR="2ED1D83A">
                  <w:rPr>
                    <w:rFonts w:ascii="Open Sans" w:hAnsi="Open Sans" w:cs="Open Sans"/>
                    <w:sz w:val="20"/>
                    <w:szCs w:val="20"/>
                  </w:rPr>
                  <w:t xml:space="preserve"> Not Started</w:t>
                </w:r>
              </w:sdtContent>
            </w:sdt>
          </w:p>
          <w:p w:rsidRPr="00CE76EF" w:rsidR="00AC3144" w:rsidP="001925DB" w:rsidRDefault="00AC3144" w14:paraId="74C40F03" w14:textId="77777777">
            <w:pPr>
              <w:pStyle w:val="TableParagraph"/>
              <w:ind w:left="4811" w:hanging="4641"/>
              <w:rPr>
                <w:rFonts w:ascii="Open Sans" w:hAnsi="Open Sans" w:cs="Open Sans"/>
                <w:sz w:val="28"/>
                <w:szCs w:val="28"/>
              </w:rPr>
            </w:pPr>
          </w:p>
        </w:tc>
        <w:tc>
          <w:tcPr>
            <w:tcW w:w="512" w:type="pct"/>
            <w:tcBorders>
              <w:top w:val="single" w:color="E4DCED" w:sz="48" w:space="0"/>
              <w:left w:val="single" w:color="E4DCED" w:sz="48" w:space="0"/>
              <w:bottom w:val="single" w:color="DBE5F1" w:themeColor="accent1" w:themeTint="33" w:sz="48" w:space="0"/>
              <w:right w:val="single" w:color="E4DCED" w:sz="48" w:space="0"/>
            </w:tcBorders>
          </w:tcPr>
          <w:p w:rsidRPr="00CE76EF" w:rsidR="00AC3144" w:rsidP="27CDB7DD" w:rsidRDefault="00000000" w14:paraId="2080D7AF" w14:textId="77777777">
            <w:pPr>
              <w:pStyle w:val="TableParagraph"/>
              <w:spacing w:before="120"/>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1108203284"/>
                <w:placeholder>
                  <w:docPart w:val="7E0EAA43549E4DC5A4F45114CE50CB93"/>
                </w:placeholder>
                <w:comboBox>
                  <w:listItem w:displayText="🔴 Not Started" w:value="🔴 Not Started"/>
                  <w:listItem w:displayText="🟨 Progressing" w:value="🟨 Progressing"/>
                  <w:listItem w:displayText="💚 Achieved" w:value="💚 Achieved"/>
                </w:comboBox>
              </w:sdtPr>
              <w:sdtContent>
                <w:r w:rsidRPr="27CDB7DD" w:rsidR="2ED1D83A">
                  <w:rPr>
                    <w:rFonts w:ascii="Segoe UI Emoji" w:hAnsi="Segoe UI Emoji" w:cs="Segoe UI Emoji"/>
                    <w:sz w:val="20"/>
                    <w:szCs w:val="20"/>
                  </w:rPr>
                  <w:t>🔴</w:t>
                </w:r>
                <w:r w:rsidRPr="27CDB7DD" w:rsidR="2ED1D83A">
                  <w:rPr>
                    <w:rFonts w:ascii="Open Sans" w:hAnsi="Open Sans" w:cs="Open Sans"/>
                    <w:sz w:val="20"/>
                    <w:szCs w:val="20"/>
                  </w:rPr>
                  <w:t xml:space="preserve"> Not Started</w:t>
                </w:r>
              </w:sdtContent>
            </w:sdt>
          </w:p>
          <w:p w:rsidRPr="00CE76EF" w:rsidR="00AC3144" w:rsidP="004E7DE9" w:rsidRDefault="00AC3144" w14:paraId="09DF1624" w14:textId="77777777">
            <w:pPr>
              <w:pStyle w:val="TableParagraph"/>
              <w:spacing w:before="120"/>
              <w:ind w:left="170"/>
              <w:rPr>
                <w:rFonts w:ascii="Open Sans" w:hAnsi="Open Sans" w:cs="Open Sans"/>
                <w:sz w:val="28"/>
                <w:szCs w:val="28"/>
              </w:rPr>
            </w:pPr>
          </w:p>
        </w:tc>
      </w:tr>
      <w:tr w:rsidR="56F97CDB" w:rsidTr="4365F1C6" w14:paraId="0C02B155" w14:textId="77777777">
        <w:trPr>
          <w:trHeight w:val="300"/>
        </w:trPr>
        <w:tc>
          <w:tcPr>
            <w:tcW w:w="1154" w:type="pct"/>
            <w:tcBorders>
              <w:top w:val="single" w:color="E4DCED" w:sz="48" w:space="0"/>
              <w:left w:val="single" w:color="E4DCED" w:sz="48" w:space="0"/>
              <w:bottom w:val="single" w:color="DBE5F1" w:themeColor="accent1" w:themeTint="33" w:sz="48" w:space="0"/>
              <w:right w:val="single" w:color="E4DCED" w:sz="48" w:space="0"/>
            </w:tcBorders>
          </w:tcPr>
          <w:p w:rsidR="5DF38605" w:rsidP="4365F1C6" w:rsidRDefault="5DF38605" w14:paraId="7D4C3B86" w14:textId="77777777">
            <w:pPr>
              <w:ind w:left="90"/>
            </w:pPr>
            <w:r w:rsidRPr="4365F1C6">
              <w:rPr>
                <w:rFonts w:ascii="Arial" w:hAnsi="Arial" w:eastAsia="Arial" w:cs="Arial"/>
                <w:sz w:val="20"/>
                <w:szCs w:val="20"/>
              </w:rPr>
              <w:t xml:space="preserve"> </w:t>
            </w:r>
            <w:r w:rsidRPr="4365F1C6" w:rsidR="4365F1C6">
              <w:rPr>
                <w:rFonts w:ascii="Arial" w:hAnsi="Arial" w:eastAsia="Arial" w:cs="Arial"/>
                <w:sz w:val="20"/>
                <w:szCs w:val="20"/>
              </w:rPr>
              <w:t xml:space="preserve">Increase staff and student engagement in their </w:t>
            </w:r>
            <w:r w:rsidRPr="4365F1C6" w:rsidR="68AE7C77">
              <w:rPr>
                <w:rFonts w:ascii="Arial" w:hAnsi="Arial" w:eastAsia="Arial" w:cs="Arial"/>
                <w:sz w:val="20"/>
                <w:szCs w:val="20"/>
              </w:rPr>
              <w:t>own faith</w:t>
            </w:r>
            <w:r w:rsidRPr="4365F1C6" w:rsidR="4365F1C6">
              <w:rPr>
                <w:rFonts w:ascii="Arial" w:hAnsi="Arial" w:eastAsia="Arial" w:cs="Arial"/>
                <w:sz w:val="20"/>
                <w:szCs w:val="20"/>
              </w:rPr>
              <w:t xml:space="preserve"> learning and faith formation.</w:t>
            </w:r>
          </w:p>
        </w:tc>
        <w:tc>
          <w:tcPr>
            <w:tcW w:w="1154" w:type="pct"/>
            <w:tcBorders>
              <w:top w:val="single" w:color="E4DCED" w:sz="48" w:space="0"/>
              <w:left w:val="single" w:color="E4DCED" w:sz="48" w:space="0"/>
              <w:bottom w:val="single" w:color="DBE5F1" w:themeColor="accent1" w:themeTint="33" w:sz="48" w:space="0"/>
              <w:right w:val="single" w:color="E4DCED" w:sz="48" w:space="0"/>
            </w:tcBorders>
          </w:tcPr>
          <w:p w:rsidR="56F97CDB" w:rsidP="4365F1C6" w:rsidRDefault="6A2496C9" w14:paraId="709471F9" w14:textId="77777777">
            <w:pPr>
              <w:spacing w:line="300" w:lineRule="auto"/>
              <w:rPr>
                <w:rFonts w:ascii="Arial" w:hAnsi="Arial" w:eastAsia="Arial" w:cs="Arial"/>
                <w:sz w:val="20"/>
                <w:szCs w:val="20"/>
              </w:rPr>
            </w:pPr>
            <w:r w:rsidRPr="4365F1C6">
              <w:rPr>
                <w:rFonts w:ascii="Arial" w:hAnsi="Arial" w:eastAsia="Arial" w:cs="Arial"/>
                <w:sz w:val="20"/>
                <w:szCs w:val="20"/>
              </w:rPr>
              <w:t xml:space="preserve">St Joseph’s School will nurture faith through regular prayer, liturgy, Monday Mass, Religious Education, and programs such as </w:t>
            </w:r>
            <w:r w:rsidRPr="4365F1C6">
              <w:rPr>
                <w:rFonts w:ascii="Arial" w:hAnsi="Arial" w:eastAsia="Arial" w:cs="Arial"/>
                <w:i/>
                <w:iCs/>
                <w:sz w:val="20"/>
                <w:szCs w:val="20"/>
              </w:rPr>
              <w:t>Living Like Jesus</w:t>
            </w:r>
            <w:r w:rsidRPr="4365F1C6">
              <w:rPr>
                <w:rFonts w:ascii="Arial" w:hAnsi="Arial" w:eastAsia="Arial" w:cs="Arial"/>
                <w:sz w:val="20"/>
                <w:szCs w:val="20"/>
              </w:rPr>
              <w:t>, while providing ongoing professional learning in Catholic identity, spirituality, and the RE curriculum. Strong partnerships with families and the parish will support faith formation, sacramental programs, and opportunities for shared prayer, worship, and student leadership. The school will promote service, stewardship, and social justice, while encouraging staff to share and use their God-given gifts in meaningful ways that enrich the Catholic life of the school.</w:t>
            </w:r>
          </w:p>
          <w:p w:rsidR="56F97CDB" w:rsidP="56F97CDB" w:rsidRDefault="56F97CDB" w14:paraId="09E545B0" w14:textId="77777777">
            <w:pPr>
              <w:pStyle w:val="TableParagraph"/>
              <w:rPr>
                <w:rFonts w:ascii="Open Sans" w:hAnsi="Open Sans" w:cs="Open Sans"/>
                <w:sz w:val="18"/>
                <w:szCs w:val="18"/>
              </w:rPr>
            </w:pPr>
          </w:p>
        </w:tc>
        <w:tc>
          <w:tcPr>
            <w:tcW w:w="1154" w:type="pct"/>
            <w:tcBorders>
              <w:top w:val="single" w:color="E4DCED" w:sz="48" w:space="0"/>
              <w:left w:val="single" w:color="E4DCED" w:sz="48" w:space="0"/>
              <w:bottom w:val="single" w:color="DBE5F1" w:themeColor="accent1" w:themeTint="33" w:sz="48" w:space="0"/>
              <w:right w:val="single" w:color="E4DCED" w:sz="48" w:space="0"/>
            </w:tcBorders>
          </w:tcPr>
          <w:p w:rsidR="56F97CDB" w:rsidP="56F97CDB" w:rsidRDefault="56F97CDB" w14:paraId="3BAF1787" w14:textId="77777777">
            <w:pPr>
              <w:pStyle w:val="TableParagraph"/>
              <w:rPr>
                <w:rFonts w:ascii="Open Sans" w:hAnsi="Open Sans" w:cs="Open Sans"/>
                <w:sz w:val="18"/>
                <w:szCs w:val="18"/>
              </w:rPr>
            </w:pPr>
          </w:p>
        </w:tc>
        <w:tc>
          <w:tcPr>
            <w:tcW w:w="513" w:type="pct"/>
            <w:tcBorders>
              <w:top w:val="single" w:color="E4DCED" w:sz="48" w:space="0"/>
              <w:left w:val="single" w:color="E4DCED" w:sz="48" w:space="0"/>
              <w:bottom w:val="single" w:color="DBE5F1" w:themeColor="accent1" w:themeTint="33" w:sz="48" w:space="0"/>
              <w:right w:val="single" w:color="E4DCED" w:sz="48" w:space="0"/>
            </w:tcBorders>
          </w:tcPr>
          <w:p w:rsidR="56F97CDB" w:rsidP="4365F1C6" w:rsidRDefault="00000000" w14:paraId="47265E6C" w14:textId="77777777">
            <w:pPr>
              <w:pStyle w:val="TableParagraph"/>
              <w:ind w:left="4811" w:hanging="4641"/>
              <w:rPr>
                <w:rFonts w:ascii="Open Sans" w:hAnsi="Open Sans" w:cs="Open Sans"/>
                <w:sz w:val="20"/>
                <w:szCs w:val="20"/>
              </w:rPr>
            </w:pPr>
            <w:sdt>
              <w:sdtPr>
                <w:rPr>
                  <w:rFonts w:ascii="Open Sans" w:hAnsi="Open Sans" w:cs="Open Sans"/>
                  <w:sz w:val="20"/>
                  <w:szCs w:val="20"/>
                </w:rPr>
                <w:alias w:val="Mission Progress"/>
                <w:tag w:val="Mission Progress"/>
                <w:id w:val="522840752"/>
                <w:placeholder>
                  <w:docPart w:val="2D7042C56A9A4D4591690994E25E9EE4"/>
                </w:placeholder>
                <w:comboBox>
                  <w:listItem w:displayText="🔴 Not Started" w:value="🔴 Not Started"/>
                  <w:listItem w:displayText="🟨 Progressing" w:value="🟨 Progressing"/>
                  <w:listItem w:displayText="💚 Achieved" w:value="💚 Achieved"/>
                </w:comboBox>
              </w:sdtPr>
              <w:sdtContent>
                <w:r w:rsidRPr="4365F1C6" w:rsidR="0493330C">
                  <w:rPr>
                    <w:rFonts w:ascii="Segoe UI Emoji" w:hAnsi="Segoe UI Emoji" w:cs="Segoe UI Emoji"/>
                    <w:sz w:val="20"/>
                    <w:szCs w:val="20"/>
                  </w:rPr>
                  <w:t>🟨 Progressing</w:t>
                </w:r>
              </w:sdtContent>
            </w:sdt>
          </w:p>
          <w:p w:rsidR="56F97CDB" w:rsidP="56F97CDB" w:rsidRDefault="56F97CDB" w14:paraId="260140E9" w14:textId="77777777">
            <w:pPr>
              <w:pStyle w:val="TableParagraph"/>
              <w:rPr>
                <w:rFonts w:ascii="Open Sans" w:hAnsi="Open Sans" w:cs="Open Sans"/>
                <w:sz w:val="28"/>
                <w:szCs w:val="28"/>
              </w:rPr>
            </w:pPr>
          </w:p>
        </w:tc>
        <w:tc>
          <w:tcPr>
            <w:tcW w:w="513" w:type="pct"/>
            <w:tcBorders>
              <w:top w:val="single" w:color="E4DCED" w:sz="48" w:space="0"/>
              <w:left w:val="single" w:color="E4DCED" w:sz="48" w:space="0"/>
              <w:bottom w:val="single" w:color="DBE5F1" w:themeColor="accent1" w:themeTint="33" w:sz="48" w:space="0"/>
              <w:right w:val="single" w:color="E4DCED" w:sz="48" w:space="0"/>
            </w:tcBorders>
          </w:tcPr>
          <w:p w:rsidR="56F97CDB" w:rsidP="27CDB7DD" w:rsidRDefault="00000000" w14:paraId="1923DECC"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141637540"/>
                <w:placeholder>
                  <w:docPart w:val="3D4F0F2E758B4D9E99890BCB519F5531"/>
                </w:placeholder>
                <w:comboBox>
                  <w:listItem w:displayText="🔴 Not Started" w:value="🔴 Not Started"/>
                  <w:listItem w:displayText="🟨 Progressing" w:value="🟨 Progressing"/>
                  <w:listItem w:displayText="💚 Achieved" w:value="💚 Achieved"/>
                </w:comboBox>
              </w:sdtPr>
              <w:sdtContent>
                <w:r w:rsidRPr="27CDB7DD" w:rsidR="2ED1D83A">
                  <w:rPr>
                    <w:rFonts w:ascii="Segoe UI Emoji" w:hAnsi="Segoe UI Emoji" w:cs="Segoe UI Emoji"/>
                    <w:sz w:val="20"/>
                    <w:szCs w:val="20"/>
                  </w:rPr>
                  <w:t>🔴</w:t>
                </w:r>
                <w:r w:rsidRPr="27CDB7DD" w:rsidR="2ED1D83A">
                  <w:rPr>
                    <w:rFonts w:ascii="Open Sans" w:hAnsi="Open Sans" w:cs="Open Sans"/>
                    <w:sz w:val="20"/>
                    <w:szCs w:val="20"/>
                  </w:rPr>
                  <w:t xml:space="preserve"> Not Started</w:t>
                </w:r>
              </w:sdtContent>
            </w:sdt>
          </w:p>
          <w:p w:rsidR="56F97CDB" w:rsidP="56F97CDB" w:rsidRDefault="56F97CDB" w14:paraId="1026FBC6" w14:textId="77777777">
            <w:pPr>
              <w:pStyle w:val="TableParagraph"/>
              <w:rPr>
                <w:rFonts w:ascii="Open Sans" w:hAnsi="Open Sans" w:cs="Open Sans"/>
                <w:sz w:val="28"/>
                <w:szCs w:val="28"/>
              </w:rPr>
            </w:pPr>
          </w:p>
        </w:tc>
        <w:tc>
          <w:tcPr>
            <w:tcW w:w="512" w:type="pct"/>
            <w:tcBorders>
              <w:top w:val="single" w:color="E4DCED" w:sz="48" w:space="0"/>
              <w:left w:val="single" w:color="E4DCED" w:sz="48" w:space="0"/>
              <w:bottom w:val="single" w:color="DBE5F1" w:themeColor="accent1" w:themeTint="33" w:sz="48" w:space="0"/>
              <w:right w:val="single" w:color="E4DCED" w:sz="48" w:space="0"/>
            </w:tcBorders>
          </w:tcPr>
          <w:p w:rsidR="56F97CDB" w:rsidP="27CDB7DD" w:rsidRDefault="00000000" w14:paraId="42958F3B"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2121584396"/>
                <w:placeholder>
                  <w:docPart w:val="1C52D64BF28E4D2EAEBCB710D28951AB"/>
                </w:placeholder>
                <w:comboBox>
                  <w:listItem w:displayText="🔴 Not Started" w:value="🔴 Not Started"/>
                  <w:listItem w:displayText="🟨 Progressing" w:value="🟨 Progressing"/>
                  <w:listItem w:displayText="💚 Achieved" w:value="💚 Achieved"/>
                </w:comboBox>
              </w:sdtPr>
              <w:sdtContent>
                <w:r w:rsidRPr="27CDB7DD" w:rsidR="2ED1D83A">
                  <w:rPr>
                    <w:rFonts w:ascii="Segoe UI Emoji" w:hAnsi="Segoe UI Emoji" w:cs="Segoe UI Emoji"/>
                    <w:sz w:val="20"/>
                    <w:szCs w:val="20"/>
                  </w:rPr>
                  <w:t>🔴</w:t>
                </w:r>
                <w:r w:rsidRPr="27CDB7DD" w:rsidR="2ED1D83A">
                  <w:rPr>
                    <w:rFonts w:ascii="Open Sans" w:hAnsi="Open Sans" w:cs="Open Sans"/>
                    <w:sz w:val="20"/>
                    <w:szCs w:val="20"/>
                  </w:rPr>
                  <w:t xml:space="preserve"> Not Started</w:t>
                </w:r>
              </w:sdtContent>
            </w:sdt>
          </w:p>
          <w:p w:rsidR="56F97CDB" w:rsidP="56F97CDB" w:rsidRDefault="56F97CDB" w14:paraId="7EA49C07" w14:textId="77777777">
            <w:pPr>
              <w:pStyle w:val="TableParagraph"/>
              <w:rPr>
                <w:rFonts w:ascii="Open Sans" w:hAnsi="Open Sans" w:cs="Open Sans"/>
                <w:sz w:val="28"/>
                <w:szCs w:val="28"/>
              </w:rPr>
            </w:pPr>
          </w:p>
        </w:tc>
      </w:tr>
      <w:tr w:rsidRPr="0051101E" w:rsidR="00A42E8B" w:rsidTr="4365F1C6" w14:paraId="0CD36218" w14:textId="77777777">
        <w:trPr>
          <w:trHeight w:val="36"/>
        </w:trPr>
        <w:tc>
          <w:tcPr>
            <w:tcW w:w="3462" w:type="pct"/>
            <w:gridSpan w:val="3"/>
            <w:tcBorders>
              <w:top w:val="single" w:color="E5DFEC" w:themeColor="accent4" w:themeTint="33" w:sz="48" w:space="0"/>
              <w:left w:val="single" w:color="auto" w:sz="4" w:space="0"/>
              <w:bottom w:val="single" w:color="C2E9F8" w:sz="48" w:space="0"/>
              <w:right w:val="nil"/>
            </w:tcBorders>
          </w:tcPr>
          <w:p w:rsidRPr="00EF360B" w:rsidR="00A42E8B" w:rsidP="00A42E8B" w:rsidRDefault="00A42E8B" w14:paraId="5E59B5DC" w14:textId="77777777">
            <w:pPr>
              <w:pStyle w:val="TableParagraph"/>
              <w:spacing w:before="43" w:line="237" w:lineRule="auto"/>
              <w:ind w:left="137" w:right="39"/>
              <w:jc w:val="center"/>
              <w:rPr>
                <w:rFonts w:ascii="Open Sans" w:hAnsi="Open Sans" w:cs="Open Sans"/>
                <w:b/>
                <w:bCs/>
                <w:iCs/>
              </w:rPr>
            </w:pPr>
          </w:p>
        </w:tc>
        <w:tc>
          <w:tcPr>
            <w:tcW w:w="513" w:type="pct"/>
            <w:tcBorders>
              <w:top w:val="single" w:color="E5DFEC" w:themeColor="accent4" w:themeTint="33" w:sz="48" w:space="0"/>
              <w:left w:val="single" w:color="auto" w:sz="4" w:space="0"/>
              <w:bottom w:val="single" w:color="C2E9F8" w:sz="48" w:space="0"/>
              <w:right w:val="nil"/>
            </w:tcBorders>
          </w:tcPr>
          <w:p w:rsidRPr="00EF360B" w:rsidR="00A42E8B" w:rsidP="00A42E8B" w:rsidRDefault="00A42E8B" w14:paraId="32A2AAAA" w14:textId="77777777">
            <w:pPr>
              <w:pStyle w:val="TableParagraph"/>
              <w:spacing w:before="43" w:line="237" w:lineRule="auto"/>
              <w:ind w:left="137" w:right="39"/>
              <w:jc w:val="center"/>
              <w:rPr>
                <w:rFonts w:ascii="Open Sans" w:hAnsi="Open Sans" w:cs="Open Sans"/>
                <w:b/>
                <w:bCs/>
                <w:iCs/>
              </w:rPr>
            </w:pPr>
          </w:p>
        </w:tc>
        <w:tc>
          <w:tcPr>
            <w:tcW w:w="513" w:type="pct"/>
            <w:tcBorders>
              <w:top w:val="single" w:color="E5DFEC" w:themeColor="accent4" w:themeTint="33" w:sz="48" w:space="0"/>
              <w:left w:val="single" w:color="auto" w:sz="4" w:space="0"/>
              <w:bottom w:val="single" w:color="C2E9F8" w:sz="48" w:space="0"/>
              <w:right w:val="nil"/>
            </w:tcBorders>
          </w:tcPr>
          <w:p w:rsidRPr="00EF360B" w:rsidR="00A42E8B" w:rsidP="00A42E8B" w:rsidRDefault="00A42E8B" w14:paraId="257A0B42" w14:textId="77777777">
            <w:pPr>
              <w:pStyle w:val="TableParagraph"/>
              <w:spacing w:before="43" w:line="237" w:lineRule="auto"/>
              <w:ind w:left="137" w:right="39"/>
              <w:jc w:val="center"/>
              <w:rPr>
                <w:rFonts w:ascii="Open Sans" w:hAnsi="Open Sans" w:cs="Open Sans"/>
                <w:b/>
                <w:bCs/>
                <w:iCs/>
              </w:rPr>
            </w:pPr>
          </w:p>
        </w:tc>
        <w:tc>
          <w:tcPr>
            <w:tcW w:w="512" w:type="pct"/>
            <w:tcBorders>
              <w:top w:val="single" w:color="E5DFEC" w:themeColor="accent4" w:themeTint="33" w:sz="48" w:space="0"/>
              <w:left w:val="single" w:color="auto" w:sz="4" w:space="0"/>
              <w:bottom w:val="single" w:color="C2E9F8" w:sz="48" w:space="0"/>
              <w:right w:val="nil"/>
            </w:tcBorders>
          </w:tcPr>
          <w:p w:rsidRPr="00EF360B" w:rsidR="00A42E8B" w:rsidP="00A42E8B" w:rsidRDefault="00A42E8B" w14:paraId="560EB21A" w14:textId="77777777">
            <w:pPr>
              <w:pStyle w:val="TableParagraph"/>
              <w:spacing w:before="43" w:line="237" w:lineRule="auto"/>
              <w:ind w:left="137" w:right="39"/>
              <w:jc w:val="center"/>
              <w:rPr>
                <w:rFonts w:ascii="Open Sans" w:hAnsi="Open Sans" w:cs="Open Sans"/>
                <w:b/>
                <w:bCs/>
                <w:iCs/>
              </w:rPr>
            </w:pPr>
          </w:p>
        </w:tc>
      </w:tr>
      <w:tr w:rsidR="00A42E8B" w:rsidTr="4365F1C6" w14:paraId="70AAF291" w14:textId="77777777">
        <w:trPr>
          <w:trHeight w:val="268"/>
        </w:trPr>
        <w:tc>
          <w:tcPr>
            <w:tcW w:w="3462" w:type="pct"/>
            <w:gridSpan w:val="3"/>
            <w:tcBorders>
              <w:top w:val="single" w:color="C2E9F8"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00A3E4"/>
          </w:tcPr>
          <w:p w:rsidRPr="00AE1E2F" w:rsidR="00A42E8B" w:rsidP="00A42E8B" w:rsidRDefault="00A42E8B" w14:paraId="2466F39C" w14:textId="77777777">
            <w:pPr>
              <w:pStyle w:val="TableParagraph"/>
              <w:rPr>
                <w:rFonts w:ascii="Open Sans SemiBold" w:hAnsi="Open Sans SemiBold" w:cs="Open Sans SemiBold"/>
                <w:b/>
                <w:bCs/>
                <w:color w:val="FFFFFF" w:themeColor="background1"/>
                <w:sz w:val="18"/>
                <w:szCs w:val="18"/>
              </w:rPr>
            </w:pPr>
            <w:r>
              <w:rPr>
                <w:rFonts w:ascii="Montserrat Light" w:hAnsi="Montserrat Light" w:cs="Open Sans"/>
                <w:b/>
                <w:bCs/>
                <w:iCs/>
                <w:color w:val="FFFFFF" w:themeColor="background1"/>
                <w:sz w:val="28"/>
                <w:szCs w:val="28"/>
              </w:rPr>
              <w:t>EDUCATION</w:t>
            </w:r>
            <w:r w:rsidRPr="00A7107E">
              <w:rPr>
                <w:rFonts w:ascii="Montserrat Light" w:hAnsi="Montserrat Light" w:cs="Open Sans"/>
                <w:b/>
                <w:bCs/>
                <w:iCs/>
                <w:color w:val="FFFFFF" w:themeColor="background1"/>
                <w:sz w:val="28"/>
                <w:szCs w:val="28"/>
              </w:rPr>
              <w:t xml:space="preserve"> </w:t>
            </w:r>
            <w:r>
              <w:rPr>
                <w:rFonts w:ascii="Montserrat Light" w:hAnsi="Montserrat Light" w:cs="Open Sans"/>
                <w:b/>
                <w:bCs/>
                <w:iCs/>
                <w:color w:val="FFFFFF" w:themeColor="background1"/>
                <w:sz w:val="28"/>
                <w:szCs w:val="28"/>
              </w:rPr>
              <w:t>Excellence for Success</w:t>
            </w:r>
          </w:p>
        </w:tc>
        <w:tc>
          <w:tcPr>
            <w:tcW w:w="513" w:type="pct"/>
            <w:tcBorders>
              <w:top w:val="single" w:color="C2E9F8"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00A3E4"/>
          </w:tcPr>
          <w:p w:rsidR="00A42E8B" w:rsidP="00A42E8B" w:rsidRDefault="00A42E8B" w14:paraId="1C9C66B0" w14:textId="77777777">
            <w:pPr>
              <w:pStyle w:val="TableParagraph"/>
              <w:rPr>
                <w:rFonts w:ascii="Montserrat Light" w:hAnsi="Montserrat Light" w:cs="Open Sans"/>
                <w:b/>
                <w:bCs/>
                <w:iCs/>
                <w:color w:val="FFFFFF" w:themeColor="background1"/>
                <w:sz w:val="28"/>
                <w:szCs w:val="28"/>
              </w:rPr>
            </w:pPr>
          </w:p>
        </w:tc>
        <w:tc>
          <w:tcPr>
            <w:tcW w:w="513" w:type="pct"/>
            <w:tcBorders>
              <w:top w:val="single" w:color="C2E9F8"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00A3E4"/>
          </w:tcPr>
          <w:p w:rsidR="00A42E8B" w:rsidP="00A42E8B" w:rsidRDefault="00A42E8B" w14:paraId="371C3E90" w14:textId="77777777">
            <w:pPr>
              <w:pStyle w:val="TableParagraph"/>
              <w:rPr>
                <w:rFonts w:ascii="Montserrat Light" w:hAnsi="Montserrat Light" w:cs="Open Sans"/>
                <w:b/>
                <w:bCs/>
                <w:iCs/>
                <w:color w:val="FFFFFF" w:themeColor="background1"/>
                <w:sz w:val="28"/>
                <w:szCs w:val="28"/>
              </w:rPr>
            </w:pPr>
          </w:p>
        </w:tc>
        <w:tc>
          <w:tcPr>
            <w:tcW w:w="512" w:type="pct"/>
            <w:tcBorders>
              <w:top w:val="single" w:color="C2E9F8"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00A3E4"/>
          </w:tcPr>
          <w:p w:rsidR="00A42E8B" w:rsidP="00A42E8B" w:rsidRDefault="00A42E8B" w14:paraId="5198DEDF" w14:textId="77777777">
            <w:pPr>
              <w:pStyle w:val="TableParagraph"/>
              <w:rPr>
                <w:rFonts w:ascii="Montserrat Light" w:hAnsi="Montserrat Light" w:cs="Open Sans"/>
                <w:b/>
                <w:bCs/>
                <w:iCs/>
                <w:color w:val="FFFFFF" w:themeColor="background1"/>
                <w:sz w:val="28"/>
                <w:szCs w:val="28"/>
              </w:rPr>
            </w:pPr>
          </w:p>
        </w:tc>
      </w:tr>
      <w:tr w:rsidR="00A42E8B" w:rsidTr="4365F1C6" w14:paraId="29238D47" w14:textId="77777777">
        <w:trPr>
          <w:trHeight w:val="247"/>
        </w:trPr>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00A3E4"/>
          </w:tcPr>
          <w:p w:rsidRPr="00044059" w:rsidR="00A42E8B" w:rsidP="00A42E8B" w:rsidRDefault="00A42E8B" w14:paraId="6928918B" w14:textId="77777777">
            <w:pPr>
              <w:pStyle w:val="TableParagraph"/>
              <w:ind w:left="170"/>
              <w:rPr>
                <w:rFonts w:ascii="Open Sans" w:hAnsi="Open Sans" w:cs="Open Sans"/>
                <w:sz w:val="18"/>
                <w:szCs w:val="18"/>
              </w:rPr>
            </w:pPr>
            <w:r w:rsidRPr="00A7107E">
              <w:rPr>
                <w:rFonts w:ascii="Montserrat Light" w:hAnsi="Montserrat Light" w:cs="Open Sans"/>
                <w:color w:val="FFFFFF" w:themeColor="background1"/>
                <w:lang w:val="en-GB"/>
              </w:rPr>
              <w:t>Strategic Intents</w:t>
            </w:r>
          </w:p>
        </w:tc>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00A3E4"/>
          </w:tcPr>
          <w:p w:rsidRPr="00044059" w:rsidR="00A42E8B" w:rsidP="00A42E8B" w:rsidRDefault="00A42E8B" w14:paraId="54647EDA" w14:textId="77777777">
            <w:pPr>
              <w:pStyle w:val="TableParagraph"/>
              <w:ind w:left="170"/>
              <w:rPr>
                <w:rFonts w:ascii="Open Sans" w:hAnsi="Open Sans" w:cs="Open Sans"/>
                <w:sz w:val="18"/>
                <w:szCs w:val="18"/>
              </w:rPr>
            </w:pPr>
            <w:r>
              <w:rPr>
                <w:rFonts w:ascii="Montserrat Light" w:hAnsi="Montserrat Light" w:cs="Open Sans"/>
                <w:color w:val="FFFFFF" w:themeColor="background1"/>
                <w:lang w:val="en-GB"/>
              </w:rPr>
              <w:t>Key Improvement Goals</w:t>
            </w:r>
          </w:p>
        </w:tc>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00A3E4"/>
          </w:tcPr>
          <w:p w:rsidRPr="00044059" w:rsidR="00A42E8B" w:rsidP="00A42E8B" w:rsidRDefault="00A42E8B" w14:paraId="2E63469D" w14:textId="77777777">
            <w:pPr>
              <w:pStyle w:val="TableParagraph"/>
              <w:ind w:left="170"/>
              <w:rPr>
                <w:rFonts w:ascii="Open Sans" w:hAnsi="Open Sans" w:cs="Open Sans"/>
                <w:sz w:val="18"/>
                <w:szCs w:val="18"/>
              </w:rPr>
            </w:pPr>
            <w:r>
              <w:rPr>
                <w:rFonts w:ascii="Montserrat Light" w:hAnsi="Montserrat Light" w:cs="Open Sans"/>
                <w:color w:val="FFFFFF" w:themeColor="background1"/>
                <w:lang w:val="en-GB"/>
              </w:rPr>
              <w:t>QCE Links</w:t>
            </w:r>
          </w:p>
        </w:tc>
        <w:tc>
          <w:tcPr>
            <w:tcW w:w="513"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DAEEF3" w:themeFill="accent5" w:themeFillTint="33"/>
          </w:tcPr>
          <w:p w:rsidRPr="00ED3B9B" w:rsidR="00A42E8B" w:rsidP="00A42E8B" w:rsidRDefault="00A42E8B" w14:paraId="3198D193" w14:textId="77777777">
            <w:pPr>
              <w:pStyle w:val="TableParagraph"/>
              <w:ind w:left="170"/>
              <w:rPr>
                <w:rFonts w:ascii="Montserrat Light" w:hAnsi="Montserrat Light" w:cs="Open Sans"/>
                <w:b/>
                <w:bCs/>
                <w:color w:val="4BACC6" w:themeColor="accent5"/>
                <w:lang w:val="en-GB"/>
              </w:rPr>
            </w:pPr>
            <w:r w:rsidRPr="00ED3B9B">
              <w:rPr>
                <w:rFonts w:ascii="Montserrat Light" w:hAnsi="Montserrat Light" w:cs="Open Sans"/>
                <w:b/>
                <w:bCs/>
                <w:color w:val="4BACC6" w:themeColor="accent5"/>
                <w:lang w:val="en-GB"/>
              </w:rPr>
              <w:t>Year 1</w:t>
            </w:r>
          </w:p>
        </w:tc>
        <w:tc>
          <w:tcPr>
            <w:tcW w:w="513"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DAEEF3" w:themeFill="accent5" w:themeFillTint="33"/>
          </w:tcPr>
          <w:p w:rsidRPr="00ED3B9B" w:rsidR="00A42E8B" w:rsidP="00A42E8B" w:rsidRDefault="00A42E8B" w14:paraId="4EACB464" w14:textId="77777777">
            <w:pPr>
              <w:pStyle w:val="TableParagraph"/>
              <w:ind w:left="170"/>
              <w:rPr>
                <w:rFonts w:ascii="Montserrat Light" w:hAnsi="Montserrat Light" w:cs="Open Sans"/>
                <w:b/>
                <w:bCs/>
                <w:color w:val="4BACC6" w:themeColor="accent5"/>
                <w:lang w:val="en-GB"/>
              </w:rPr>
            </w:pPr>
            <w:r w:rsidRPr="00ED3B9B">
              <w:rPr>
                <w:rFonts w:ascii="Montserrat Light" w:hAnsi="Montserrat Light" w:cs="Open Sans"/>
                <w:b/>
                <w:bCs/>
                <w:color w:val="4BACC6" w:themeColor="accent5"/>
                <w:lang w:val="en-GB"/>
              </w:rPr>
              <w:t>Year 2</w:t>
            </w:r>
          </w:p>
        </w:tc>
        <w:tc>
          <w:tcPr>
            <w:tcW w:w="512"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DAEEF3" w:themeFill="accent5" w:themeFillTint="33"/>
          </w:tcPr>
          <w:p w:rsidRPr="00ED3B9B" w:rsidR="00A42E8B" w:rsidP="00A42E8B" w:rsidRDefault="00A42E8B" w14:paraId="52913ED0" w14:textId="77777777">
            <w:pPr>
              <w:pStyle w:val="TableParagraph"/>
              <w:ind w:left="170"/>
              <w:rPr>
                <w:rFonts w:ascii="Montserrat Light" w:hAnsi="Montserrat Light" w:cs="Open Sans"/>
                <w:b/>
                <w:bCs/>
                <w:color w:val="4BACC6" w:themeColor="accent5"/>
                <w:lang w:val="en-GB"/>
              </w:rPr>
            </w:pPr>
            <w:r w:rsidRPr="00ED3B9B">
              <w:rPr>
                <w:rFonts w:ascii="Montserrat Light" w:hAnsi="Montserrat Light" w:cs="Open Sans"/>
                <w:b/>
                <w:bCs/>
                <w:color w:val="4BACC6" w:themeColor="accent5"/>
                <w:lang w:val="en-GB"/>
              </w:rPr>
              <w:t>Year 3</w:t>
            </w:r>
          </w:p>
        </w:tc>
      </w:tr>
      <w:tr w:rsidR="001D0F45" w:rsidTr="4365F1C6" w14:paraId="478B0A05" w14:textId="77777777">
        <w:trPr>
          <w:trHeight w:val="1132"/>
        </w:trPr>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1D0F45" w:rsidR="001D0F45" w:rsidP="001D0F45" w:rsidRDefault="001D0F45" w14:paraId="53EF9CDB" w14:textId="77777777">
            <w:pPr>
              <w:ind w:left="170"/>
              <w:rPr>
                <w:rFonts w:ascii="Arial" w:hAnsi="Arial" w:cs="Arial"/>
              </w:rPr>
            </w:pPr>
            <w:r w:rsidRPr="001D0F45">
              <w:rPr>
                <w:rFonts w:ascii="Arial" w:hAnsi="Arial" w:cs="Arial"/>
                <w:sz w:val="20"/>
                <w:szCs w:val="20"/>
              </w:rPr>
              <w:t xml:space="preserve">Implement consistent, evidence-based whole-school practices to improve Literacy and Numeracy outcomes while ensuring every child has access to differentiated, engaging, and challenging learning opportunities that respect diversity and promote </w:t>
            </w:r>
            <w:r w:rsidRPr="001D0F45">
              <w:rPr>
                <w:rFonts w:ascii="Arial" w:hAnsi="Arial" w:cs="Arial"/>
                <w:sz w:val="20"/>
                <w:szCs w:val="20"/>
              </w:rPr>
              <w:t>equity, including First Nations students, students with disability, and culturally diverse learners (EAL/D).</w:t>
            </w:r>
          </w:p>
        </w:tc>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001D0F45" w:rsidP="0092288B" w:rsidRDefault="001D0F45" w14:paraId="2A616303" w14:textId="77777777">
            <w:pPr>
              <w:pStyle w:val="ListParagraph"/>
              <w:numPr>
                <w:ilvl w:val="0"/>
                <w:numId w:val="26"/>
              </w:numPr>
              <w:ind w:left="470" w:hanging="284"/>
              <w:rPr>
                <w:rFonts w:ascii="Arial" w:hAnsi="Arial" w:cs="Arial"/>
                <w:sz w:val="20"/>
                <w:szCs w:val="20"/>
              </w:rPr>
            </w:pPr>
            <w:r w:rsidRPr="00AC5E79">
              <w:rPr>
                <w:rFonts w:ascii="Arial" w:hAnsi="Arial" w:cs="Arial"/>
                <w:sz w:val="20"/>
                <w:szCs w:val="20"/>
              </w:rPr>
              <w:t>To increase the capacity and pedagogical practices of staff to effectively teach and embed Literacy and Numeracy whole school approaches to achieve growth in student learning.</w:t>
            </w:r>
          </w:p>
          <w:p w:rsidR="001D0F45" w:rsidP="0092288B" w:rsidRDefault="001D0F45" w14:paraId="752041AE" w14:textId="77777777">
            <w:pPr>
              <w:pStyle w:val="ListParagraph"/>
              <w:numPr>
                <w:ilvl w:val="0"/>
                <w:numId w:val="26"/>
              </w:numPr>
              <w:ind w:left="482" w:hanging="284"/>
              <w:rPr>
                <w:rFonts w:ascii="Arial" w:hAnsi="Arial" w:cs="Arial"/>
                <w:sz w:val="20"/>
                <w:szCs w:val="20"/>
              </w:rPr>
            </w:pPr>
            <w:r w:rsidRPr="00097018">
              <w:rPr>
                <w:rFonts w:ascii="Arial" w:hAnsi="Arial" w:cs="Arial"/>
                <w:sz w:val="20"/>
                <w:szCs w:val="20"/>
              </w:rPr>
              <w:t xml:space="preserve">(BFSA) Reduce the proportion of all students in </w:t>
            </w:r>
            <w:r w:rsidRPr="00097018">
              <w:rPr>
                <w:rFonts w:ascii="Arial" w:hAnsi="Arial" w:cs="Arial"/>
                <w:sz w:val="20"/>
                <w:szCs w:val="20"/>
              </w:rPr>
              <w:t>the needs additional support proficiency level and developing proficiency level. 75% in the strong category by 2029.</w:t>
            </w:r>
          </w:p>
          <w:p w:rsidRPr="001D0F45" w:rsidR="001D0F45" w:rsidP="0092288B" w:rsidRDefault="001D0F45" w14:paraId="71849703" w14:textId="77777777">
            <w:pPr>
              <w:pStyle w:val="ListParagraph"/>
              <w:numPr>
                <w:ilvl w:val="0"/>
                <w:numId w:val="26"/>
              </w:numPr>
              <w:ind w:left="482" w:hanging="284"/>
              <w:rPr>
                <w:rFonts w:ascii="Arial" w:hAnsi="Arial" w:cs="Arial"/>
                <w:sz w:val="20"/>
                <w:szCs w:val="20"/>
              </w:rPr>
            </w:pPr>
            <w:r w:rsidRPr="001D0F45">
              <w:rPr>
                <w:rFonts w:ascii="Arial" w:hAnsi="Arial" w:cs="Arial"/>
                <w:sz w:val="20"/>
                <w:szCs w:val="20"/>
              </w:rPr>
              <w:t>Students demonstrate measurable growth in targeted areas of learning</w:t>
            </w:r>
          </w:p>
          <w:p w:rsidRPr="001122C6" w:rsidR="001D0F45" w:rsidP="0092288B" w:rsidRDefault="001D0F45" w14:paraId="06A23006" w14:textId="77777777">
            <w:pPr>
              <w:pStyle w:val="ListParagraph"/>
              <w:numPr>
                <w:ilvl w:val="0"/>
                <w:numId w:val="26"/>
              </w:numPr>
              <w:ind w:left="482" w:hanging="284"/>
              <w:rPr>
                <w:rFonts w:ascii="Arial" w:hAnsi="Arial" w:cs="Arial"/>
              </w:rPr>
            </w:pPr>
            <w:r w:rsidRPr="001D0F45">
              <w:rPr>
                <w:rFonts w:ascii="Arial" w:hAnsi="Arial" w:cs="Arial"/>
                <w:sz w:val="20"/>
                <w:szCs w:val="20"/>
              </w:rPr>
              <w:t xml:space="preserve">Evidence of teacher’s learning objectives and teaching strategies supporting students’ </w:t>
            </w:r>
            <w:proofErr w:type="spellStart"/>
            <w:r w:rsidRPr="001D0F45">
              <w:rPr>
                <w:rFonts w:ascii="Arial" w:hAnsi="Arial" w:cs="Arial"/>
                <w:sz w:val="20"/>
                <w:szCs w:val="20"/>
              </w:rPr>
              <w:t>individualised</w:t>
            </w:r>
            <w:proofErr w:type="spellEnd"/>
            <w:r w:rsidRPr="001D0F45">
              <w:rPr>
                <w:rFonts w:ascii="Arial" w:hAnsi="Arial" w:cs="Arial"/>
                <w:sz w:val="20"/>
                <w:szCs w:val="20"/>
              </w:rPr>
              <w:t xml:space="preserve"> goals</w:t>
            </w:r>
            <w:r w:rsidR="008E769E">
              <w:rPr>
                <w:rFonts w:ascii="Arial" w:hAnsi="Arial" w:cs="Arial"/>
                <w:sz w:val="20"/>
                <w:szCs w:val="20"/>
              </w:rPr>
              <w:t>.</w:t>
            </w:r>
          </w:p>
        </w:tc>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1D0F45" w:rsidR="001D0F45" w:rsidP="0092288B" w:rsidRDefault="001D0F45" w14:paraId="1719193E" w14:textId="77777777">
            <w:pPr>
              <w:pStyle w:val="ListParagraph"/>
              <w:numPr>
                <w:ilvl w:val="0"/>
                <w:numId w:val="23"/>
              </w:numPr>
              <w:ind w:left="747" w:hanging="425"/>
              <w:rPr>
                <w:rFonts w:ascii="Arial" w:hAnsi="Arial" w:cs="Arial"/>
                <w:sz w:val="20"/>
                <w:szCs w:val="20"/>
              </w:rPr>
            </w:pPr>
            <w:r w:rsidRPr="001D0F45">
              <w:rPr>
                <w:rFonts w:ascii="Arial" w:hAnsi="Arial" w:cs="Arial"/>
                <w:sz w:val="20"/>
                <w:szCs w:val="20"/>
              </w:rPr>
              <w:t>2.1</w:t>
            </w:r>
          </w:p>
          <w:p w:rsidRPr="001D0F45" w:rsidR="001D0F45" w:rsidP="0092288B" w:rsidRDefault="001D0F45" w14:paraId="38EA28CE" w14:textId="77777777">
            <w:pPr>
              <w:pStyle w:val="ListParagraph"/>
              <w:numPr>
                <w:ilvl w:val="0"/>
                <w:numId w:val="23"/>
              </w:numPr>
              <w:ind w:left="747" w:hanging="425"/>
              <w:rPr>
                <w:rFonts w:ascii="Arial" w:hAnsi="Arial" w:cs="Arial"/>
                <w:sz w:val="20"/>
                <w:szCs w:val="20"/>
              </w:rPr>
            </w:pPr>
            <w:r w:rsidRPr="001D0F45">
              <w:rPr>
                <w:rFonts w:ascii="Arial" w:hAnsi="Arial" w:cs="Arial"/>
                <w:sz w:val="20"/>
                <w:szCs w:val="20"/>
              </w:rPr>
              <w:t>2.</w:t>
            </w:r>
            <w:r w:rsidR="00274253">
              <w:rPr>
                <w:rFonts w:ascii="Arial" w:hAnsi="Arial" w:cs="Arial"/>
                <w:sz w:val="20"/>
                <w:szCs w:val="20"/>
              </w:rPr>
              <w:t>3</w:t>
            </w:r>
            <w:r w:rsidRPr="001D0F45">
              <w:rPr>
                <w:rFonts w:ascii="Arial" w:hAnsi="Arial" w:cs="Arial"/>
                <w:sz w:val="20"/>
                <w:szCs w:val="20"/>
              </w:rPr>
              <w:t>c</w:t>
            </w:r>
          </w:p>
          <w:p w:rsidRPr="00274253" w:rsidR="001D0F45" w:rsidP="0092288B" w:rsidRDefault="001D0F45" w14:paraId="0A2C330B" w14:textId="77777777">
            <w:pPr>
              <w:pStyle w:val="ListParagraph"/>
              <w:numPr>
                <w:ilvl w:val="0"/>
                <w:numId w:val="23"/>
              </w:numPr>
              <w:ind w:left="747" w:hanging="425"/>
              <w:rPr>
                <w:rFonts w:ascii="Arial" w:hAnsi="Arial" w:cs="Arial"/>
              </w:rPr>
            </w:pPr>
            <w:r w:rsidRPr="001D0F45">
              <w:rPr>
                <w:rFonts w:ascii="Arial" w:hAnsi="Arial" w:cs="Arial"/>
                <w:sz w:val="20"/>
                <w:szCs w:val="20"/>
              </w:rPr>
              <w:t>2.3d</w:t>
            </w:r>
          </w:p>
          <w:p w:rsidRPr="00924F6C" w:rsidR="00274253" w:rsidP="0092288B" w:rsidRDefault="00274253" w14:paraId="5CAED60E" w14:textId="77777777">
            <w:pPr>
              <w:pStyle w:val="ListParagraph"/>
              <w:numPr>
                <w:ilvl w:val="0"/>
                <w:numId w:val="23"/>
              </w:numPr>
              <w:ind w:left="747" w:hanging="425"/>
              <w:rPr>
                <w:rFonts w:ascii="Arial" w:hAnsi="Arial" w:cs="Arial"/>
              </w:rPr>
            </w:pPr>
            <w:r w:rsidRPr="00274253">
              <w:rPr>
                <w:rFonts w:ascii="Arial" w:hAnsi="Arial" w:cs="Arial"/>
                <w:sz w:val="20"/>
                <w:szCs w:val="20"/>
              </w:rPr>
              <w:t>2.3e</w:t>
            </w:r>
          </w:p>
        </w:tc>
        <w:tc>
          <w:tcPr>
            <w:tcW w:w="513"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1925DB" w:rsidR="001D0F45" w:rsidP="001D0F45" w:rsidRDefault="00000000" w14:paraId="3A56C59B"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557689152"/>
                <w:placeholder>
                  <w:docPart w:val="4FA3FBC7A7054EF68329E3E9AD566C1A"/>
                </w:placeholder>
                <w:comboBox>
                  <w:listItem w:displayText="🔴 Not Started" w:value="🔴 Not Started"/>
                  <w:listItem w:displayText="🟨 Progressing" w:value="🟨 Progressing"/>
                  <w:listItem w:displayText="💚 Achieved" w:value="💚 Achieved"/>
                </w:comboBox>
              </w:sdtPr>
              <w:sdtContent>
                <w:r w:rsidR="001D0F45">
                  <w:rPr>
                    <w:rFonts w:ascii="Segoe UI Emoji" w:hAnsi="Segoe UI Emoji" w:cs="Segoe UI Emoji"/>
                    <w:sz w:val="20"/>
                    <w:szCs w:val="20"/>
                  </w:rPr>
                  <w:t>🟨</w:t>
                </w:r>
                <w:r w:rsidR="001D0F45">
                  <w:rPr>
                    <w:rFonts w:ascii="Open Sans" w:hAnsi="Open Sans" w:cs="Open Sans"/>
                    <w:sz w:val="20"/>
                    <w:szCs w:val="20"/>
                  </w:rPr>
                  <w:t xml:space="preserve"> Progressing</w:t>
                </w:r>
              </w:sdtContent>
            </w:sdt>
          </w:p>
          <w:p w:rsidRPr="001925DB" w:rsidR="001D0F45" w:rsidP="001D0F45" w:rsidRDefault="001D0F45" w14:paraId="2DE7A214" w14:textId="77777777">
            <w:pPr>
              <w:pStyle w:val="TableParagraph"/>
              <w:ind w:left="170"/>
              <w:rPr>
                <w:rFonts w:ascii="Open Sans" w:hAnsi="Open Sans" w:cs="Open Sans"/>
                <w:sz w:val="28"/>
                <w:szCs w:val="28"/>
              </w:rPr>
            </w:pPr>
          </w:p>
        </w:tc>
        <w:tc>
          <w:tcPr>
            <w:tcW w:w="513"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1925DB" w:rsidR="001D0F45" w:rsidP="001D0F45" w:rsidRDefault="00000000" w14:paraId="2A4199C8"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475613350"/>
                <w:placeholder>
                  <w:docPart w:val="007A3C3C63464C48A09ADD25B4775C03"/>
                </w:placeholder>
                <w:comboBox>
                  <w:listItem w:displayText="🔴 Not Started" w:value="🔴 Not Started"/>
                  <w:listItem w:displayText="🟨 Progressing" w:value="🟨 Progressing"/>
                  <w:listItem w:displayText="💚 Achieved" w:value="💚 Achieved"/>
                </w:comboBox>
              </w:sdtPr>
              <w:sdtContent>
                <w:r w:rsidRPr="27CDB7DD" w:rsidR="001D0F45">
                  <w:rPr>
                    <w:rFonts w:ascii="Segoe UI Emoji" w:hAnsi="Segoe UI Emoji" w:cs="Segoe UI Emoji"/>
                    <w:sz w:val="20"/>
                    <w:szCs w:val="20"/>
                  </w:rPr>
                  <w:t>🔴</w:t>
                </w:r>
                <w:r w:rsidRPr="27CDB7DD" w:rsidR="001D0F45">
                  <w:rPr>
                    <w:rFonts w:ascii="Open Sans" w:hAnsi="Open Sans" w:cs="Open Sans"/>
                    <w:sz w:val="20"/>
                    <w:szCs w:val="20"/>
                  </w:rPr>
                  <w:t xml:space="preserve"> Not Started</w:t>
                </w:r>
              </w:sdtContent>
            </w:sdt>
          </w:p>
          <w:p w:rsidRPr="001925DB" w:rsidR="001D0F45" w:rsidP="001D0F45" w:rsidRDefault="001D0F45" w14:paraId="31B55032" w14:textId="77777777">
            <w:pPr>
              <w:pStyle w:val="TableParagraph"/>
              <w:ind w:left="4811" w:hanging="4641"/>
              <w:rPr>
                <w:rFonts w:ascii="Open Sans" w:hAnsi="Open Sans" w:cs="Open Sans"/>
                <w:sz w:val="28"/>
                <w:szCs w:val="28"/>
              </w:rPr>
            </w:pPr>
          </w:p>
        </w:tc>
        <w:tc>
          <w:tcPr>
            <w:tcW w:w="512"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1925DB" w:rsidR="001D0F45" w:rsidP="001D0F45" w:rsidRDefault="00000000" w14:paraId="13D24D08"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409974545"/>
                <w:placeholder>
                  <w:docPart w:val="5219382D7BF344C38B4ED566468852D7"/>
                </w:placeholder>
                <w:comboBox>
                  <w:listItem w:displayText="🔴 Not Started" w:value="🔴 Not Started"/>
                  <w:listItem w:displayText="🟨 Progressing" w:value="🟨 Progressing"/>
                  <w:listItem w:displayText="💚 Achieved" w:value="💚 Achieved"/>
                </w:comboBox>
              </w:sdtPr>
              <w:sdtContent>
                <w:r w:rsidRPr="27CDB7DD" w:rsidR="001D0F45">
                  <w:rPr>
                    <w:rFonts w:ascii="Segoe UI Emoji" w:hAnsi="Segoe UI Emoji" w:cs="Segoe UI Emoji"/>
                    <w:sz w:val="20"/>
                    <w:szCs w:val="20"/>
                  </w:rPr>
                  <w:t>🔴</w:t>
                </w:r>
                <w:r w:rsidRPr="27CDB7DD" w:rsidR="001D0F45">
                  <w:rPr>
                    <w:rFonts w:ascii="Open Sans" w:hAnsi="Open Sans" w:cs="Open Sans"/>
                    <w:sz w:val="20"/>
                    <w:szCs w:val="20"/>
                  </w:rPr>
                  <w:t xml:space="preserve"> Not Started</w:t>
                </w:r>
              </w:sdtContent>
            </w:sdt>
          </w:p>
          <w:p w:rsidRPr="001925DB" w:rsidR="001D0F45" w:rsidP="001D0F45" w:rsidRDefault="001D0F45" w14:paraId="05E1EE99" w14:textId="77777777">
            <w:pPr>
              <w:pStyle w:val="TableParagraph"/>
              <w:ind w:left="170"/>
              <w:rPr>
                <w:rFonts w:ascii="Open Sans" w:hAnsi="Open Sans" w:cs="Open Sans"/>
                <w:sz w:val="28"/>
                <w:szCs w:val="28"/>
              </w:rPr>
            </w:pPr>
          </w:p>
        </w:tc>
      </w:tr>
      <w:tr w:rsidR="001D0F45" w:rsidTr="4365F1C6" w14:paraId="469B2DDA" w14:textId="77777777">
        <w:trPr>
          <w:trHeight w:val="1150"/>
        </w:trPr>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274253" w:rsidR="001D0F45" w:rsidP="001D0F45" w:rsidRDefault="00274253" w14:paraId="3C0C42A0" w14:textId="77777777">
            <w:pPr>
              <w:ind w:left="170"/>
              <w:rPr>
                <w:rFonts w:ascii="Arial" w:hAnsi="Arial" w:cs="Arial"/>
              </w:rPr>
            </w:pPr>
            <w:bookmarkStart w:name="_Hlk216703225" w:id="1"/>
            <w:r w:rsidRPr="00274253">
              <w:rPr>
                <w:rFonts w:ascii="Arial" w:hAnsi="Arial" w:cs="Arial"/>
                <w:sz w:val="20"/>
                <w:szCs w:val="20"/>
              </w:rPr>
              <w:t>Develop and implement a</w:t>
            </w:r>
            <w:r w:rsidR="006378E5">
              <w:rPr>
                <w:rFonts w:ascii="Arial" w:hAnsi="Arial" w:cs="Arial"/>
                <w:sz w:val="20"/>
                <w:szCs w:val="20"/>
              </w:rPr>
              <w:t xml:space="preserve"> First Nations</w:t>
            </w:r>
            <w:r w:rsidRPr="00274253">
              <w:rPr>
                <w:rFonts w:ascii="Arial" w:hAnsi="Arial" w:cs="Arial"/>
                <w:sz w:val="20"/>
                <w:szCs w:val="20"/>
              </w:rPr>
              <w:t xml:space="preserve"> Improvement Map (AEIM) that </w:t>
            </w:r>
            <w:proofErr w:type="spellStart"/>
            <w:r w:rsidRPr="00274253">
              <w:rPr>
                <w:rFonts w:ascii="Arial" w:hAnsi="Arial" w:cs="Arial"/>
                <w:sz w:val="20"/>
                <w:szCs w:val="20"/>
              </w:rPr>
              <w:t>prioritises</w:t>
            </w:r>
            <w:proofErr w:type="spellEnd"/>
            <w:r w:rsidRPr="00274253">
              <w:rPr>
                <w:rFonts w:ascii="Arial" w:hAnsi="Arial" w:cs="Arial"/>
                <w:sz w:val="20"/>
                <w:szCs w:val="20"/>
              </w:rPr>
              <w:t xml:space="preserve"> First Nations education and ensures integration across all learning areas to promote cultural understanding, respect, and inclusion.</w:t>
            </w:r>
            <w:bookmarkEnd w:id="1"/>
          </w:p>
        </w:tc>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001D0F45" w:rsidP="0092288B" w:rsidRDefault="001F0F0B" w14:paraId="3D64C1AD" w14:textId="77777777">
            <w:pPr>
              <w:numPr>
                <w:ilvl w:val="0"/>
                <w:numId w:val="21"/>
              </w:numPr>
              <w:ind w:left="470" w:hanging="284"/>
              <w:rPr>
                <w:rFonts w:ascii="Arial" w:hAnsi="Arial" w:cs="Arial"/>
                <w:sz w:val="20"/>
                <w:szCs w:val="20"/>
              </w:rPr>
            </w:pPr>
            <w:bookmarkStart w:name="_Hlk216703248" w:id="2"/>
            <w:r w:rsidRPr="001F0F0B">
              <w:rPr>
                <w:rFonts w:ascii="Arial" w:hAnsi="Arial" w:cs="Arial"/>
                <w:sz w:val="20"/>
                <w:szCs w:val="20"/>
              </w:rPr>
              <w:t>Embed Aboriginal perspectives and cultural knowledge across all learning areas to promote understanding, respect, and inclusion for First Nations students and the wider school community.</w:t>
            </w:r>
          </w:p>
          <w:p w:rsidRPr="00AC5E79" w:rsidR="001F0F0B" w:rsidP="0092288B" w:rsidRDefault="001F0F0B" w14:paraId="5D66E39C" w14:textId="77777777">
            <w:pPr>
              <w:numPr>
                <w:ilvl w:val="0"/>
                <w:numId w:val="21"/>
              </w:numPr>
              <w:ind w:left="470" w:hanging="284"/>
              <w:rPr>
                <w:rFonts w:ascii="Arial" w:hAnsi="Arial" w:cs="Arial"/>
                <w:sz w:val="20"/>
                <w:szCs w:val="20"/>
              </w:rPr>
            </w:pPr>
            <w:r w:rsidRPr="001F0F0B">
              <w:rPr>
                <w:rFonts w:ascii="Arial" w:hAnsi="Arial" w:cs="Arial"/>
                <w:sz w:val="20"/>
                <w:szCs w:val="20"/>
              </w:rPr>
              <w:t>Strengthen staff capacity and confidence to implement the Aboriginal Education Improvement Map (AEIM) through professional learning, community partnerships, and culturally responsive teaching practices.</w:t>
            </w:r>
          </w:p>
          <w:bookmarkEnd w:id="2"/>
          <w:p w:rsidRPr="00AC5E79" w:rsidR="001D0F45" w:rsidP="001D0F45" w:rsidRDefault="001D0F45" w14:paraId="4F36C8BD" w14:textId="77777777">
            <w:pPr>
              <w:ind w:left="170"/>
              <w:rPr>
                <w:rFonts w:ascii="Arial" w:hAnsi="Arial" w:cs="Arial"/>
                <w:sz w:val="20"/>
                <w:szCs w:val="20"/>
              </w:rPr>
            </w:pPr>
          </w:p>
        </w:tc>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A61192" w:rsidR="001D0F45" w:rsidP="0092288B" w:rsidRDefault="00A61192" w14:paraId="03BFD82D" w14:textId="77777777">
            <w:pPr>
              <w:pStyle w:val="ListParagraph"/>
              <w:numPr>
                <w:ilvl w:val="0"/>
                <w:numId w:val="21"/>
              </w:numPr>
              <w:ind w:left="732" w:hanging="425"/>
              <w:rPr>
                <w:rFonts w:ascii="Arial" w:hAnsi="Arial" w:cs="Arial"/>
                <w:sz w:val="20"/>
                <w:szCs w:val="20"/>
              </w:rPr>
            </w:pPr>
            <w:r w:rsidRPr="00A61192">
              <w:rPr>
                <w:rFonts w:ascii="Arial" w:hAnsi="Arial" w:cs="Arial"/>
                <w:sz w:val="20"/>
                <w:szCs w:val="20"/>
              </w:rPr>
              <w:t>2.3</w:t>
            </w:r>
          </w:p>
          <w:p w:rsidRPr="00A61192" w:rsidR="00A61192" w:rsidP="0092288B" w:rsidRDefault="00A61192" w14:paraId="71D4DDD5" w14:textId="77777777">
            <w:pPr>
              <w:pStyle w:val="ListParagraph"/>
              <w:numPr>
                <w:ilvl w:val="0"/>
                <w:numId w:val="21"/>
              </w:numPr>
              <w:ind w:left="732" w:hanging="425"/>
              <w:rPr>
                <w:rFonts w:ascii="Arial" w:hAnsi="Arial" w:cs="Arial"/>
                <w:sz w:val="20"/>
                <w:szCs w:val="20"/>
              </w:rPr>
            </w:pPr>
            <w:r w:rsidRPr="00A61192">
              <w:rPr>
                <w:rFonts w:ascii="Arial" w:hAnsi="Arial" w:cs="Arial"/>
                <w:sz w:val="20"/>
                <w:szCs w:val="20"/>
              </w:rPr>
              <w:t>3.1a</w:t>
            </w:r>
          </w:p>
          <w:p w:rsidRPr="00A61192" w:rsidR="00A61192" w:rsidP="0092288B" w:rsidRDefault="00A61192" w14:paraId="0E4F2A05" w14:textId="77777777">
            <w:pPr>
              <w:pStyle w:val="ListParagraph"/>
              <w:numPr>
                <w:ilvl w:val="0"/>
                <w:numId w:val="21"/>
              </w:numPr>
              <w:ind w:left="732" w:hanging="425"/>
              <w:rPr>
                <w:rFonts w:ascii="Arial" w:hAnsi="Arial" w:cs="Arial"/>
                <w:sz w:val="20"/>
                <w:szCs w:val="20"/>
              </w:rPr>
            </w:pPr>
            <w:r w:rsidRPr="00A61192">
              <w:rPr>
                <w:rFonts w:ascii="Arial" w:hAnsi="Arial" w:cs="Arial"/>
                <w:sz w:val="20"/>
                <w:szCs w:val="20"/>
              </w:rPr>
              <w:t>3.1d</w:t>
            </w:r>
          </w:p>
          <w:p w:rsidRPr="00044059" w:rsidR="00A61192" w:rsidP="0092288B" w:rsidRDefault="00A61192" w14:paraId="0E0BBC30" w14:textId="77777777">
            <w:pPr>
              <w:pStyle w:val="ListParagraph"/>
              <w:numPr>
                <w:ilvl w:val="0"/>
                <w:numId w:val="21"/>
              </w:numPr>
              <w:ind w:left="732" w:hanging="425"/>
            </w:pPr>
            <w:r w:rsidRPr="00A61192">
              <w:rPr>
                <w:rFonts w:ascii="Arial" w:hAnsi="Arial" w:cs="Arial"/>
                <w:sz w:val="20"/>
                <w:szCs w:val="20"/>
              </w:rPr>
              <w:t>4.2</w:t>
            </w:r>
          </w:p>
        </w:tc>
        <w:tc>
          <w:tcPr>
            <w:tcW w:w="513"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1925DB" w:rsidR="001D0F45" w:rsidP="001D0F45" w:rsidRDefault="00000000" w14:paraId="733F4404"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1519232490"/>
                <w:placeholder>
                  <w:docPart w:val="86C345FA5732484C8BF658EA4A8FF578"/>
                </w:placeholder>
                <w:comboBox>
                  <w:listItem w:displayText="🔴 Not Started" w:value="🔴 Not Started"/>
                  <w:listItem w:displayText="🟨 Progressing" w:value="🟨 Progressing"/>
                  <w:listItem w:displayText="💚 Achieved" w:value="💚 Achieved"/>
                </w:comboBox>
              </w:sdtPr>
              <w:sdtContent>
                <w:r w:rsidR="00856AEF">
                  <w:rPr>
                    <w:rFonts w:ascii="Segoe UI Emoji" w:hAnsi="Segoe UI Emoji" w:cs="Segoe UI Emoji"/>
                    <w:sz w:val="20"/>
                    <w:szCs w:val="20"/>
                  </w:rPr>
                  <w:t>🟨</w:t>
                </w:r>
                <w:r w:rsidR="00856AEF">
                  <w:rPr>
                    <w:rFonts w:ascii="Open Sans" w:hAnsi="Open Sans" w:cs="Open Sans"/>
                    <w:sz w:val="20"/>
                    <w:szCs w:val="20"/>
                  </w:rPr>
                  <w:t xml:space="preserve"> Progressing</w:t>
                </w:r>
              </w:sdtContent>
            </w:sdt>
          </w:p>
          <w:p w:rsidRPr="001925DB" w:rsidR="001D0F45" w:rsidP="001D0F45" w:rsidRDefault="001D0F45" w14:paraId="5D2151B3" w14:textId="77777777">
            <w:pPr>
              <w:pStyle w:val="TableParagraph"/>
              <w:ind w:left="170"/>
              <w:rPr>
                <w:rFonts w:ascii="Open Sans" w:hAnsi="Open Sans" w:cs="Open Sans"/>
                <w:sz w:val="28"/>
                <w:szCs w:val="28"/>
              </w:rPr>
            </w:pPr>
          </w:p>
        </w:tc>
        <w:tc>
          <w:tcPr>
            <w:tcW w:w="513"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1925DB" w:rsidR="001D0F45" w:rsidP="001D0F45" w:rsidRDefault="00000000" w14:paraId="624830CB"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1048105476"/>
                <w:placeholder>
                  <w:docPart w:val="C6183347915645B8998F4F8F85147F5D"/>
                </w:placeholder>
                <w:comboBox>
                  <w:listItem w:displayText="🔴 Not Started" w:value="🔴 Not Started"/>
                  <w:listItem w:displayText="🟨 Progressing" w:value="🟨 Progressing"/>
                  <w:listItem w:displayText="💚 Achieved" w:value="💚 Achieved"/>
                </w:comboBox>
              </w:sdtPr>
              <w:sdtContent>
                <w:r w:rsidRPr="27CDB7DD" w:rsidR="001D0F45">
                  <w:rPr>
                    <w:rFonts w:ascii="Segoe UI Emoji" w:hAnsi="Segoe UI Emoji" w:cs="Segoe UI Emoji"/>
                    <w:sz w:val="20"/>
                    <w:szCs w:val="20"/>
                  </w:rPr>
                  <w:t>🔴</w:t>
                </w:r>
                <w:r w:rsidRPr="27CDB7DD" w:rsidR="001D0F45">
                  <w:rPr>
                    <w:rFonts w:ascii="Open Sans" w:hAnsi="Open Sans" w:cs="Open Sans"/>
                    <w:sz w:val="20"/>
                    <w:szCs w:val="20"/>
                  </w:rPr>
                  <w:t xml:space="preserve"> Not Started</w:t>
                </w:r>
              </w:sdtContent>
            </w:sdt>
          </w:p>
          <w:p w:rsidRPr="001925DB" w:rsidR="001D0F45" w:rsidP="001D0F45" w:rsidRDefault="001D0F45" w14:paraId="0684C3C0" w14:textId="77777777">
            <w:pPr>
              <w:pStyle w:val="TableParagraph"/>
              <w:ind w:left="4811" w:hanging="4641"/>
              <w:rPr>
                <w:rFonts w:ascii="Open Sans" w:hAnsi="Open Sans" w:cs="Open Sans"/>
                <w:sz w:val="28"/>
                <w:szCs w:val="28"/>
              </w:rPr>
            </w:pPr>
          </w:p>
        </w:tc>
        <w:tc>
          <w:tcPr>
            <w:tcW w:w="512"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1925DB" w:rsidR="001D0F45" w:rsidP="001D0F45" w:rsidRDefault="00000000" w14:paraId="2E5654B9"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1255777977"/>
                <w:placeholder>
                  <w:docPart w:val="712B2317038F4C8C9144F516E2C7F908"/>
                </w:placeholder>
                <w:comboBox>
                  <w:listItem w:displayText="🔴 Not Started" w:value="🔴 Not Started"/>
                  <w:listItem w:displayText="🟨 Progressing" w:value="🟨 Progressing"/>
                  <w:listItem w:displayText="💚 Achieved" w:value="💚 Achieved"/>
                </w:comboBox>
              </w:sdtPr>
              <w:sdtContent>
                <w:r w:rsidRPr="27CDB7DD" w:rsidR="001D0F45">
                  <w:rPr>
                    <w:rFonts w:ascii="Segoe UI Emoji" w:hAnsi="Segoe UI Emoji" w:cs="Segoe UI Emoji"/>
                    <w:sz w:val="20"/>
                    <w:szCs w:val="20"/>
                  </w:rPr>
                  <w:t>🔴</w:t>
                </w:r>
                <w:r w:rsidRPr="27CDB7DD" w:rsidR="001D0F45">
                  <w:rPr>
                    <w:rFonts w:ascii="Open Sans" w:hAnsi="Open Sans" w:cs="Open Sans"/>
                    <w:sz w:val="20"/>
                    <w:szCs w:val="20"/>
                  </w:rPr>
                  <w:t xml:space="preserve"> Not Started</w:t>
                </w:r>
              </w:sdtContent>
            </w:sdt>
          </w:p>
          <w:p w:rsidRPr="001925DB" w:rsidR="001D0F45" w:rsidP="001D0F45" w:rsidRDefault="001D0F45" w14:paraId="40FD0AFC" w14:textId="77777777">
            <w:pPr>
              <w:pStyle w:val="TableParagraph"/>
              <w:ind w:left="170"/>
              <w:rPr>
                <w:rFonts w:ascii="Open Sans" w:hAnsi="Open Sans" w:cs="Open Sans"/>
                <w:sz w:val="28"/>
                <w:szCs w:val="28"/>
              </w:rPr>
            </w:pPr>
          </w:p>
        </w:tc>
      </w:tr>
      <w:tr w:rsidR="00A42E8B" w:rsidTr="4365F1C6" w14:paraId="48732F8D" w14:textId="77777777">
        <w:trPr>
          <w:trHeight w:val="34"/>
        </w:trPr>
        <w:tc>
          <w:tcPr>
            <w:tcW w:w="3462" w:type="pct"/>
            <w:gridSpan w:val="3"/>
            <w:tcBorders>
              <w:top w:val="single" w:color="DBE5F1" w:themeColor="accent1" w:themeTint="33" w:sz="48" w:space="0"/>
              <w:left w:val="single" w:color="FFFFFF" w:themeColor="background1" w:sz="4" w:space="0"/>
              <w:bottom w:val="single" w:color="DBE5F1" w:themeColor="accent1" w:themeTint="33" w:sz="48" w:space="0"/>
              <w:right w:val="single" w:color="FFFFFF" w:themeColor="background1" w:sz="4" w:space="0"/>
            </w:tcBorders>
          </w:tcPr>
          <w:p w:rsidRPr="00044059" w:rsidR="00A42E8B" w:rsidP="00A42E8B" w:rsidRDefault="00A42E8B" w14:paraId="4A3AE8E6" w14:textId="77777777">
            <w:pPr>
              <w:pStyle w:val="TableParagraph"/>
              <w:ind w:left="170"/>
              <w:rPr>
                <w:rFonts w:ascii="Open Sans" w:hAnsi="Open Sans" w:cs="Open Sans"/>
                <w:sz w:val="18"/>
                <w:szCs w:val="18"/>
              </w:rPr>
            </w:pPr>
          </w:p>
        </w:tc>
        <w:tc>
          <w:tcPr>
            <w:tcW w:w="513" w:type="pct"/>
            <w:tcBorders>
              <w:top w:val="single" w:color="DBE5F1" w:themeColor="accent1" w:themeTint="33" w:sz="48" w:space="0"/>
              <w:left w:val="single" w:color="FFFFFF" w:themeColor="background1" w:sz="4" w:space="0"/>
              <w:bottom w:val="single" w:color="DBE5F1" w:themeColor="accent1" w:themeTint="33" w:sz="48" w:space="0"/>
              <w:right w:val="single" w:color="FFFFFF" w:themeColor="background1" w:sz="4" w:space="0"/>
            </w:tcBorders>
          </w:tcPr>
          <w:p w:rsidRPr="00044059" w:rsidR="00A42E8B" w:rsidP="00A42E8B" w:rsidRDefault="00A42E8B" w14:paraId="51059E30" w14:textId="77777777">
            <w:pPr>
              <w:pStyle w:val="TableParagraph"/>
              <w:ind w:left="170"/>
              <w:rPr>
                <w:rFonts w:ascii="Open Sans" w:hAnsi="Open Sans" w:cs="Open Sans"/>
                <w:sz w:val="18"/>
                <w:szCs w:val="18"/>
              </w:rPr>
            </w:pPr>
          </w:p>
        </w:tc>
        <w:tc>
          <w:tcPr>
            <w:tcW w:w="513" w:type="pct"/>
            <w:tcBorders>
              <w:top w:val="single" w:color="DBE5F1" w:themeColor="accent1" w:themeTint="33" w:sz="48" w:space="0"/>
              <w:left w:val="single" w:color="FFFFFF" w:themeColor="background1" w:sz="4" w:space="0"/>
              <w:bottom w:val="single" w:color="DBE5F1" w:themeColor="accent1" w:themeTint="33" w:sz="48" w:space="0"/>
              <w:right w:val="single" w:color="FFFFFF" w:themeColor="background1" w:sz="4" w:space="0"/>
            </w:tcBorders>
          </w:tcPr>
          <w:p w:rsidRPr="00044059" w:rsidR="00A42E8B" w:rsidP="00A42E8B" w:rsidRDefault="00A42E8B" w14:paraId="5F928116" w14:textId="77777777">
            <w:pPr>
              <w:pStyle w:val="TableParagraph"/>
              <w:ind w:left="170"/>
              <w:rPr>
                <w:rFonts w:ascii="Open Sans" w:hAnsi="Open Sans" w:cs="Open Sans"/>
                <w:sz w:val="18"/>
                <w:szCs w:val="18"/>
              </w:rPr>
            </w:pPr>
          </w:p>
        </w:tc>
        <w:tc>
          <w:tcPr>
            <w:tcW w:w="512" w:type="pct"/>
            <w:tcBorders>
              <w:top w:val="single" w:color="DBE5F1" w:themeColor="accent1" w:themeTint="33" w:sz="48" w:space="0"/>
              <w:left w:val="single" w:color="FFFFFF" w:themeColor="background1" w:sz="4" w:space="0"/>
              <w:bottom w:val="single" w:color="DBE5F1" w:themeColor="accent1" w:themeTint="33" w:sz="48" w:space="0"/>
              <w:right w:val="single" w:color="FFFFFF" w:themeColor="background1" w:sz="4" w:space="0"/>
            </w:tcBorders>
          </w:tcPr>
          <w:p w:rsidRPr="00044059" w:rsidR="00A42E8B" w:rsidP="00A42E8B" w:rsidRDefault="00A42E8B" w14:paraId="126F072E" w14:textId="77777777">
            <w:pPr>
              <w:pStyle w:val="TableParagraph"/>
              <w:ind w:left="170"/>
              <w:rPr>
                <w:rFonts w:ascii="Open Sans" w:hAnsi="Open Sans" w:cs="Open Sans"/>
                <w:sz w:val="18"/>
                <w:szCs w:val="18"/>
              </w:rPr>
            </w:pPr>
          </w:p>
        </w:tc>
      </w:tr>
      <w:tr w:rsidRPr="00E272BA" w:rsidR="00A42E8B" w:rsidTr="4365F1C6" w14:paraId="4256C7E0" w14:textId="77777777">
        <w:trPr>
          <w:trHeight w:val="224"/>
        </w:trPr>
        <w:tc>
          <w:tcPr>
            <w:tcW w:w="3462" w:type="pct"/>
            <w:gridSpan w:val="3"/>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B7BF10"/>
            <w:vAlign w:val="center"/>
          </w:tcPr>
          <w:p w:rsidRPr="00E272BA" w:rsidR="00A42E8B" w:rsidP="00A42E8B" w:rsidRDefault="00A42E8B" w14:paraId="05F404C6" w14:textId="77777777">
            <w:pPr>
              <w:pStyle w:val="TableParagraph"/>
              <w:ind w:left="170"/>
              <w:rPr>
                <w:rFonts w:ascii="Open Sans" w:hAnsi="Open Sans" w:cs="Open Sans"/>
                <w:color w:val="ADC32B"/>
                <w:sz w:val="18"/>
                <w:szCs w:val="18"/>
              </w:rPr>
            </w:pPr>
            <w:r>
              <w:rPr>
                <w:rFonts w:ascii="Montserrat Light" w:hAnsi="Montserrat Light" w:cs="Open Sans"/>
                <w:b/>
                <w:bCs/>
                <w:iCs/>
                <w:color w:val="FFFFFF" w:themeColor="background1"/>
                <w:sz w:val="28"/>
                <w:szCs w:val="28"/>
              </w:rPr>
              <w:t>COMMUNITY</w:t>
            </w:r>
            <w:r w:rsidRPr="00A7107E">
              <w:rPr>
                <w:rFonts w:ascii="Montserrat Light" w:hAnsi="Montserrat Light" w:cs="Open Sans"/>
                <w:b/>
                <w:bCs/>
                <w:iCs/>
                <w:color w:val="FFFFFF" w:themeColor="background1"/>
                <w:sz w:val="28"/>
                <w:szCs w:val="28"/>
              </w:rPr>
              <w:t xml:space="preserve"> </w:t>
            </w:r>
            <w:r>
              <w:rPr>
                <w:rFonts w:ascii="Montserrat Light" w:hAnsi="Montserrat Light" w:cs="Open Sans"/>
                <w:b/>
                <w:bCs/>
                <w:iCs/>
                <w:color w:val="FFFFFF" w:themeColor="background1"/>
                <w:sz w:val="28"/>
                <w:szCs w:val="28"/>
              </w:rPr>
              <w:t>Witness for Impact</w:t>
            </w:r>
          </w:p>
        </w:tc>
        <w:tc>
          <w:tcPr>
            <w:tcW w:w="513"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B7BF10"/>
          </w:tcPr>
          <w:p w:rsidR="00A42E8B" w:rsidP="00A42E8B" w:rsidRDefault="00A42E8B" w14:paraId="7D67DD84" w14:textId="77777777">
            <w:pPr>
              <w:pStyle w:val="TableParagraph"/>
              <w:ind w:left="170"/>
              <w:rPr>
                <w:rFonts w:ascii="Montserrat Light" w:hAnsi="Montserrat Light" w:cs="Open Sans"/>
                <w:b/>
                <w:bCs/>
                <w:iCs/>
                <w:color w:val="FFFFFF" w:themeColor="background1"/>
                <w:sz w:val="28"/>
                <w:szCs w:val="28"/>
              </w:rPr>
            </w:pPr>
          </w:p>
        </w:tc>
        <w:tc>
          <w:tcPr>
            <w:tcW w:w="513"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B7BF10"/>
          </w:tcPr>
          <w:p w:rsidR="00A42E8B" w:rsidP="00A42E8B" w:rsidRDefault="00A42E8B" w14:paraId="14AA1CFF" w14:textId="77777777">
            <w:pPr>
              <w:pStyle w:val="TableParagraph"/>
              <w:ind w:left="170"/>
              <w:rPr>
                <w:rFonts w:ascii="Montserrat Light" w:hAnsi="Montserrat Light" w:cs="Open Sans"/>
                <w:b/>
                <w:bCs/>
                <w:iCs/>
                <w:color w:val="FFFFFF" w:themeColor="background1"/>
                <w:sz w:val="28"/>
                <w:szCs w:val="28"/>
              </w:rPr>
            </w:pPr>
          </w:p>
        </w:tc>
        <w:tc>
          <w:tcPr>
            <w:tcW w:w="512"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B7BF10"/>
          </w:tcPr>
          <w:p w:rsidR="00A42E8B" w:rsidP="00A42E8B" w:rsidRDefault="00A42E8B" w14:paraId="5D2728D8" w14:textId="77777777">
            <w:pPr>
              <w:pStyle w:val="TableParagraph"/>
              <w:ind w:left="170"/>
              <w:rPr>
                <w:rFonts w:ascii="Montserrat Light" w:hAnsi="Montserrat Light" w:cs="Open Sans"/>
                <w:b/>
                <w:bCs/>
                <w:iCs/>
                <w:color w:val="FFFFFF" w:themeColor="background1"/>
                <w:sz w:val="28"/>
                <w:szCs w:val="28"/>
              </w:rPr>
            </w:pPr>
          </w:p>
        </w:tc>
      </w:tr>
      <w:tr w:rsidR="00A42E8B" w:rsidTr="4365F1C6" w14:paraId="7F61DE52" w14:textId="77777777">
        <w:trPr>
          <w:trHeight w:val="310"/>
        </w:trPr>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B7BF10"/>
          </w:tcPr>
          <w:p w:rsidRPr="00044059" w:rsidR="00A42E8B" w:rsidP="00A42E8B" w:rsidRDefault="00A42E8B" w14:paraId="163EBB50" w14:textId="77777777">
            <w:pPr>
              <w:pStyle w:val="TableParagraph"/>
              <w:ind w:left="170"/>
              <w:rPr>
                <w:rFonts w:ascii="Open Sans" w:hAnsi="Open Sans" w:cs="Open Sans"/>
                <w:sz w:val="18"/>
                <w:szCs w:val="18"/>
              </w:rPr>
            </w:pPr>
            <w:r w:rsidRPr="00A7107E">
              <w:rPr>
                <w:rFonts w:ascii="Montserrat Light" w:hAnsi="Montserrat Light" w:cs="Open Sans"/>
                <w:color w:val="FFFFFF" w:themeColor="background1"/>
                <w:lang w:val="en-GB"/>
              </w:rPr>
              <w:t>Strategic Intents</w:t>
            </w:r>
          </w:p>
        </w:tc>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B7BF10"/>
          </w:tcPr>
          <w:p w:rsidRPr="00044059" w:rsidR="00A42E8B" w:rsidP="00A42E8B" w:rsidRDefault="00A42E8B" w14:paraId="7FA4A4DB" w14:textId="77777777">
            <w:pPr>
              <w:pStyle w:val="TableParagraph"/>
              <w:ind w:left="170"/>
              <w:rPr>
                <w:rFonts w:ascii="Open Sans" w:hAnsi="Open Sans" w:cs="Open Sans"/>
                <w:sz w:val="18"/>
                <w:szCs w:val="18"/>
              </w:rPr>
            </w:pPr>
            <w:r>
              <w:rPr>
                <w:rFonts w:ascii="Montserrat Light" w:hAnsi="Montserrat Light" w:cs="Open Sans"/>
                <w:color w:val="FFFFFF" w:themeColor="background1"/>
                <w:lang w:val="en-GB"/>
              </w:rPr>
              <w:t>Key Improvement Goals</w:t>
            </w:r>
          </w:p>
        </w:tc>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B7BF10"/>
          </w:tcPr>
          <w:p w:rsidRPr="00044059" w:rsidR="00A42E8B" w:rsidP="00A42E8B" w:rsidRDefault="00A42E8B" w14:paraId="6A55599F" w14:textId="77777777">
            <w:pPr>
              <w:pStyle w:val="TableParagraph"/>
              <w:ind w:left="170"/>
              <w:rPr>
                <w:rFonts w:ascii="Open Sans" w:hAnsi="Open Sans" w:cs="Open Sans"/>
                <w:sz w:val="18"/>
                <w:szCs w:val="18"/>
              </w:rPr>
            </w:pPr>
            <w:r>
              <w:rPr>
                <w:rFonts w:ascii="Montserrat Light" w:hAnsi="Montserrat Light" w:cs="Open Sans"/>
                <w:color w:val="FFFFFF" w:themeColor="background1"/>
                <w:lang w:val="en-GB"/>
              </w:rPr>
              <w:t>QCE Links</w:t>
            </w:r>
          </w:p>
        </w:tc>
        <w:tc>
          <w:tcPr>
            <w:tcW w:w="513"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DAEEF3" w:themeFill="accent5" w:themeFillTint="33"/>
          </w:tcPr>
          <w:p w:rsidRPr="00ED3B9B" w:rsidR="00A42E8B" w:rsidP="00A42E8B" w:rsidRDefault="00A42E8B" w14:paraId="675C1089" w14:textId="77777777">
            <w:pPr>
              <w:pStyle w:val="TableParagraph"/>
              <w:ind w:left="170"/>
              <w:rPr>
                <w:rFonts w:ascii="Montserrat Light" w:hAnsi="Montserrat Light" w:cs="Open Sans"/>
                <w:b/>
                <w:bCs/>
                <w:color w:val="4BACC6" w:themeColor="accent5"/>
                <w:lang w:val="en-GB"/>
              </w:rPr>
            </w:pPr>
          </w:p>
        </w:tc>
        <w:tc>
          <w:tcPr>
            <w:tcW w:w="513"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DAEEF3" w:themeFill="accent5" w:themeFillTint="33"/>
          </w:tcPr>
          <w:p w:rsidRPr="00ED3B9B" w:rsidR="00A42E8B" w:rsidP="00A42E8B" w:rsidRDefault="00A42E8B" w14:paraId="51F34790" w14:textId="77777777">
            <w:pPr>
              <w:pStyle w:val="TableParagraph"/>
              <w:ind w:left="170"/>
              <w:rPr>
                <w:rFonts w:ascii="Montserrat Light" w:hAnsi="Montserrat Light" w:cs="Open Sans"/>
                <w:b/>
                <w:bCs/>
                <w:color w:val="4BACC6" w:themeColor="accent5"/>
                <w:lang w:val="en-GB"/>
              </w:rPr>
            </w:pPr>
          </w:p>
        </w:tc>
        <w:tc>
          <w:tcPr>
            <w:tcW w:w="512"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DAEEF3" w:themeFill="accent5" w:themeFillTint="33"/>
          </w:tcPr>
          <w:p w:rsidRPr="00ED3B9B" w:rsidR="00A42E8B" w:rsidP="00A42E8B" w:rsidRDefault="00A42E8B" w14:paraId="7D0D3973" w14:textId="77777777">
            <w:pPr>
              <w:pStyle w:val="TableParagraph"/>
              <w:ind w:left="170"/>
              <w:rPr>
                <w:rFonts w:ascii="Montserrat Light" w:hAnsi="Montserrat Light" w:cs="Open Sans"/>
                <w:b/>
                <w:bCs/>
                <w:color w:val="4BACC6" w:themeColor="accent5"/>
                <w:lang w:val="en-GB"/>
              </w:rPr>
            </w:pPr>
          </w:p>
        </w:tc>
      </w:tr>
      <w:tr w:rsidR="00A42E8B" w:rsidTr="4365F1C6" w14:paraId="2C022902" w14:textId="77777777">
        <w:trPr>
          <w:trHeight w:val="1016"/>
        </w:trPr>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AC5E79" w:rsidR="00A42E8B" w:rsidP="4E981AE0" w:rsidRDefault="00BE2DDD" w14:paraId="689ADF35" w14:textId="77777777">
            <w:pPr>
              <w:ind w:left="170"/>
              <w:rPr>
                <w:rFonts w:ascii="Arial" w:hAnsi="Arial" w:cs="Arial"/>
                <w:sz w:val="20"/>
                <w:szCs w:val="20"/>
              </w:rPr>
            </w:pPr>
            <w:r>
              <w:rPr>
                <w:rFonts w:ascii="Arial" w:hAnsi="Arial" w:cs="Arial"/>
                <w:sz w:val="20"/>
                <w:szCs w:val="20"/>
              </w:rPr>
              <w:t>Build a welcoming, inclusive and collaborative school community that values partnerships</w:t>
            </w:r>
            <w:r w:rsidR="00BE4BB4">
              <w:rPr>
                <w:rFonts w:ascii="Arial" w:hAnsi="Arial" w:cs="Arial"/>
                <w:sz w:val="20"/>
                <w:szCs w:val="20"/>
              </w:rPr>
              <w:t>, engagement and communication</w:t>
            </w:r>
            <w:r>
              <w:rPr>
                <w:rFonts w:ascii="Arial" w:hAnsi="Arial" w:cs="Arial"/>
                <w:sz w:val="20"/>
                <w:szCs w:val="20"/>
              </w:rPr>
              <w:t xml:space="preserve"> with community</w:t>
            </w:r>
            <w:r w:rsidR="008E769E">
              <w:rPr>
                <w:rFonts w:ascii="Arial" w:hAnsi="Arial" w:cs="Arial"/>
                <w:sz w:val="20"/>
                <w:szCs w:val="20"/>
              </w:rPr>
              <w:t xml:space="preserve"> and </w:t>
            </w:r>
            <w:r>
              <w:rPr>
                <w:rFonts w:ascii="Arial" w:hAnsi="Arial" w:cs="Arial"/>
                <w:sz w:val="20"/>
                <w:szCs w:val="20"/>
              </w:rPr>
              <w:t xml:space="preserve">families </w:t>
            </w:r>
            <w:r w:rsidRPr="00AC5E79" w:rsidR="00AC5E79">
              <w:rPr>
                <w:rFonts w:ascii="Arial" w:hAnsi="Arial" w:cs="Arial"/>
                <w:sz w:val="20"/>
                <w:szCs w:val="20"/>
              </w:rPr>
              <w:t>to be a strength of St. Joseph’s</w:t>
            </w:r>
            <w:r w:rsidR="008E769E">
              <w:rPr>
                <w:rFonts w:ascii="Arial" w:hAnsi="Arial" w:cs="Arial"/>
                <w:sz w:val="20"/>
                <w:szCs w:val="20"/>
              </w:rPr>
              <w:t>.</w:t>
            </w:r>
          </w:p>
        </w:tc>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AC5E79" w:rsidR="00AC5E79" w:rsidP="0092288B" w:rsidRDefault="00AC5E79" w14:paraId="1871D1FE" w14:textId="77777777">
            <w:pPr>
              <w:pStyle w:val="ListParagraph"/>
              <w:numPr>
                <w:ilvl w:val="0"/>
                <w:numId w:val="24"/>
              </w:numPr>
              <w:ind w:left="470" w:hanging="284"/>
              <w:rPr>
                <w:rFonts w:ascii="Arial" w:hAnsi="Arial" w:cs="Arial"/>
                <w:sz w:val="20"/>
                <w:szCs w:val="20"/>
              </w:rPr>
            </w:pPr>
            <w:r w:rsidRPr="00AC5E79">
              <w:rPr>
                <w:rFonts w:ascii="Arial" w:hAnsi="Arial" w:cs="Arial"/>
                <w:sz w:val="20"/>
                <w:szCs w:val="20"/>
              </w:rPr>
              <w:t>Continue to endorse student and whole school achievements and activities to promote and market St. Joseph’s School</w:t>
            </w:r>
            <w:r w:rsidR="008E769E">
              <w:rPr>
                <w:rFonts w:ascii="Arial" w:hAnsi="Arial" w:cs="Arial"/>
                <w:sz w:val="20"/>
                <w:szCs w:val="20"/>
              </w:rPr>
              <w:t>.</w:t>
            </w:r>
          </w:p>
          <w:p w:rsidRPr="00AC5E79" w:rsidR="00A42E8B" w:rsidP="0092288B" w:rsidRDefault="00AC5E79" w14:paraId="6191B9AA" w14:textId="77777777">
            <w:pPr>
              <w:pStyle w:val="ListParagraph"/>
              <w:numPr>
                <w:ilvl w:val="0"/>
                <w:numId w:val="24"/>
              </w:numPr>
              <w:ind w:left="470" w:hanging="284"/>
              <w:rPr>
                <w:rFonts w:ascii="Open Sans" w:hAnsi="Open Sans" w:cs="Open Sans"/>
                <w:sz w:val="18"/>
                <w:szCs w:val="18"/>
              </w:rPr>
            </w:pPr>
            <w:r w:rsidRPr="00AC5E79">
              <w:rPr>
                <w:rFonts w:ascii="Arial" w:hAnsi="Arial" w:cs="Arial"/>
                <w:sz w:val="20"/>
                <w:szCs w:val="20"/>
              </w:rPr>
              <w:t xml:space="preserve">Maintain clear </w:t>
            </w:r>
            <w:r w:rsidR="008E769E">
              <w:rPr>
                <w:rFonts w:ascii="Arial" w:hAnsi="Arial" w:cs="Arial"/>
                <w:sz w:val="20"/>
                <w:szCs w:val="20"/>
              </w:rPr>
              <w:t>processes</w:t>
            </w:r>
            <w:r w:rsidRPr="00AC5E79">
              <w:rPr>
                <w:rFonts w:ascii="Arial" w:hAnsi="Arial" w:cs="Arial"/>
                <w:sz w:val="20"/>
                <w:szCs w:val="20"/>
              </w:rPr>
              <w:t xml:space="preserve"> of communication to convey inclusivity to students, parents and the wider community to increase enrolments</w:t>
            </w:r>
            <w:r w:rsidR="008E769E">
              <w:rPr>
                <w:rFonts w:ascii="Arial" w:hAnsi="Arial" w:cs="Arial"/>
                <w:sz w:val="20"/>
                <w:szCs w:val="20"/>
              </w:rPr>
              <w:t>.</w:t>
            </w:r>
          </w:p>
        </w:tc>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AC6942" w:rsidR="00A42E8B" w:rsidP="0092288B" w:rsidRDefault="00AC6942" w14:paraId="2E8C9809" w14:textId="77777777">
            <w:pPr>
              <w:pStyle w:val="ListParagraph"/>
              <w:numPr>
                <w:ilvl w:val="0"/>
                <w:numId w:val="24"/>
              </w:numPr>
              <w:rPr>
                <w:rFonts w:ascii="Arial" w:hAnsi="Arial" w:cs="Arial"/>
              </w:rPr>
            </w:pPr>
            <w:r w:rsidRPr="00AC6942">
              <w:rPr>
                <w:rFonts w:ascii="Arial" w:hAnsi="Arial" w:cs="Arial"/>
                <w:sz w:val="20"/>
                <w:szCs w:val="20"/>
              </w:rPr>
              <w:t>3.1</w:t>
            </w:r>
          </w:p>
        </w:tc>
        <w:tc>
          <w:tcPr>
            <w:tcW w:w="513"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1925DB" w:rsidR="00A42E8B" w:rsidP="27CDB7DD" w:rsidRDefault="00000000" w14:paraId="62B14C9C" w14:textId="77777777">
            <w:pPr>
              <w:pStyle w:val="TableParagraph"/>
              <w:ind w:left="4811" w:hanging="4641"/>
              <w:rPr>
                <w:rFonts w:ascii="Open Sans" w:hAnsi="Open Sans" w:cs="Open Sans"/>
                <w:sz w:val="28"/>
                <w:szCs w:val="28"/>
              </w:rPr>
            </w:pPr>
            <w:sdt>
              <w:sdtPr>
                <w:rPr>
                  <w:rFonts w:ascii="Arial" w:hAnsi="Arial" w:cs="Arial"/>
                  <w:sz w:val="20"/>
                  <w:szCs w:val="20"/>
                </w:rPr>
                <w:alias w:val="Mission Progress"/>
                <w:tag w:val="Mission Progress"/>
                <w:id w:val="1636695028"/>
                <w:placeholder>
                  <w:docPart w:val="E2096A922D3E475C9F278280447E3980"/>
                </w:placeholder>
                <w:comboBox>
                  <w:listItem w:displayText="🔴 Not Started" w:value="🔴 Not Started"/>
                  <w:listItem w:displayText="🟨 Progressing" w:value="🟨 Progressing"/>
                  <w:listItem w:displayText="💚 Achieved" w:value="💚 Achieved"/>
                </w:comboBox>
              </w:sdtPr>
              <w:sdtContent>
                <w:r w:rsidRPr="00AC5E79" w:rsidR="00AC5E79">
                  <w:rPr>
                    <w:rFonts w:ascii="Segoe UI Emoji" w:hAnsi="Segoe UI Emoji" w:cs="Segoe UI Emoji"/>
                    <w:sz w:val="20"/>
                    <w:szCs w:val="20"/>
                  </w:rPr>
                  <w:t>🟨</w:t>
                </w:r>
                <w:r w:rsidRPr="00AC5E79" w:rsidR="00AC5E79">
                  <w:rPr>
                    <w:rFonts w:ascii="Arial" w:hAnsi="Arial" w:cs="Arial"/>
                    <w:sz w:val="20"/>
                    <w:szCs w:val="20"/>
                  </w:rPr>
                  <w:t xml:space="preserve"> Progressing</w:t>
                </w:r>
              </w:sdtContent>
            </w:sdt>
          </w:p>
          <w:p w:rsidRPr="001925DB" w:rsidR="00A42E8B" w:rsidP="00A42E8B" w:rsidRDefault="00A42E8B" w14:paraId="46D4F77B" w14:textId="77777777">
            <w:pPr>
              <w:pStyle w:val="TableParagraph"/>
              <w:ind w:left="170"/>
              <w:rPr>
                <w:rFonts w:ascii="Open Sans" w:hAnsi="Open Sans" w:cs="Open Sans"/>
                <w:sz w:val="28"/>
                <w:szCs w:val="28"/>
              </w:rPr>
            </w:pPr>
          </w:p>
        </w:tc>
        <w:tc>
          <w:tcPr>
            <w:tcW w:w="513"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1925DB" w:rsidR="00A42E8B" w:rsidP="27CDB7DD" w:rsidRDefault="00000000" w14:paraId="7326F85B"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1125844213"/>
                <w:placeholder>
                  <w:docPart w:val="A4881B95CDB9487ABDDBBD767ACF7069"/>
                </w:placeholder>
                <w:comboBox>
                  <w:listItem w:displayText="🔴 Not Started" w:value="🔴 Not Started"/>
                  <w:listItem w:displayText="🟨 Progressing" w:value="🟨 Progressing"/>
                  <w:listItem w:displayText="💚 Achieved" w:value="💚 Achieved"/>
                </w:comboBox>
              </w:sdtPr>
              <w:sdtContent>
                <w:r w:rsidRPr="27CDB7DD" w:rsidR="1628A93B">
                  <w:rPr>
                    <w:rFonts w:ascii="Segoe UI Emoji" w:hAnsi="Segoe UI Emoji" w:cs="Segoe UI Emoji"/>
                    <w:sz w:val="20"/>
                    <w:szCs w:val="20"/>
                  </w:rPr>
                  <w:t>🔴</w:t>
                </w:r>
                <w:r w:rsidRPr="27CDB7DD" w:rsidR="1628A93B">
                  <w:rPr>
                    <w:rFonts w:ascii="Open Sans" w:hAnsi="Open Sans" w:cs="Open Sans"/>
                    <w:sz w:val="20"/>
                    <w:szCs w:val="20"/>
                  </w:rPr>
                  <w:t xml:space="preserve"> Not Started</w:t>
                </w:r>
              </w:sdtContent>
            </w:sdt>
          </w:p>
          <w:p w:rsidRPr="001925DB" w:rsidR="00A42E8B" w:rsidP="00A42E8B" w:rsidRDefault="00A42E8B" w14:paraId="3912B09F" w14:textId="77777777">
            <w:pPr>
              <w:pStyle w:val="TableParagraph"/>
              <w:ind w:left="4811" w:hanging="4641"/>
              <w:rPr>
                <w:rFonts w:ascii="Open Sans" w:hAnsi="Open Sans" w:cs="Open Sans"/>
                <w:sz w:val="28"/>
                <w:szCs w:val="28"/>
              </w:rPr>
            </w:pPr>
          </w:p>
        </w:tc>
        <w:tc>
          <w:tcPr>
            <w:tcW w:w="512"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1925DB" w:rsidR="00A42E8B" w:rsidP="27CDB7DD" w:rsidRDefault="00000000" w14:paraId="1D0E9D74"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461657242"/>
                <w:placeholder>
                  <w:docPart w:val="9B201A974200445F91B6364FDE991F48"/>
                </w:placeholder>
                <w:comboBox>
                  <w:listItem w:displayText="🔴 Not Started" w:value="🔴 Not Started"/>
                  <w:listItem w:displayText="🟨 Progressing" w:value="🟨 Progressing"/>
                  <w:listItem w:displayText="💚 Achieved" w:value="💚 Achieved"/>
                </w:comboBox>
              </w:sdtPr>
              <w:sdtContent>
                <w:r w:rsidRPr="27CDB7DD" w:rsidR="1628A93B">
                  <w:rPr>
                    <w:rFonts w:ascii="Segoe UI Emoji" w:hAnsi="Segoe UI Emoji" w:cs="Segoe UI Emoji"/>
                    <w:sz w:val="20"/>
                    <w:szCs w:val="20"/>
                  </w:rPr>
                  <w:t>🔴</w:t>
                </w:r>
                <w:r w:rsidRPr="27CDB7DD" w:rsidR="1628A93B">
                  <w:rPr>
                    <w:rFonts w:ascii="Open Sans" w:hAnsi="Open Sans" w:cs="Open Sans"/>
                    <w:sz w:val="20"/>
                    <w:szCs w:val="20"/>
                  </w:rPr>
                  <w:t xml:space="preserve"> Not Started</w:t>
                </w:r>
              </w:sdtContent>
            </w:sdt>
          </w:p>
          <w:p w:rsidRPr="001925DB" w:rsidR="00A42E8B" w:rsidP="00A42E8B" w:rsidRDefault="00A42E8B" w14:paraId="54BB2EE0" w14:textId="77777777">
            <w:pPr>
              <w:pStyle w:val="TableParagraph"/>
              <w:ind w:left="170"/>
              <w:rPr>
                <w:rFonts w:ascii="Open Sans" w:hAnsi="Open Sans" w:cs="Open Sans"/>
                <w:sz w:val="28"/>
                <w:szCs w:val="28"/>
              </w:rPr>
            </w:pPr>
          </w:p>
        </w:tc>
      </w:tr>
      <w:tr w:rsidR="00A42E8B" w:rsidTr="4365F1C6" w14:paraId="4F0A02FD" w14:textId="77777777">
        <w:trPr>
          <w:trHeight w:val="1315"/>
        </w:trPr>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AC5E79" w:rsidR="00A42E8B" w:rsidP="4E981AE0" w:rsidRDefault="00AC5E79" w14:paraId="69EBFF33" w14:textId="77777777">
            <w:pPr>
              <w:ind w:left="170"/>
              <w:rPr>
                <w:rFonts w:ascii="Arial" w:hAnsi="Arial" w:cs="Arial"/>
              </w:rPr>
            </w:pPr>
            <w:r w:rsidRPr="00AC5E79">
              <w:rPr>
                <w:rFonts w:ascii="Arial" w:hAnsi="Arial" w:cs="Arial"/>
                <w:sz w:val="20"/>
                <w:szCs w:val="20"/>
              </w:rPr>
              <w:t>Provide a school wide program to increase staff and student wellbeing</w:t>
            </w:r>
            <w:r w:rsidR="008E769E">
              <w:rPr>
                <w:rFonts w:ascii="Arial" w:hAnsi="Arial" w:cs="Arial"/>
                <w:sz w:val="20"/>
                <w:szCs w:val="20"/>
              </w:rPr>
              <w:t>.</w:t>
            </w:r>
          </w:p>
        </w:tc>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AC5E79" w:rsidR="00AC5E79" w:rsidP="0092288B" w:rsidRDefault="000630F6" w14:paraId="1DAA40B0" w14:textId="77777777">
            <w:pPr>
              <w:pStyle w:val="TableParagraph"/>
              <w:numPr>
                <w:ilvl w:val="0"/>
                <w:numId w:val="25"/>
              </w:numPr>
              <w:ind w:left="470" w:hanging="284"/>
              <w:rPr>
                <w:rFonts w:ascii="Arial" w:hAnsi="Arial" w:cs="Arial"/>
                <w:sz w:val="20"/>
                <w:szCs w:val="20"/>
              </w:rPr>
            </w:pPr>
            <w:r>
              <w:rPr>
                <w:rFonts w:ascii="Arial" w:hAnsi="Arial" w:cs="Arial"/>
                <w:sz w:val="20"/>
                <w:szCs w:val="20"/>
              </w:rPr>
              <w:t xml:space="preserve">Continue </w:t>
            </w:r>
            <w:r w:rsidRPr="00AC5E79" w:rsidR="00AC5E79">
              <w:rPr>
                <w:rFonts w:ascii="Arial" w:hAnsi="Arial" w:cs="Arial"/>
                <w:sz w:val="20"/>
                <w:szCs w:val="20"/>
              </w:rPr>
              <w:t>Berry Street Education Model promoting resilience and wellbeing.</w:t>
            </w:r>
          </w:p>
          <w:p w:rsidR="00AC5E79" w:rsidP="0092288B" w:rsidRDefault="00AC5E79" w14:paraId="27806EC4" w14:textId="77777777">
            <w:pPr>
              <w:pStyle w:val="TableParagraph"/>
              <w:numPr>
                <w:ilvl w:val="0"/>
                <w:numId w:val="25"/>
              </w:numPr>
              <w:ind w:left="470" w:hanging="284"/>
              <w:rPr>
                <w:rFonts w:ascii="Arial" w:hAnsi="Arial" w:cs="Arial"/>
                <w:sz w:val="20"/>
                <w:szCs w:val="20"/>
              </w:rPr>
            </w:pPr>
            <w:r w:rsidRPr="00AC5E79">
              <w:rPr>
                <w:rFonts w:ascii="Arial" w:hAnsi="Arial" w:cs="Arial"/>
                <w:sz w:val="20"/>
                <w:szCs w:val="20"/>
              </w:rPr>
              <w:t xml:space="preserve">Implement, promote and </w:t>
            </w:r>
            <w:r w:rsidR="000630F6">
              <w:rPr>
                <w:rFonts w:ascii="Arial" w:hAnsi="Arial" w:cs="Arial"/>
                <w:sz w:val="20"/>
                <w:szCs w:val="20"/>
              </w:rPr>
              <w:t>increase</w:t>
            </w:r>
            <w:r w:rsidRPr="00AC5E79">
              <w:rPr>
                <w:rFonts w:ascii="Arial" w:hAnsi="Arial" w:cs="Arial"/>
                <w:sz w:val="20"/>
                <w:szCs w:val="20"/>
              </w:rPr>
              <w:t xml:space="preserve"> strategies from </w:t>
            </w:r>
            <w:r w:rsidR="000630F6">
              <w:rPr>
                <w:rFonts w:ascii="Arial" w:hAnsi="Arial" w:cs="Arial"/>
                <w:sz w:val="20"/>
                <w:szCs w:val="20"/>
              </w:rPr>
              <w:t xml:space="preserve">BSEM </w:t>
            </w:r>
            <w:r w:rsidRPr="00AC5E79">
              <w:rPr>
                <w:rFonts w:ascii="Arial" w:hAnsi="Arial" w:cs="Arial"/>
                <w:sz w:val="20"/>
                <w:szCs w:val="20"/>
              </w:rPr>
              <w:t>training modules in 2024 and 2025</w:t>
            </w:r>
            <w:r w:rsidR="008E769E">
              <w:rPr>
                <w:rFonts w:ascii="Arial" w:hAnsi="Arial" w:cs="Arial"/>
                <w:sz w:val="20"/>
                <w:szCs w:val="20"/>
              </w:rPr>
              <w:t>.</w:t>
            </w:r>
          </w:p>
          <w:p w:rsidRPr="00AC5E79" w:rsidR="006A03B5" w:rsidP="0092288B" w:rsidRDefault="006A03B5" w14:paraId="05260BFB" w14:textId="77777777">
            <w:pPr>
              <w:pStyle w:val="TableParagraph"/>
              <w:numPr>
                <w:ilvl w:val="0"/>
                <w:numId w:val="25"/>
              </w:numPr>
              <w:ind w:left="470" w:hanging="284"/>
              <w:rPr>
                <w:rFonts w:ascii="Arial" w:hAnsi="Arial" w:cs="Arial"/>
                <w:sz w:val="20"/>
                <w:szCs w:val="20"/>
              </w:rPr>
            </w:pPr>
            <w:r>
              <w:rPr>
                <w:rFonts w:ascii="Arial" w:hAnsi="Arial" w:cs="Arial"/>
                <w:sz w:val="20"/>
                <w:szCs w:val="20"/>
              </w:rPr>
              <w:t>PL/Workshops for new Staff to understand and implement strategies from BSEM</w:t>
            </w:r>
          </w:p>
          <w:p w:rsidRPr="00AC5E79" w:rsidR="4E981AE0" w:rsidP="0092288B" w:rsidRDefault="00AC5E79" w14:paraId="1FA64732" w14:textId="77777777">
            <w:pPr>
              <w:pStyle w:val="ListParagraph"/>
              <w:numPr>
                <w:ilvl w:val="0"/>
                <w:numId w:val="25"/>
              </w:numPr>
              <w:ind w:left="470" w:hanging="284"/>
              <w:rPr>
                <w:rFonts w:ascii="Arial" w:hAnsi="Arial" w:cs="Arial"/>
                <w:sz w:val="20"/>
                <w:szCs w:val="20"/>
              </w:rPr>
            </w:pPr>
            <w:r w:rsidRPr="00AC5E79">
              <w:rPr>
                <w:rFonts w:ascii="Arial" w:hAnsi="Arial" w:cs="Arial"/>
                <w:sz w:val="20"/>
                <w:szCs w:val="20"/>
              </w:rPr>
              <w:t>Continue to ensure St. Joseph’s school remains a safe place for children, staff and the school community</w:t>
            </w:r>
            <w:r w:rsidR="008E769E">
              <w:rPr>
                <w:rFonts w:ascii="Arial" w:hAnsi="Arial" w:cs="Arial"/>
                <w:sz w:val="20"/>
                <w:szCs w:val="20"/>
              </w:rPr>
              <w:t>.</w:t>
            </w:r>
          </w:p>
        </w:tc>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AC6942" w:rsidR="00A42E8B" w:rsidP="0092288B" w:rsidRDefault="00AC6942" w14:paraId="490606AE" w14:textId="77777777">
            <w:pPr>
              <w:pStyle w:val="ListParagraph"/>
              <w:numPr>
                <w:ilvl w:val="0"/>
                <w:numId w:val="25"/>
              </w:numPr>
              <w:rPr>
                <w:rFonts w:ascii="Arial" w:hAnsi="Arial" w:cs="Arial"/>
                <w:sz w:val="20"/>
                <w:szCs w:val="20"/>
              </w:rPr>
            </w:pPr>
            <w:r w:rsidRPr="00AC6942">
              <w:rPr>
                <w:rFonts w:ascii="Arial" w:hAnsi="Arial" w:cs="Arial"/>
                <w:sz w:val="20"/>
                <w:szCs w:val="20"/>
              </w:rPr>
              <w:t>3.1 a-c</w:t>
            </w:r>
          </w:p>
        </w:tc>
        <w:tc>
          <w:tcPr>
            <w:tcW w:w="513"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1925DB" w:rsidR="00A42E8B" w:rsidP="27CDB7DD" w:rsidRDefault="00000000" w14:paraId="073B1FED"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583134019"/>
                <w:placeholder>
                  <w:docPart w:val="71BFA44BAF714AFABD59568D127C955A"/>
                </w:placeholder>
                <w:comboBox>
                  <w:listItem w:displayText="🔴 Not Started" w:value="🔴 Not Started"/>
                  <w:listItem w:displayText="🟨 Progressing" w:value="🟨 Progressing"/>
                  <w:listItem w:displayText="💚 Achieved" w:value="💚 Achieved"/>
                </w:comboBox>
              </w:sdtPr>
              <w:sdtContent>
                <w:r w:rsidR="000630F6">
                  <w:rPr>
                    <w:rFonts w:ascii="Segoe UI Emoji" w:hAnsi="Segoe UI Emoji" w:cs="Segoe UI Emoji"/>
                    <w:sz w:val="20"/>
                    <w:szCs w:val="20"/>
                  </w:rPr>
                  <w:t>🟨</w:t>
                </w:r>
                <w:r w:rsidR="000630F6">
                  <w:rPr>
                    <w:rFonts w:ascii="Open Sans" w:hAnsi="Open Sans" w:cs="Open Sans"/>
                    <w:sz w:val="20"/>
                    <w:szCs w:val="20"/>
                  </w:rPr>
                  <w:t xml:space="preserve"> Progressing</w:t>
                </w:r>
              </w:sdtContent>
            </w:sdt>
          </w:p>
          <w:p w:rsidRPr="001925DB" w:rsidR="00A42E8B" w:rsidP="00A42E8B" w:rsidRDefault="00A42E8B" w14:paraId="02446AFE" w14:textId="77777777">
            <w:pPr>
              <w:pStyle w:val="TableParagraph"/>
              <w:ind w:left="170"/>
              <w:rPr>
                <w:rFonts w:ascii="Open Sans" w:hAnsi="Open Sans" w:cs="Open Sans"/>
                <w:sz w:val="28"/>
                <w:szCs w:val="28"/>
              </w:rPr>
            </w:pPr>
          </w:p>
        </w:tc>
        <w:tc>
          <w:tcPr>
            <w:tcW w:w="513"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1925DB" w:rsidR="00A42E8B" w:rsidP="27CDB7DD" w:rsidRDefault="00000000" w14:paraId="15C945FA"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1999777391"/>
                <w:placeholder>
                  <w:docPart w:val="140582DEA215484A9461CA9FE31756D1"/>
                </w:placeholder>
                <w:comboBox>
                  <w:listItem w:displayText="🔴 Not Started" w:value="🔴 Not Started"/>
                  <w:listItem w:displayText="🟨 Progressing" w:value="🟨 Progressing"/>
                  <w:listItem w:displayText="💚 Achieved" w:value="💚 Achieved"/>
                </w:comboBox>
              </w:sdtPr>
              <w:sdtContent>
                <w:r w:rsidRPr="27CDB7DD" w:rsidR="1628A93B">
                  <w:rPr>
                    <w:rFonts w:ascii="Segoe UI Emoji" w:hAnsi="Segoe UI Emoji" w:cs="Segoe UI Emoji"/>
                    <w:sz w:val="20"/>
                    <w:szCs w:val="20"/>
                  </w:rPr>
                  <w:t>🔴</w:t>
                </w:r>
                <w:r w:rsidRPr="27CDB7DD" w:rsidR="1628A93B">
                  <w:rPr>
                    <w:rFonts w:ascii="Open Sans" w:hAnsi="Open Sans" w:cs="Open Sans"/>
                    <w:sz w:val="20"/>
                    <w:szCs w:val="20"/>
                  </w:rPr>
                  <w:t xml:space="preserve"> Not Started</w:t>
                </w:r>
              </w:sdtContent>
            </w:sdt>
          </w:p>
          <w:p w:rsidRPr="001925DB" w:rsidR="00A42E8B" w:rsidP="00A42E8B" w:rsidRDefault="00A42E8B" w14:paraId="658E4809" w14:textId="77777777">
            <w:pPr>
              <w:pStyle w:val="TableParagraph"/>
              <w:ind w:left="4811" w:hanging="4641"/>
              <w:rPr>
                <w:rFonts w:ascii="Open Sans" w:hAnsi="Open Sans" w:cs="Open Sans"/>
                <w:sz w:val="28"/>
                <w:szCs w:val="28"/>
              </w:rPr>
            </w:pPr>
          </w:p>
        </w:tc>
        <w:tc>
          <w:tcPr>
            <w:tcW w:w="512"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1925DB" w:rsidR="00A42E8B" w:rsidP="27CDB7DD" w:rsidRDefault="00000000" w14:paraId="1E6E654D"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853303932"/>
                <w:placeholder>
                  <w:docPart w:val="F89E0937887349BCA9468F4733A29E75"/>
                </w:placeholder>
                <w:comboBox>
                  <w:listItem w:displayText="🔴 Not Started" w:value="🔴 Not Started"/>
                  <w:listItem w:displayText="🟨 Progressing" w:value="🟨 Progressing"/>
                  <w:listItem w:displayText="💚 Achieved" w:value="💚 Achieved"/>
                </w:comboBox>
              </w:sdtPr>
              <w:sdtContent>
                <w:r w:rsidRPr="27CDB7DD" w:rsidR="1628A93B">
                  <w:rPr>
                    <w:rFonts w:ascii="Segoe UI Emoji" w:hAnsi="Segoe UI Emoji" w:cs="Segoe UI Emoji"/>
                    <w:sz w:val="20"/>
                    <w:szCs w:val="20"/>
                  </w:rPr>
                  <w:t>🔴</w:t>
                </w:r>
                <w:r w:rsidRPr="27CDB7DD" w:rsidR="1628A93B">
                  <w:rPr>
                    <w:rFonts w:ascii="Open Sans" w:hAnsi="Open Sans" w:cs="Open Sans"/>
                    <w:sz w:val="20"/>
                    <w:szCs w:val="20"/>
                  </w:rPr>
                  <w:t xml:space="preserve"> Not Started</w:t>
                </w:r>
              </w:sdtContent>
            </w:sdt>
          </w:p>
          <w:p w:rsidRPr="001925DB" w:rsidR="00A42E8B" w:rsidP="00A42E8B" w:rsidRDefault="00A42E8B" w14:paraId="0C310142" w14:textId="77777777">
            <w:pPr>
              <w:pStyle w:val="TableParagraph"/>
              <w:ind w:left="170"/>
              <w:rPr>
                <w:rFonts w:ascii="Open Sans" w:hAnsi="Open Sans" w:cs="Open Sans"/>
                <w:sz w:val="28"/>
                <w:szCs w:val="28"/>
              </w:rPr>
            </w:pPr>
          </w:p>
        </w:tc>
      </w:tr>
      <w:tr w:rsidR="00A42E8B" w:rsidTr="4365F1C6" w14:paraId="5174E7FC" w14:textId="77777777">
        <w:trPr>
          <w:trHeight w:val="160"/>
        </w:trPr>
        <w:tc>
          <w:tcPr>
            <w:tcW w:w="3462" w:type="pct"/>
            <w:gridSpan w:val="3"/>
            <w:tcBorders>
              <w:top w:val="single" w:color="DBE5F1" w:themeColor="accent1" w:themeTint="33" w:sz="48" w:space="0"/>
              <w:left w:val="single" w:color="FFFFFF" w:themeColor="background1" w:sz="4" w:space="0"/>
              <w:bottom w:val="single" w:color="DBE5F1" w:themeColor="accent1" w:themeTint="33" w:sz="48" w:space="0"/>
              <w:right w:val="single" w:color="FFFFFF" w:themeColor="background1" w:sz="4" w:space="0"/>
            </w:tcBorders>
            <w:vAlign w:val="center"/>
          </w:tcPr>
          <w:p w:rsidRPr="00044059" w:rsidR="00A42E8B" w:rsidP="00A42E8B" w:rsidRDefault="00A42E8B" w14:paraId="4E217EB9" w14:textId="77777777">
            <w:pPr>
              <w:pStyle w:val="TableParagraph"/>
              <w:rPr>
                <w:rFonts w:ascii="Open Sans" w:hAnsi="Open Sans" w:cs="Open Sans"/>
                <w:sz w:val="18"/>
                <w:szCs w:val="18"/>
              </w:rPr>
            </w:pPr>
          </w:p>
        </w:tc>
        <w:tc>
          <w:tcPr>
            <w:tcW w:w="513" w:type="pct"/>
            <w:tcBorders>
              <w:top w:val="single" w:color="DBE5F1" w:themeColor="accent1" w:themeTint="33" w:sz="48" w:space="0"/>
              <w:left w:val="single" w:color="FFFFFF" w:themeColor="background1" w:sz="4" w:space="0"/>
              <w:bottom w:val="single" w:color="DBE5F1" w:themeColor="accent1" w:themeTint="33" w:sz="48" w:space="0"/>
              <w:right w:val="single" w:color="FFFFFF" w:themeColor="background1" w:sz="4" w:space="0"/>
            </w:tcBorders>
          </w:tcPr>
          <w:p w:rsidRPr="00044059" w:rsidR="00A42E8B" w:rsidP="00A42E8B" w:rsidRDefault="00A42E8B" w14:paraId="76075EBD" w14:textId="77777777">
            <w:pPr>
              <w:pStyle w:val="TableParagraph"/>
              <w:ind w:left="170"/>
              <w:rPr>
                <w:rFonts w:ascii="Open Sans" w:hAnsi="Open Sans" w:cs="Open Sans"/>
                <w:sz w:val="18"/>
                <w:szCs w:val="18"/>
              </w:rPr>
            </w:pPr>
          </w:p>
        </w:tc>
        <w:tc>
          <w:tcPr>
            <w:tcW w:w="513" w:type="pct"/>
            <w:tcBorders>
              <w:top w:val="single" w:color="DBE5F1" w:themeColor="accent1" w:themeTint="33" w:sz="48" w:space="0"/>
              <w:left w:val="single" w:color="FFFFFF" w:themeColor="background1" w:sz="4" w:space="0"/>
              <w:bottom w:val="single" w:color="DBE5F1" w:themeColor="accent1" w:themeTint="33" w:sz="48" w:space="0"/>
              <w:right w:val="single" w:color="FFFFFF" w:themeColor="background1" w:sz="4" w:space="0"/>
            </w:tcBorders>
          </w:tcPr>
          <w:p w:rsidRPr="00044059" w:rsidR="00A42E8B" w:rsidP="00A42E8B" w:rsidRDefault="00A42E8B" w14:paraId="13CA6935" w14:textId="77777777">
            <w:pPr>
              <w:pStyle w:val="TableParagraph"/>
              <w:ind w:left="170"/>
              <w:rPr>
                <w:rFonts w:ascii="Open Sans" w:hAnsi="Open Sans" w:cs="Open Sans"/>
                <w:sz w:val="18"/>
                <w:szCs w:val="18"/>
              </w:rPr>
            </w:pPr>
          </w:p>
        </w:tc>
        <w:tc>
          <w:tcPr>
            <w:tcW w:w="512" w:type="pct"/>
            <w:tcBorders>
              <w:top w:val="single" w:color="DBE5F1" w:themeColor="accent1" w:themeTint="33" w:sz="48" w:space="0"/>
              <w:left w:val="single" w:color="FFFFFF" w:themeColor="background1" w:sz="4" w:space="0"/>
              <w:bottom w:val="single" w:color="DBE5F1" w:themeColor="accent1" w:themeTint="33" w:sz="48" w:space="0"/>
              <w:right w:val="single" w:color="FFFFFF" w:themeColor="background1" w:sz="4" w:space="0"/>
            </w:tcBorders>
          </w:tcPr>
          <w:p w:rsidRPr="00044059" w:rsidR="00A42E8B" w:rsidP="00A42E8B" w:rsidRDefault="00A42E8B" w14:paraId="5732C323" w14:textId="77777777">
            <w:pPr>
              <w:pStyle w:val="TableParagraph"/>
              <w:ind w:left="170"/>
              <w:rPr>
                <w:rFonts w:ascii="Open Sans" w:hAnsi="Open Sans" w:cs="Open Sans"/>
                <w:sz w:val="18"/>
                <w:szCs w:val="18"/>
              </w:rPr>
            </w:pPr>
          </w:p>
        </w:tc>
      </w:tr>
      <w:tr w:rsidR="00A42E8B" w:rsidTr="4365F1C6" w14:paraId="76B59DE9" w14:textId="77777777">
        <w:trPr>
          <w:trHeight w:val="221"/>
        </w:trPr>
        <w:tc>
          <w:tcPr>
            <w:tcW w:w="3462" w:type="pct"/>
            <w:gridSpan w:val="3"/>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F3702B"/>
            <w:vAlign w:val="center"/>
          </w:tcPr>
          <w:p w:rsidRPr="00044059" w:rsidR="00A42E8B" w:rsidP="00A42E8B" w:rsidRDefault="00A42E8B" w14:paraId="0CF49953" w14:textId="77777777">
            <w:pPr>
              <w:pStyle w:val="TableParagraph"/>
              <w:ind w:left="170"/>
              <w:rPr>
                <w:rFonts w:ascii="Open Sans" w:hAnsi="Open Sans" w:cs="Open Sans"/>
                <w:sz w:val="18"/>
                <w:szCs w:val="18"/>
              </w:rPr>
            </w:pPr>
            <w:r>
              <w:rPr>
                <w:rFonts w:ascii="Montserrat Light" w:hAnsi="Montserrat Light" w:cs="Open Sans"/>
                <w:b/>
                <w:bCs/>
                <w:iCs/>
                <w:color w:val="FFFFFF" w:themeColor="background1"/>
                <w:sz w:val="28"/>
                <w:szCs w:val="28"/>
              </w:rPr>
              <w:t>STEWARDSHIP</w:t>
            </w:r>
            <w:r w:rsidRPr="00A7107E">
              <w:rPr>
                <w:rFonts w:ascii="Montserrat Light" w:hAnsi="Montserrat Light" w:cs="Open Sans"/>
                <w:b/>
                <w:bCs/>
                <w:iCs/>
                <w:color w:val="FFFFFF" w:themeColor="background1"/>
                <w:sz w:val="28"/>
                <w:szCs w:val="28"/>
              </w:rPr>
              <w:t xml:space="preserve"> </w:t>
            </w:r>
            <w:r>
              <w:rPr>
                <w:rFonts w:ascii="Montserrat Light" w:hAnsi="Montserrat Light" w:cs="Open Sans"/>
                <w:b/>
                <w:bCs/>
                <w:iCs/>
                <w:color w:val="FFFFFF" w:themeColor="background1"/>
                <w:sz w:val="28"/>
                <w:szCs w:val="28"/>
              </w:rPr>
              <w:t>Growth for Access</w:t>
            </w:r>
          </w:p>
        </w:tc>
        <w:tc>
          <w:tcPr>
            <w:tcW w:w="513"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F3702B"/>
          </w:tcPr>
          <w:p w:rsidR="00A42E8B" w:rsidP="00A42E8B" w:rsidRDefault="00A42E8B" w14:paraId="1EAAB269" w14:textId="77777777">
            <w:pPr>
              <w:pStyle w:val="TableParagraph"/>
              <w:ind w:left="170"/>
              <w:rPr>
                <w:rFonts w:ascii="Montserrat Light" w:hAnsi="Montserrat Light" w:cs="Open Sans"/>
                <w:b/>
                <w:bCs/>
                <w:iCs/>
                <w:color w:val="FFFFFF" w:themeColor="background1"/>
                <w:sz w:val="28"/>
                <w:szCs w:val="28"/>
              </w:rPr>
            </w:pPr>
          </w:p>
        </w:tc>
        <w:tc>
          <w:tcPr>
            <w:tcW w:w="513"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F3702B"/>
          </w:tcPr>
          <w:p w:rsidR="00A42E8B" w:rsidP="00A42E8B" w:rsidRDefault="00A42E8B" w14:paraId="158B34E6" w14:textId="77777777">
            <w:pPr>
              <w:pStyle w:val="TableParagraph"/>
              <w:ind w:left="170"/>
              <w:rPr>
                <w:rFonts w:ascii="Montserrat Light" w:hAnsi="Montserrat Light" w:cs="Open Sans"/>
                <w:b/>
                <w:bCs/>
                <w:iCs/>
                <w:color w:val="FFFFFF" w:themeColor="background1"/>
                <w:sz w:val="28"/>
                <w:szCs w:val="28"/>
              </w:rPr>
            </w:pPr>
          </w:p>
        </w:tc>
        <w:tc>
          <w:tcPr>
            <w:tcW w:w="512"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F3702B"/>
          </w:tcPr>
          <w:p w:rsidR="00A42E8B" w:rsidP="00A42E8B" w:rsidRDefault="00A42E8B" w14:paraId="18790B5D" w14:textId="77777777">
            <w:pPr>
              <w:pStyle w:val="TableParagraph"/>
              <w:ind w:left="170"/>
              <w:rPr>
                <w:rFonts w:ascii="Montserrat Light" w:hAnsi="Montserrat Light" w:cs="Open Sans"/>
                <w:b/>
                <w:bCs/>
                <w:iCs/>
                <w:color w:val="FFFFFF" w:themeColor="background1"/>
                <w:sz w:val="28"/>
                <w:szCs w:val="28"/>
              </w:rPr>
            </w:pPr>
          </w:p>
        </w:tc>
      </w:tr>
      <w:tr w:rsidR="00A42E8B" w:rsidTr="4365F1C6" w14:paraId="7EDBFC5C" w14:textId="77777777">
        <w:trPr>
          <w:trHeight w:val="144"/>
        </w:trPr>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F3702B"/>
          </w:tcPr>
          <w:p w:rsidRPr="00044059" w:rsidR="00A42E8B" w:rsidP="00A42E8B" w:rsidRDefault="00A42E8B" w14:paraId="3077FD84" w14:textId="77777777">
            <w:pPr>
              <w:pStyle w:val="TableParagraph"/>
              <w:ind w:left="170"/>
              <w:rPr>
                <w:rFonts w:ascii="Open Sans" w:hAnsi="Open Sans" w:cs="Open Sans"/>
                <w:sz w:val="18"/>
                <w:szCs w:val="18"/>
              </w:rPr>
            </w:pPr>
            <w:r w:rsidRPr="00A7107E">
              <w:rPr>
                <w:rFonts w:ascii="Montserrat Light" w:hAnsi="Montserrat Light" w:cs="Open Sans"/>
                <w:color w:val="FFFFFF" w:themeColor="background1"/>
                <w:lang w:val="en-GB"/>
              </w:rPr>
              <w:t>Strategic Intents</w:t>
            </w:r>
          </w:p>
        </w:tc>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F3702B"/>
          </w:tcPr>
          <w:p w:rsidRPr="00044059" w:rsidR="00A42E8B" w:rsidP="00A42E8B" w:rsidRDefault="00A42E8B" w14:paraId="06456CD3" w14:textId="77777777">
            <w:pPr>
              <w:pStyle w:val="TableParagraph"/>
              <w:ind w:left="170"/>
              <w:rPr>
                <w:rFonts w:ascii="Open Sans" w:hAnsi="Open Sans" w:cs="Open Sans"/>
                <w:sz w:val="18"/>
                <w:szCs w:val="18"/>
              </w:rPr>
            </w:pPr>
            <w:r>
              <w:rPr>
                <w:rFonts w:ascii="Montserrat Light" w:hAnsi="Montserrat Light" w:cs="Open Sans"/>
                <w:color w:val="FFFFFF" w:themeColor="background1"/>
                <w:lang w:val="en-GB"/>
              </w:rPr>
              <w:t>Key Improvement Goals</w:t>
            </w:r>
          </w:p>
        </w:tc>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F3702B"/>
          </w:tcPr>
          <w:p w:rsidRPr="00044059" w:rsidR="00A42E8B" w:rsidP="00A42E8B" w:rsidRDefault="00A42E8B" w14:paraId="306C9326" w14:textId="77777777">
            <w:pPr>
              <w:pStyle w:val="TableParagraph"/>
              <w:ind w:left="170"/>
              <w:rPr>
                <w:rFonts w:ascii="Open Sans" w:hAnsi="Open Sans" w:cs="Open Sans"/>
                <w:sz w:val="18"/>
                <w:szCs w:val="18"/>
              </w:rPr>
            </w:pPr>
            <w:r>
              <w:rPr>
                <w:rFonts w:ascii="Montserrat Light" w:hAnsi="Montserrat Light" w:cs="Open Sans"/>
                <w:color w:val="FFFFFF" w:themeColor="background1"/>
                <w:lang w:val="en-GB"/>
              </w:rPr>
              <w:t>QCE Links</w:t>
            </w:r>
          </w:p>
        </w:tc>
        <w:tc>
          <w:tcPr>
            <w:tcW w:w="513"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DAEEF3" w:themeFill="accent5" w:themeFillTint="33"/>
          </w:tcPr>
          <w:p w:rsidRPr="00ED3B9B" w:rsidR="00A42E8B" w:rsidP="00A42E8B" w:rsidRDefault="00A42E8B" w14:paraId="5055F0FF" w14:textId="77777777">
            <w:pPr>
              <w:pStyle w:val="TableParagraph"/>
              <w:ind w:left="170"/>
              <w:rPr>
                <w:rFonts w:ascii="Montserrat Light" w:hAnsi="Montserrat Light" w:cs="Open Sans"/>
                <w:b/>
                <w:bCs/>
                <w:color w:val="4BACC6" w:themeColor="accent5"/>
                <w:lang w:val="en-GB"/>
              </w:rPr>
            </w:pPr>
          </w:p>
        </w:tc>
        <w:tc>
          <w:tcPr>
            <w:tcW w:w="513"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DAEEF3" w:themeFill="accent5" w:themeFillTint="33"/>
          </w:tcPr>
          <w:p w:rsidRPr="00ED3B9B" w:rsidR="00A42E8B" w:rsidP="00A42E8B" w:rsidRDefault="00A42E8B" w14:paraId="0C0B3876" w14:textId="77777777">
            <w:pPr>
              <w:pStyle w:val="TableParagraph"/>
              <w:ind w:left="170"/>
              <w:rPr>
                <w:rFonts w:ascii="Montserrat Light" w:hAnsi="Montserrat Light" w:cs="Open Sans"/>
                <w:b/>
                <w:bCs/>
                <w:color w:val="4BACC6" w:themeColor="accent5"/>
                <w:lang w:val="en-GB"/>
              </w:rPr>
            </w:pPr>
          </w:p>
        </w:tc>
        <w:tc>
          <w:tcPr>
            <w:tcW w:w="512"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DAEEF3" w:themeFill="accent5" w:themeFillTint="33"/>
          </w:tcPr>
          <w:p w:rsidRPr="00ED3B9B" w:rsidR="00A42E8B" w:rsidP="00A42E8B" w:rsidRDefault="00A42E8B" w14:paraId="2581C7D5" w14:textId="77777777">
            <w:pPr>
              <w:pStyle w:val="TableParagraph"/>
              <w:ind w:left="170"/>
              <w:rPr>
                <w:rFonts w:ascii="Montserrat Light" w:hAnsi="Montserrat Light" w:cs="Open Sans"/>
                <w:b/>
                <w:bCs/>
                <w:color w:val="4BACC6" w:themeColor="accent5"/>
                <w:lang w:val="en-GB"/>
              </w:rPr>
            </w:pPr>
          </w:p>
        </w:tc>
      </w:tr>
      <w:tr w:rsidR="00810CD3" w:rsidTr="4365F1C6" w14:paraId="75C0DCF9" w14:textId="77777777">
        <w:trPr>
          <w:trHeight w:val="3075"/>
        </w:trPr>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810CD3" w:rsidR="00810CD3" w:rsidP="00810CD3" w:rsidRDefault="00810CD3" w14:paraId="586D4849" w14:textId="77777777">
            <w:pPr>
              <w:ind w:left="170"/>
              <w:rPr>
                <w:rFonts w:ascii="Arial" w:hAnsi="Arial" w:cs="Arial"/>
                <w:sz w:val="20"/>
                <w:szCs w:val="20"/>
              </w:rPr>
            </w:pPr>
            <w:r w:rsidRPr="00810CD3">
              <w:rPr>
                <w:rFonts w:ascii="Arial" w:hAnsi="Arial" w:cs="Arial"/>
                <w:sz w:val="20"/>
                <w:szCs w:val="20"/>
              </w:rPr>
              <w:t>Ensur</w:t>
            </w:r>
            <w:r w:rsidR="008E769E">
              <w:rPr>
                <w:rFonts w:ascii="Arial" w:hAnsi="Arial" w:cs="Arial"/>
                <w:sz w:val="20"/>
                <w:szCs w:val="20"/>
              </w:rPr>
              <w:t>e</w:t>
            </w:r>
            <w:r w:rsidRPr="00810CD3">
              <w:rPr>
                <w:rFonts w:ascii="Arial" w:hAnsi="Arial" w:cs="Arial"/>
                <w:sz w:val="20"/>
                <w:szCs w:val="20"/>
              </w:rPr>
              <w:t xml:space="preserve"> school facilities are maintained to a high standard</w:t>
            </w:r>
            <w:r w:rsidR="008E769E">
              <w:rPr>
                <w:rFonts w:ascii="Arial" w:hAnsi="Arial" w:cs="Arial"/>
                <w:sz w:val="20"/>
                <w:szCs w:val="20"/>
              </w:rPr>
              <w:t>.</w:t>
            </w:r>
          </w:p>
        </w:tc>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810CD3" w:rsidR="00810CD3" w:rsidP="0092288B" w:rsidRDefault="00810CD3" w14:paraId="737B03E4" w14:textId="77777777">
            <w:pPr>
              <w:pStyle w:val="TableParagraph"/>
              <w:numPr>
                <w:ilvl w:val="0"/>
                <w:numId w:val="27"/>
              </w:numPr>
              <w:rPr>
                <w:rFonts w:ascii="Arial" w:hAnsi="Arial" w:cs="Arial"/>
                <w:sz w:val="20"/>
                <w:szCs w:val="20"/>
              </w:rPr>
            </w:pPr>
            <w:r w:rsidRPr="00810CD3">
              <w:rPr>
                <w:rFonts w:ascii="Arial" w:hAnsi="Arial" w:cs="Arial"/>
                <w:sz w:val="20"/>
                <w:szCs w:val="20"/>
              </w:rPr>
              <w:t xml:space="preserve">Development of </w:t>
            </w:r>
            <w:r w:rsidR="008E769E">
              <w:rPr>
                <w:rFonts w:ascii="Arial" w:hAnsi="Arial" w:cs="Arial"/>
                <w:sz w:val="20"/>
                <w:szCs w:val="20"/>
              </w:rPr>
              <w:t xml:space="preserve">a </w:t>
            </w:r>
            <w:r w:rsidR="00AA655D">
              <w:rPr>
                <w:rFonts w:ascii="Arial" w:hAnsi="Arial" w:cs="Arial"/>
                <w:sz w:val="20"/>
                <w:szCs w:val="20"/>
              </w:rPr>
              <w:t>ten-year</w:t>
            </w:r>
            <w:r w:rsidR="008E769E">
              <w:rPr>
                <w:rFonts w:ascii="Arial" w:hAnsi="Arial" w:cs="Arial"/>
                <w:sz w:val="20"/>
                <w:szCs w:val="20"/>
              </w:rPr>
              <w:t xml:space="preserve"> maintenance</w:t>
            </w:r>
            <w:r w:rsidRPr="00810CD3">
              <w:rPr>
                <w:rFonts w:ascii="Arial" w:hAnsi="Arial" w:cs="Arial"/>
                <w:sz w:val="20"/>
                <w:szCs w:val="20"/>
              </w:rPr>
              <w:t xml:space="preserve"> </w:t>
            </w:r>
            <w:r w:rsidR="008E769E">
              <w:rPr>
                <w:rFonts w:ascii="Arial" w:hAnsi="Arial" w:cs="Arial"/>
                <w:sz w:val="20"/>
                <w:szCs w:val="20"/>
              </w:rPr>
              <w:t>plan</w:t>
            </w:r>
            <w:r w:rsidRPr="00810CD3">
              <w:rPr>
                <w:rFonts w:ascii="Arial" w:hAnsi="Arial" w:cs="Arial"/>
                <w:sz w:val="20"/>
                <w:szCs w:val="20"/>
              </w:rPr>
              <w:t xml:space="preserve"> to address routine and preventative maintenance tasks</w:t>
            </w:r>
            <w:r w:rsidR="008E769E">
              <w:rPr>
                <w:rFonts w:ascii="Arial" w:hAnsi="Arial" w:cs="Arial"/>
                <w:sz w:val="20"/>
                <w:szCs w:val="20"/>
              </w:rPr>
              <w:t>.</w:t>
            </w:r>
          </w:p>
          <w:p w:rsidRPr="00810CD3" w:rsidR="00810CD3" w:rsidP="0092288B" w:rsidRDefault="00810CD3" w14:paraId="515126D5" w14:textId="77777777">
            <w:pPr>
              <w:pStyle w:val="ListParagraph"/>
              <w:numPr>
                <w:ilvl w:val="0"/>
                <w:numId w:val="27"/>
              </w:numPr>
              <w:rPr>
                <w:rFonts w:ascii="Arial" w:hAnsi="Arial" w:cs="Arial"/>
                <w:sz w:val="20"/>
                <w:szCs w:val="20"/>
              </w:rPr>
            </w:pPr>
            <w:r w:rsidRPr="00810CD3">
              <w:rPr>
                <w:rFonts w:ascii="Arial" w:hAnsi="Arial" w:cs="Arial"/>
                <w:sz w:val="20"/>
                <w:szCs w:val="20"/>
              </w:rPr>
              <w:t>Conduct regular assessments of school facilities to identify areas needing repair and improvement</w:t>
            </w:r>
          </w:p>
        </w:tc>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810CD3" w:rsidR="00810CD3" w:rsidP="0092288B" w:rsidRDefault="00810CD3" w14:paraId="314B8D86" w14:textId="77777777">
            <w:pPr>
              <w:pStyle w:val="TableParagraph"/>
              <w:numPr>
                <w:ilvl w:val="0"/>
                <w:numId w:val="29"/>
              </w:numPr>
              <w:rPr>
                <w:rFonts w:ascii="Arial" w:hAnsi="Arial" w:cs="Arial"/>
                <w:sz w:val="20"/>
                <w:szCs w:val="20"/>
              </w:rPr>
            </w:pPr>
            <w:r w:rsidRPr="00810CD3">
              <w:rPr>
                <w:rFonts w:ascii="Arial" w:hAnsi="Arial" w:cs="Arial"/>
                <w:sz w:val="20"/>
                <w:szCs w:val="20"/>
              </w:rPr>
              <w:t>4.3c</w:t>
            </w:r>
          </w:p>
        </w:tc>
        <w:tc>
          <w:tcPr>
            <w:tcW w:w="513"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1925DB" w:rsidR="00810CD3" w:rsidP="00AC0DD3" w:rsidRDefault="00000000" w14:paraId="3A8126D8"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914414482"/>
                <w:placeholder>
                  <w:docPart w:val="6942A5C868C548C992BCD9A6AE5BB3D3"/>
                </w:placeholder>
                <w:comboBox>
                  <w:listItem w:displayText="🔴 Not Started" w:value="🔴 Not Started"/>
                  <w:listItem w:displayText="🟨 Progressing" w:value="🟨 Progressing"/>
                  <w:listItem w:displayText="💚 Achieved" w:value="💚 Achieved"/>
                </w:comboBox>
              </w:sdtPr>
              <w:sdtContent>
                <w:r w:rsidR="00D154A2">
                  <w:rPr>
                    <w:rFonts w:ascii="Segoe UI Emoji" w:hAnsi="Segoe UI Emoji" w:cs="Segoe UI Emoji"/>
                    <w:sz w:val="20"/>
                    <w:szCs w:val="20"/>
                  </w:rPr>
                  <w:t>🟨</w:t>
                </w:r>
                <w:r w:rsidR="00D154A2">
                  <w:rPr>
                    <w:rFonts w:ascii="Open Sans" w:hAnsi="Open Sans" w:cs="Open Sans"/>
                    <w:sz w:val="20"/>
                    <w:szCs w:val="20"/>
                  </w:rPr>
                  <w:t xml:space="preserve"> Progressing</w:t>
                </w:r>
              </w:sdtContent>
            </w:sdt>
          </w:p>
        </w:tc>
        <w:tc>
          <w:tcPr>
            <w:tcW w:w="513"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1925DB" w:rsidR="00810CD3" w:rsidP="00810CD3" w:rsidRDefault="00000000" w14:paraId="07BC0C28"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1252366750"/>
                <w:placeholder>
                  <w:docPart w:val="3EE37CAAB5AD4C6B82C061105AEBE390"/>
                </w:placeholder>
                <w:comboBox>
                  <w:listItem w:displayText="🔴 Not Started" w:value="🔴 Not Started"/>
                  <w:listItem w:displayText="🟨 Progressing" w:value="🟨 Progressing"/>
                  <w:listItem w:displayText="💚 Achieved" w:value="💚 Achieved"/>
                </w:comboBox>
              </w:sdtPr>
              <w:sdtContent>
                <w:r w:rsidRPr="27CDB7DD" w:rsidR="00810CD3">
                  <w:rPr>
                    <w:rFonts w:ascii="Segoe UI Emoji" w:hAnsi="Segoe UI Emoji" w:cs="Segoe UI Emoji"/>
                    <w:sz w:val="20"/>
                    <w:szCs w:val="20"/>
                  </w:rPr>
                  <w:t>🔴</w:t>
                </w:r>
                <w:r w:rsidRPr="27CDB7DD" w:rsidR="00810CD3">
                  <w:rPr>
                    <w:rFonts w:ascii="Open Sans" w:hAnsi="Open Sans" w:cs="Open Sans"/>
                    <w:sz w:val="20"/>
                    <w:szCs w:val="20"/>
                  </w:rPr>
                  <w:t xml:space="preserve"> Not Started</w:t>
                </w:r>
              </w:sdtContent>
            </w:sdt>
          </w:p>
          <w:p w:rsidRPr="001925DB" w:rsidR="00810CD3" w:rsidP="00810CD3" w:rsidRDefault="00810CD3" w14:paraId="542B0C48" w14:textId="77777777">
            <w:pPr>
              <w:pStyle w:val="TableParagraph"/>
              <w:ind w:left="4811" w:hanging="4641"/>
              <w:rPr>
                <w:rFonts w:ascii="Open Sans" w:hAnsi="Open Sans" w:cs="Open Sans"/>
                <w:sz w:val="28"/>
                <w:szCs w:val="28"/>
              </w:rPr>
            </w:pPr>
          </w:p>
        </w:tc>
        <w:tc>
          <w:tcPr>
            <w:tcW w:w="512"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1925DB" w:rsidR="00810CD3" w:rsidP="00810CD3" w:rsidRDefault="00000000" w14:paraId="12831760"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1747020196"/>
                <w:placeholder>
                  <w:docPart w:val="271D32D1719441DE8108C289A03C47D2"/>
                </w:placeholder>
                <w:comboBox>
                  <w:listItem w:displayText="🔴 Not Started" w:value="🔴 Not Started"/>
                  <w:listItem w:displayText="🟨 Progressing" w:value="🟨 Progressing"/>
                  <w:listItem w:displayText="💚 Achieved" w:value="💚 Achieved"/>
                </w:comboBox>
              </w:sdtPr>
              <w:sdtContent>
                <w:r w:rsidRPr="27CDB7DD" w:rsidR="00810CD3">
                  <w:rPr>
                    <w:rFonts w:ascii="Segoe UI Emoji" w:hAnsi="Segoe UI Emoji" w:cs="Segoe UI Emoji"/>
                    <w:sz w:val="20"/>
                    <w:szCs w:val="20"/>
                  </w:rPr>
                  <w:t>🔴</w:t>
                </w:r>
                <w:r w:rsidRPr="27CDB7DD" w:rsidR="00810CD3">
                  <w:rPr>
                    <w:rFonts w:ascii="Open Sans" w:hAnsi="Open Sans" w:cs="Open Sans"/>
                    <w:sz w:val="20"/>
                    <w:szCs w:val="20"/>
                  </w:rPr>
                  <w:t xml:space="preserve"> Not Started</w:t>
                </w:r>
              </w:sdtContent>
            </w:sdt>
          </w:p>
          <w:p w:rsidRPr="001925DB" w:rsidR="00810CD3" w:rsidP="00810CD3" w:rsidRDefault="00810CD3" w14:paraId="4A2482F5" w14:textId="77777777">
            <w:pPr>
              <w:pStyle w:val="TableParagraph"/>
              <w:ind w:left="170"/>
              <w:rPr>
                <w:rFonts w:ascii="Open Sans" w:hAnsi="Open Sans" w:cs="Open Sans"/>
                <w:sz w:val="28"/>
                <w:szCs w:val="28"/>
              </w:rPr>
            </w:pPr>
          </w:p>
        </w:tc>
      </w:tr>
      <w:tr w:rsidR="00810CD3" w:rsidTr="4365F1C6" w14:paraId="7B3D0025" w14:textId="77777777">
        <w:trPr>
          <w:trHeight w:val="1030"/>
        </w:trPr>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810CD3" w:rsidR="00810CD3" w:rsidP="00810CD3" w:rsidRDefault="00810CD3" w14:paraId="02EA32D9" w14:textId="77777777">
            <w:pPr>
              <w:ind w:left="170"/>
              <w:rPr>
                <w:rFonts w:ascii="Arial" w:hAnsi="Arial" w:cs="Arial"/>
                <w:sz w:val="20"/>
                <w:szCs w:val="20"/>
              </w:rPr>
            </w:pPr>
            <w:r w:rsidRPr="00810CD3">
              <w:rPr>
                <w:rFonts w:ascii="Arial" w:hAnsi="Arial" w:cs="Arial"/>
                <w:sz w:val="20"/>
                <w:szCs w:val="20"/>
              </w:rPr>
              <w:t>Develop and foster school sustainability initiatives</w:t>
            </w:r>
            <w:r w:rsidR="008E769E">
              <w:rPr>
                <w:rFonts w:ascii="Arial" w:hAnsi="Arial" w:cs="Arial"/>
                <w:sz w:val="20"/>
                <w:szCs w:val="20"/>
              </w:rPr>
              <w:t>.</w:t>
            </w:r>
          </w:p>
        </w:tc>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810CD3" w:rsidR="00810CD3" w:rsidP="0092288B" w:rsidRDefault="00810CD3" w14:paraId="6DAD6201" w14:textId="77777777">
            <w:pPr>
              <w:pStyle w:val="TableParagraph"/>
              <w:numPr>
                <w:ilvl w:val="0"/>
                <w:numId w:val="28"/>
              </w:numPr>
              <w:rPr>
                <w:rFonts w:ascii="Arial" w:hAnsi="Arial" w:cs="Arial"/>
                <w:sz w:val="20"/>
                <w:szCs w:val="20"/>
              </w:rPr>
            </w:pPr>
            <w:r w:rsidRPr="00810CD3">
              <w:rPr>
                <w:rFonts w:ascii="Arial" w:hAnsi="Arial" w:cs="Arial"/>
                <w:sz w:val="20"/>
                <w:szCs w:val="20"/>
              </w:rPr>
              <w:t xml:space="preserve">Review current practices and update changes identified in </w:t>
            </w:r>
            <w:r w:rsidR="00874885">
              <w:rPr>
                <w:rFonts w:ascii="Arial" w:hAnsi="Arial" w:cs="Arial"/>
                <w:sz w:val="20"/>
                <w:szCs w:val="20"/>
              </w:rPr>
              <w:t>school</w:t>
            </w:r>
            <w:r w:rsidRPr="00810CD3">
              <w:rPr>
                <w:rFonts w:ascii="Arial" w:hAnsi="Arial" w:cs="Arial"/>
                <w:sz w:val="20"/>
                <w:szCs w:val="20"/>
              </w:rPr>
              <w:t xml:space="preserve"> review.</w:t>
            </w:r>
          </w:p>
          <w:p w:rsidRPr="00810CD3" w:rsidR="00810CD3" w:rsidP="0092288B" w:rsidRDefault="00810CD3" w14:paraId="2F95C2E4" w14:textId="77777777">
            <w:pPr>
              <w:pStyle w:val="TableParagraph"/>
              <w:numPr>
                <w:ilvl w:val="0"/>
                <w:numId w:val="28"/>
              </w:numPr>
              <w:rPr>
                <w:rFonts w:ascii="Arial" w:hAnsi="Arial" w:cs="Arial"/>
                <w:sz w:val="20"/>
                <w:szCs w:val="20"/>
              </w:rPr>
            </w:pPr>
            <w:r w:rsidRPr="00810CD3">
              <w:rPr>
                <w:rFonts w:ascii="Arial" w:hAnsi="Arial" w:cs="Arial"/>
                <w:sz w:val="20"/>
                <w:szCs w:val="20"/>
              </w:rPr>
              <w:t>Implement sustainability initiatives in school and classrooms</w:t>
            </w:r>
            <w:r w:rsidR="008E769E">
              <w:rPr>
                <w:rFonts w:ascii="Arial" w:hAnsi="Arial" w:cs="Arial"/>
                <w:sz w:val="20"/>
                <w:szCs w:val="20"/>
              </w:rPr>
              <w:t>.</w:t>
            </w:r>
          </w:p>
          <w:p w:rsidRPr="00810CD3" w:rsidR="00810CD3" w:rsidP="0092288B" w:rsidRDefault="00810CD3" w14:paraId="1F627F6B" w14:textId="77777777">
            <w:pPr>
              <w:pStyle w:val="ListParagraph"/>
              <w:numPr>
                <w:ilvl w:val="0"/>
                <w:numId w:val="28"/>
              </w:numPr>
              <w:rPr>
                <w:rFonts w:ascii="Arial" w:hAnsi="Arial" w:cs="Arial"/>
                <w:sz w:val="20"/>
                <w:szCs w:val="20"/>
              </w:rPr>
            </w:pPr>
            <w:r w:rsidRPr="00810CD3">
              <w:rPr>
                <w:rFonts w:ascii="Arial" w:hAnsi="Arial" w:cs="Arial"/>
                <w:sz w:val="20"/>
                <w:szCs w:val="20"/>
              </w:rPr>
              <w:t>PD/PLC dedicated to sustainability initiatives</w:t>
            </w:r>
            <w:r w:rsidR="008E769E">
              <w:rPr>
                <w:rFonts w:ascii="Arial" w:hAnsi="Arial" w:cs="Arial"/>
                <w:sz w:val="20"/>
                <w:szCs w:val="20"/>
              </w:rPr>
              <w:t>.</w:t>
            </w:r>
          </w:p>
        </w:tc>
        <w:tc>
          <w:tcPr>
            <w:tcW w:w="1154"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810CD3" w:rsidR="00810CD3" w:rsidP="0092288B" w:rsidRDefault="00810CD3" w14:paraId="20BEF680" w14:textId="77777777">
            <w:pPr>
              <w:pStyle w:val="TableParagraph"/>
              <w:numPr>
                <w:ilvl w:val="0"/>
                <w:numId w:val="29"/>
              </w:numPr>
              <w:rPr>
                <w:rFonts w:ascii="Arial" w:hAnsi="Arial" w:cs="Arial"/>
                <w:sz w:val="20"/>
                <w:szCs w:val="20"/>
              </w:rPr>
            </w:pPr>
            <w:r w:rsidRPr="00810CD3">
              <w:rPr>
                <w:rFonts w:ascii="Arial" w:hAnsi="Arial" w:cs="Arial"/>
                <w:sz w:val="20"/>
                <w:szCs w:val="20"/>
              </w:rPr>
              <w:t>4.2</w:t>
            </w:r>
          </w:p>
        </w:tc>
        <w:tc>
          <w:tcPr>
            <w:tcW w:w="513"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1925DB" w:rsidR="00810CD3" w:rsidP="00810CD3" w:rsidRDefault="00000000" w14:paraId="5903630A"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1752072624"/>
                <w:placeholder>
                  <w:docPart w:val="8508C3ABD82040A9ABA7216E7B6416AD"/>
                </w:placeholder>
                <w:comboBox>
                  <w:listItem w:displayText="🔴 Not Started" w:value="🔴 Not Started"/>
                  <w:listItem w:displayText="🟨 Progressing" w:value="🟨 Progressing"/>
                  <w:listItem w:displayText="💚 Achieved" w:value="💚 Achieved"/>
                </w:comboBox>
              </w:sdtPr>
              <w:sdtContent>
                <w:r w:rsidR="00D154A2">
                  <w:rPr>
                    <w:rFonts w:ascii="Segoe UI Emoji" w:hAnsi="Segoe UI Emoji" w:cs="Segoe UI Emoji"/>
                    <w:sz w:val="20"/>
                    <w:szCs w:val="20"/>
                  </w:rPr>
                  <w:t>🟨</w:t>
                </w:r>
                <w:r w:rsidR="00D154A2">
                  <w:rPr>
                    <w:rFonts w:ascii="Open Sans" w:hAnsi="Open Sans" w:cs="Open Sans"/>
                    <w:sz w:val="20"/>
                    <w:szCs w:val="20"/>
                  </w:rPr>
                  <w:t xml:space="preserve"> Progressing</w:t>
                </w:r>
              </w:sdtContent>
            </w:sdt>
          </w:p>
          <w:p w:rsidRPr="001925DB" w:rsidR="00810CD3" w:rsidP="00810CD3" w:rsidRDefault="00810CD3" w14:paraId="71FB6EF7" w14:textId="77777777">
            <w:pPr>
              <w:pStyle w:val="TableParagraph"/>
              <w:rPr>
                <w:rFonts w:ascii="Open Sans" w:hAnsi="Open Sans" w:cs="Open Sans"/>
                <w:sz w:val="28"/>
                <w:szCs w:val="28"/>
              </w:rPr>
            </w:pPr>
          </w:p>
        </w:tc>
        <w:tc>
          <w:tcPr>
            <w:tcW w:w="513"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1925DB" w:rsidR="00810CD3" w:rsidP="00810CD3" w:rsidRDefault="00000000" w14:paraId="55DCEEFE"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2059752343"/>
                <w:placeholder>
                  <w:docPart w:val="1FE7483A864441EBABC2BD2383C2CD38"/>
                </w:placeholder>
                <w:comboBox>
                  <w:listItem w:displayText="🔴 Not Started" w:value="🔴 Not Started"/>
                  <w:listItem w:displayText="🟨 Progressing" w:value="🟨 Progressing"/>
                  <w:listItem w:displayText="💚 Achieved" w:value="💚 Achieved"/>
                </w:comboBox>
              </w:sdtPr>
              <w:sdtContent>
                <w:r w:rsidRPr="27CDB7DD" w:rsidR="00810CD3">
                  <w:rPr>
                    <w:rFonts w:ascii="Segoe UI Emoji" w:hAnsi="Segoe UI Emoji" w:cs="Segoe UI Emoji"/>
                    <w:sz w:val="20"/>
                    <w:szCs w:val="20"/>
                  </w:rPr>
                  <w:t>🔴</w:t>
                </w:r>
                <w:r w:rsidRPr="27CDB7DD" w:rsidR="00810CD3">
                  <w:rPr>
                    <w:rFonts w:ascii="Open Sans" w:hAnsi="Open Sans" w:cs="Open Sans"/>
                    <w:sz w:val="20"/>
                    <w:szCs w:val="20"/>
                  </w:rPr>
                  <w:t xml:space="preserve"> Not Started</w:t>
                </w:r>
              </w:sdtContent>
            </w:sdt>
          </w:p>
          <w:p w:rsidRPr="001925DB" w:rsidR="00810CD3" w:rsidP="00810CD3" w:rsidRDefault="00810CD3" w14:paraId="17C96A75" w14:textId="77777777">
            <w:pPr>
              <w:pStyle w:val="TableParagraph"/>
              <w:ind w:left="4811" w:hanging="4641"/>
              <w:rPr>
                <w:rFonts w:ascii="Open Sans" w:hAnsi="Open Sans" w:cs="Open Sans"/>
                <w:sz w:val="28"/>
                <w:szCs w:val="28"/>
              </w:rPr>
            </w:pPr>
          </w:p>
        </w:tc>
        <w:tc>
          <w:tcPr>
            <w:tcW w:w="512" w:type="pct"/>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1925DB" w:rsidR="00810CD3" w:rsidP="00810CD3" w:rsidRDefault="00000000" w14:paraId="2505B85D"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1765064363"/>
                <w:placeholder>
                  <w:docPart w:val="F8602450476247A98FB6BEA5D2EA3969"/>
                </w:placeholder>
                <w:comboBox>
                  <w:listItem w:displayText="🔴 Not Started" w:value="🔴 Not Started"/>
                  <w:listItem w:displayText="🟨 Progressing" w:value="🟨 Progressing"/>
                  <w:listItem w:displayText="💚 Achieved" w:value="💚 Achieved"/>
                </w:comboBox>
              </w:sdtPr>
              <w:sdtContent>
                <w:r w:rsidRPr="27CDB7DD" w:rsidR="00810CD3">
                  <w:rPr>
                    <w:rFonts w:ascii="Segoe UI Emoji" w:hAnsi="Segoe UI Emoji" w:cs="Segoe UI Emoji"/>
                    <w:sz w:val="20"/>
                    <w:szCs w:val="20"/>
                  </w:rPr>
                  <w:t>🔴</w:t>
                </w:r>
                <w:r w:rsidRPr="27CDB7DD" w:rsidR="00810CD3">
                  <w:rPr>
                    <w:rFonts w:ascii="Open Sans" w:hAnsi="Open Sans" w:cs="Open Sans"/>
                    <w:sz w:val="20"/>
                    <w:szCs w:val="20"/>
                  </w:rPr>
                  <w:t xml:space="preserve"> Not Started</w:t>
                </w:r>
              </w:sdtContent>
            </w:sdt>
          </w:p>
          <w:p w:rsidRPr="001925DB" w:rsidR="00810CD3" w:rsidP="00810CD3" w:rsidRDefault="00810CD3" w14:paraId="677E818E" w14:textId="77777777">
            <w:pPr>
              <w:pStyle w:val="TableParagraph"/>
              <w:ind w:left="170"/>
              <w:rPr>
                <w:rFonts w:ascii="Open Sans" w:hAnsi="Open Sans" w:cs="Open Sans"/>
                <w:sz w:val="28"/>
                <w:szCs w:val="28"/>
              </w:rPr>
            </w:pPr>
          </w:p>
        </w:tc>
      </w:tr>
    </w:tbl>
    <w:p w:rsidR="00E272BA" w:rsidRDefault="00E272BA" w14:paraId="6E3B8A4B" w14:textId="77777777">
      <w:pPr>
        <w:rPr>
          <w:rFonts w:ascii="Times New Roman"/>
        </w:rPr>
        <w:sectPr w:rsidR="00E272BA" w:rsidSect="000A363C">
          <w:pgSz w:w="23820" w:h="16840" w:orient="landscape"/>
          <w:pgMar w:top="170" w:right="181" w:bottom="170" w:left="181" w:header="720" w:footer="720" w:gutter="0"/>
          <w:cols w:space="720"/>
        </w:sectPr>
      </w:pPr>
    </w:p>
    <w:p w:rsidR="001A0079" w:rsidRDefault="001A0079" w14:paraId="7D354D03" w14:textId="77777777">
      <w:pPr>
        <w:pStyle w:val="BodyText"/>
        <w:rPr>
          <w:sz w:val="26"/>
        </w:rPr>
      </w:pPr>
      <w:r>
        <w:rPr>
          <w:rFonts w:ascii="Montserrat SemiBold" w:hAnsi="Montserrat SemiBold"/>
          <w:b/>
          <w:bCs/>
          <w:noProof/>
          <w:color w:val="19A1A2"/>
          <w:sz w:val="40"/>
          <w:szCs w:val="40"/>
        </w:rPr>
        <mc:AlternateContent>
          <mc:Choice Requires="wpg">
            <w:drawing>
              <wp:anchor distT="0" distB="0" distL="114300" distR="114300" simplePos="0" relativeHeight="251658254" behindDoc="0" locked="0" layoutInCell="1" allowOverlap="1" wp14:anchorId="4618EFE7" wp14:editId="45B838C6">
                <wp:simplePos x="0" y="0"/>
                <wp:positionH relativeFrom="column">
                  <wp:posOffset>14257020</wp:posOffset>
                </wp:positionH>
                <wp:positionV relativeFrom="paragraph">
                  <wp:posOffset>121920</wp:posOffset>
                </wp:positionV>
                <wp:extent cx="499745" cy="499745"/>
                <wp:effectExtent l="0" t="0" r="0" b="0"/>
                <wp:wrapNone/>
                <wp:docPr id="1491649472" name="Group 36"/>
                <wp:cNvGraphicFramePr/>
                <a:graphic xmlns:a="http://schemas.openxmlformats.org/drawingml/2006/main">
                  <a:graphicData uri="http://schemas.microsoft.com/office/word/2010/wordprocessingGroup">
                    <wpg:wgp>
                      <wpg:cNvGrpSpPr/>
                      <wpg:grpSpPr>
                        <a:xfrm>
                          <a:off x="0" y="0"/>
                          <a:ext cx="499745" cy="499745"/>
                          <a:chOff x="0" y="0"/>
                          <a:chExt cx="500062" cy="500062"/>
                        </a:xfrm>
                      </wpg:grpSpPr>
                      <wps:wsp>
                        <wps:cNvPr id="1616767968" name="Rectangle 35"/>
                        <wps:cNvSpPr/>
                        <wps:spPr>
                          <a:xfrm>
                            <a:off x="185737" y="0"/>
                            <a:ext cx="314325" cy="314325"/>
                          </a:xfrm>
                          <a:prstGeom prst="rect">
                            <a:avLst/>
                          </a:prstGeom>
                          <a:solidFill>
                            <a:srgbClr val="DA28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2702684" name="Rectangle 35"/>
                        <wps:cNvSpPr/>
                        <wps:spPr>
                          <a:xfrm>
                            <a:off x="0" y="314325"/>
                            <a:ext cx="185737" cy="185737"/>
                          </a:xfrm>
                          <a:prstGeom prst="rect">
                            <a:avLst/>
                          </a:prstGeom>
                          <a:solidFill>
                            <a:srgbClr val="F370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25B7AB5D">
              <v:group id="Group 36" style="position:absolute;margin-left:1122.6pt;margin-top:9.6pt;width:39.35pt;height:39.35pt;z-index:251658254" coordsize="500062,500062" o:spid="_x0000_s1026" w14:anchorId="7457A1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W3MgMAAKAKAAAOAAAAZHJzL2Uyb0RvYy54bWzsVslu2zAQvRfoPxC8N7LkXYhcuE4dFAiS&#10;IEmRM01RC0CRLElbdr++Q2qxs6CHBD0UyEUeavanmWeef91XHO2YNqUUCQ7PBhgxQWVaijzBPx/W&#10;X2YYGUtESrgULMEHZvDXxedP57WKWSQLyVOmEQQRJq5VggtrVRwEhhasIuZMKiZAmUldEQtHnQep&#10;JjVEr3gQDQaToJY6VVpSZgy8vWiUeOHjZxmj9ibLDLOIJxhqs/6p/XPjnsHinMS5JqooaVsGeUMV&#10;FSkFJO1DXRBL0FaXL0JVJdXSyMyeUVkFMstKynwP0E04eNbNpZZb5XvJ4zpXPUwA7TOc3hyWXu8u&#10;tbpXtxqQqFUOWPiT62Wf6cr9QpVo7yE79JCxvUUUXo7m8+lojBEFVSt7SGkBuL/wosX31m88gI8X&#10;NX6tDH5BlzR4UkqtYDjMsX/zvv7vC6KYh9XE0P+tRmUKszsJJ9PJdD6BiRWkglm9g+khIucMDcdu&#10;UFwZYN+DZWIDuL2CVDgbT4dTjF7CNQxHw6iFq5VP2yax0sZeMlkhJyRYQwl+rsjuytjGtDNxiY3k&#10;ZbouOfcHnW9WXKMdgWG/WEazcOXKBlCfmHHhjIV0bo3avQHEu368ZA+cOTsu7lgGAMG3jnwlfjVZ&#10;n4dQyoQNG1VBUtakD91H7bK7ZXYevhYf0EXOIH8fuw3QWTZButhNla29c2V+s3vnwd8Ka5x7D59Z&#10;Cts7V6WQ+rUAHLpqMzf2HUgNNA6ljUwPMD5aNrxiFF2X8N2uiLG3RAORAOUAOdobeGRc1gmWrYRR&#10;IfXv1947e5hv0GJUAzEl2PzaEs0w4j8ETP48HI0ck/nDaDyN4KBPNZtTjdhWKwnjEAINK+pFZ295&#10;J2ZaVo/AoUuXFVREUMidYGp1d1jZhjCBhSlbLr0ZsJci9krcK+qCO1TdXD7sH4lW7fBaIIlr2W0b&#10;iZ/NcGPrPIVcbq3MSj/gR1xbvGHzm9379xQwnUTTQTSZjd5NAYAkbP9xxWFmW+bryMExZis3U9bR&#10;bbff76aA9RCa+dYt4SlTfFBA9kEB/xsF+DsBXIP8v0h7ZXP3rNOzp4zjxXLxBwAA//8DAFBLAwQU&#10;AAYACAAAACEANj242+EAAAALAQAADwAAAGRycy9kb3ducmV2LnhtbEyPwUrDQBCG74LvsIzgzW6y&#10;sWpiNqUU9VQEW0G8bZNpEpqdDdltkr6940lPw/B//PNNvpptJ0YcfOtIQ7yIQCCVrmqp1vC5f717&#10;AuGDocp0jlDDBT2siuur3GSVm+gDx12oBZeQz4yGJoQ+k9KXDVrjF65H4uzoBmsCr0Mtq8FMXG47&#10;qaLoQVrTEl9oTI+bBsvT7mw1vE1mWifxy7g9HTeX7/3y/Wsbo9a3N/P6GUTAOfzB8KvP6lCw08Gd&#10;qfKi06DU/VIxy0nKkwmVqCQFcdCQPqYgi1z+/6H4AQAA//8DAFBLAQItABQABgAIAAAAIQC2gziS&#10;/gAAAOEBAAATAAAAAAAAAAAAAAAAAAAAAABbQ29udGVudF9UeXBlc10ueG1sUEsBAi0AFAAGAAgA&#10;AAAhADj9If/WAAAAlAEAAAsAAAAAAAAAAAAAAAAALwEAAF9yZWxzLy5yZWxzUEsBAi0AFAAGAAgA&#10;AAAhAEep1bcyAwAAoAoAAA4AAAAAAAAAAAAAAAAALgIAAGRycy9lMm9Eb2MueG1sUEsBAi0AFAAG&#10;AAgAAAAhADY9uNvhAAAACwEAAA8AAAAAAAAAAAAAAAAAjAUAAGRycy9kb3ducmV2LnhtbFBLBQYA&#10;AAAABAAEAPMAAACaBgAAAAA=&#10;">
                <v:rect id="Rectangle 35" style="position:absolute;left:185737;width:314325;height:314325;visibility:visible;mso-wrap-style:square;v-text-anchor:middle" o:spid="_x0000_s1027" fillcolor="#da281c"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0ZywAAAOMAAAAPAAAAZHJzL2Rvd25yZXYueG1sRI9BS8NA&#10;EIXvgv9hGcGb3bTgVmO3RRShBxGsAeltmh2TkN3ZkF3b6K93DkKPM+/Ne9+sNlPw6khj6iJbmM8K&#10;UMR1dB03FqqPl5s7UCkjO/SRycIPJdisLy9WWLp44nc67nKjJIRTiRbanIdS61S3FDDN4kAs2lcc&#10;A2YZx0a7EU8SHrxeFIXRATuWhhYHemqp7nffwcL+8Pybtq+fVbwNb3lBlS/63lt7fTU9PoDKNOWz&#10;+f966wTfzM3SLO+NQMtPsgC9/gMAAP//AwBQSwECLQAUAAYACAAAACEA2+H2y+4AAACFAQAAEwAA&#10;AAAAAAAAAAAAAAAAAAAAW0NvbnRlbnRfVHlwZXNdLnhtbFBLAQItABQABgAIAAAAIQBa9CxbvwAA&#10;ABUBAAALAAAAAAAAAAAAAAAAAB8BAABfcmVscy8ucmVsc1BLAQItABQABgAIAAAAIQDBGX0ZywAA&#10;AOMAAAAPAAAAAAAAAAAAAAAAAAcCAABkcnMvZG93bnJldi54bWxQSwUGAAAAAAMAAwC3AAAA/wIA&#10;AAAA&#10;"/>
                <v:rect id="Rectangle 35" style="position:absolute;top:314325;width:185737;height:185737;visibility:visible;mso-wrap-style:square;v-text-anchor:middle" o:spid="_x0000_s1028" fillcolor="#f3702b"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JXoygAAAOMAAAAPAAAAZHJzL2Rvd25yZXYueG1sRE9fa8Iw&#10;EH8X9h3CDfYiM7VodZ1R3JhMKIzZ7QPcmltb1lxKk9m6T2+EgY/3+3+rzWAacaTO1ZYVTCcRCOLC&#10;6ppLBZ8fu/slCOeRNTaWScGJHGzWN6MVptr2fKBj7ksRQtilqKDyvk2ldEVFBt3EtsSB+7adQR/O&#10;rpS6wz6Em0bGUZRIgzWHhgpbeq6o+Ml/jYL+bz8dzx9ekzw7bF/M+1N2esu+lLq7HbaPIDwN/ir+&#10;d+91mL9I4kUUJ8sZXH4KAMj1GQAA//8DAFBLAQItABQABgAIAAAAIQDb4fbL7gAAAIUBAAATAAAA&#10;AAAAAAAAAAAAAAAAAABbQ29udGVudF9UeXBlc10ueG1sUEsBAi0AFAAGAAgAAAAhAFr0LFu/AAAA&#10;FQEAAAsAAAAAAAAAAAAAAAAAHwEAAF9yZWxzLy5yZWxzUEsBAi0AFAAGAAgAAAAhAP0glejKAAAA&#10;4wAAAA8AAAAAAAAAAAAAAAAABwIAAGRycy9kb3ducmV2LnhtbFBLBQYAAAAAAwADALcAAAD+AgAA&#10;AAA=&#10;"/>
              </v:group>
            </w:pict>
          </mc:Fallback>
        </mc:AlternateContent>
      </w:r>
    </w:p>
    <w:p w:rsidR="00FA4D0B" w:rsidRDefault="00FA4D0B" w14:paraId="00D87058" w14:textId="77777777">
      <w:pPr>
        <w:pStyle w:val="BodyText"/>
        <w:rPr>
          <w:sz w:val="26"/>
        </w:rPr>
      </w:pPr>
    </w:p>
    <w:p w:rsidRPr="00D15B80" w:rsidR="00FA4D0B" w:rsidP="4365F1C6" w:rsidRDefault="002F437A" w14:paraId="0A5A8403" w14:textId="77777777">
      <w:pPr>
        <w:pStyle w:val="BodyText"/>
        <w:ind w:left="142"/>
        <w:rPr>
          <w:color w:val="00B2A9"/>
          <w:sz w:val="26"/>
          <w:szCs w:val="26"/>
        </w:rPr>
      </w:pPr>
      <w:r w:rsidRPr="4365F1C6">
        <w:rPr>
          <w:rFonts w:ascii="Montserrat SemiBold" w:hAnsi="Montserrat SemiBold"/>
          <w:b/>
          <w:bCs/>
          <w:color w:val="00B2A9"/>
          <w:sz w:val="40"/>
          <w:szCs w:val="40"/>
        </w:rPr>
        <w:t>Staff Formation Planning</w:t>
      </w:r>
      <w:r w:rsidRPr="4365F1C6" w:rsidR="2234B08C">
        <w:rPr>
          <w:rFonts w:ascii="Montserrat SemiBold" w:hAnsi="Montserrat SemiBold"/>
          <w:b/>
          <w:bCs/>
          <w:color w:val="00B2A9"/>
          <w:sz w:val="40"/>
          <w:szCs w:val="40"/>
        </w:rPr>
        <w:t xml:space="preserve"> 2025-2027</w:t>
      </w:r>
    </w:p>
    <w:tbl>
      <w:tblPr>
        <w:tblW w:w="0" w:type="auto"/>
        <w:tblInd w:w="165" w:type="dxa"/>
        <w:tblLook w:val="01E0" w:firstRow="1" w:lastRow="1" w:firstColumn="1" w:lastColumn="1" w:noHBand="0" w:noVBand="0"/>
      </w:tblPr>
      <w:tblGrid>
        <w:gridCol w:w="3606"/>
        <w:gridCol w:w="4360"/>
        <w:gridCol w:w="2469"/>
        <w:gridCol w:w="3030"/>
        <w:gridCol w:w="3211"/>
        <w:gridCol w:w="411"/>
        <w:gridCol w:w="6128"/>
      </w:tblGrid>
      <w:tr w:rsidR="4365F1C6" w:rsidTr="4365F1C6" w14:paraId="55325168" w14:textId="77777777">
        <w:trPr>
          <w:trHeight w:val="420"/>
        </w:trPr>
        <w:tc>
          <w:tcPr>
            <w:tcW w:w="22725" w:type="dxa"/>
            <w:gridSpan w:val="7"/>
            <w:tcBorders>
              <w:top w:val="single" w:color="C3EDEB" w:sz="48" w:space="0"/>
              <w:left w:val="single" w:color="C3EDEB" w:sz="48" w:space="0"/>
              <w:bottom w:val="single" w:color="C3EDEB" w:sz="48" w:space="0"/>
              <w:right w:val="single" w:color="C3EDEB" w:sz="48" w:space="0"/>
            </w:tcBorders>
            <w:shd w:val="clear" w:color="auto" w:fill="772483"/>
          </w:tcPr>
          <w:p w:rsidR="4365F1C6" w:rsidP="4365F1C6" w:rsidRDefault="4365F1C6" w14:paraId="4D8728BA" w14:textId="77777777">
            <w:pPr>
              <w:spacing w:before="43" w:line="235" w:lineRule="auto"/>
              <w:ind w:left="137" w:right="39"/>
              <w:jc w:val="center"/>
            </w:pPr>
            <w:r w:rsidRPr="4365F1C6">
              <w:rPr>
                <w:rFonts w:ascii="Open Sans" w:hAnsi="Open Sans" w:eastAsia="Open Sans" w:cs="Open Sans"/>
                <w:b/>
                <w:bCs/>
                <w:color w:val="FFFFFF" w:themeColor="background1"/>
              </w:rPr>
              <w:t>FOCUS AREA ONE</w:t>
            </w:r>
          </w:p>
        </w:tc>
      </w:tr>
      <w:tr w:rsidR="4365F1C6" w:rsidTr="4365F1C6" w14:paraId="27E2D76C" w14:textId="77777777">
        <w:trPr>
          <w:trHeight w:val="1020"/>
        </w:trPr>
        <w:tc>
          <w:tcPr>
            <w:tcW w:w="4305" w:type="dxa"/>
            <w:tcBorders>
              <w:top w:val="single" w:color="C3EDEB" w:sz="48" w:space="0"/>
              <w:left w:val="single" w:color="C3EDEB" w:sz="48" w:space="0"/>
              <w:bottom w:val="single" w:color="C3EDEB" w:sz="48" w:space="0"/>
              <w:right w:val="single" w:color="C3EDEB" w:sz="48" w:space="0"/>
            </w:tcBorders>
            <w:vAlign w:val="center"/>
          </w:tcPr>
          <w:p w:rsidR="4365F1C6" w:rsidP="4365F1C6" w:rsidRDefault="4365F1C6" w14:paraId="0669DF3F" w14:textId="77777777">
            <w:pPr>
              <w:spacing w:before="120"/>
              <w:ind w:left="170"/>
            </w:pPr>
            <w:r w:rsidRPr="4365F1C6">
              <w:rPr>
                <w:rFonts w:ascii="Open Sans SemiBold" w:hAnsi="Open Sans SemiBold" w:eastAsia="Open Sans SemiBold" w:cs="Open Sans SemiBold"/>
                <w:b/>
                <w:bCs/>
                <w:color w:val="00B2A9"/>
              </w:rPr>
              <w:t>What you want to improve:</w:t>
            </w:r>
          </w:p>
        </w:tc>
        <w:tc>
          <w:tcPr>
            <w:tcW w:w="18420" w:type="dxa"/>
            <w:gridSpan w:val="6"/>
            <w:tcBorders>
              <w:top w:val="nil"/>
              <w:left w:val="single" w:color="C3EDEB" w:sz="48" w:space="0"/>
              <w:bottom w:val="single" w:color="C3EDEB" w:sz="48" w:space="0"/>
              <w:right w:val="single" w:color="C3EDEB" w:sz="48" w:space="0"/>
            </w:tcBorders>
          </w:tcPr>
          <w:p w:rsidR="4365F1C6" w:rsidP="4365F1C6" w:rsidRDefault="4365F1C6" w14:paraId="26A62CE9" w14:textId="77777777">
            <w:pPr>
              <w:spacing w:before="120"/>
            </w:pPr>
            <w:r w:rsidRPr="4365F1C6">
              <w:rPr>
                <w:rFonts w:ascii="Arial" w:hAnsi="Arial" w:eastAsia="Arial" w:cs="Arial"/>
                <w:b/>
                <w:bCs/>
                <w:sz w:val="20"/>
                <w:szCs w:val="20"/>
              </w:rPr>
              <w:t>Witness:</w:t>
            </w:r>
          </w:p>
          <w:p w:rsidR="4365F1C6" w:rsidP="4365F1C6" w:rsidRDefault="4365F1C6" w14:paraId="5015A2E3" w14:textId="77777777">
            <w:pPr>
              <w:spacing w:before="120"/>
            </w:pPr>
            <w:r w:rsidRPr="4365F1C6">
              <w:rPr>
                <w:rFonts w:ascii="Arial" w:hAnsi="Arial" w:eastAsia="Arial" w:cs="Arial"/>
                <w:sz w:val="20"/>
                <w:szCs w:val="20"/>
              </w:rPr>
              <w:t xml:space="preserve">    Modelling Faith in Action</w:t>
            </w:r>
          </w:p>
          <w:p w:rsidR="4365F1C6" w:rsidP="4365F1C6" w:rsidRDefault="4365F1C6" w14:paraId="6916B9CD" w14:textId="77777777">
            <w:pPr>
              <w:spacing w:before="120"/>
              <w:ind w:left="170"/>
            </w:pPr>
            <w:r w:rsidRPr="4365F1C6">
              <w:rPr>
                <w:rFonts w:ascii="Open Sans" w:hAnsi="Open Sans" w:eastAsia="Open Sans" w:cs="Open Sans"/>
                <w:sz w:val="18"/>
                <w:szCs w:val="18"/>
              </w:rPr>
              <w:t xml:space="preserve"> </w:t>
            </w:r>
          </w:p>
        </w:tc>
      </w:tr>
      <w:tr w:rsidR="4365F1C6" w:rsidTr="4365F1C6" w14:paraId="2082C1B7" w14:textId="77777777">
        <w:trPr>
          <w:trHeight w:val="150"/>
        </w:trPr>
        <w:tc>
          <w:tcPr>
            <w:tcW w:w="4305" w:type="dxa"/>
            <w:vMerge w:val="restart"/>
            <w:tcBorders>
              <w:top w:val="single" w:color="C3EDEB" w:sz="48" w:space="0"/>
              <w:left w:val="single" w:color="C3EDEB" w:sz="48" w:space="0"/>
              <w:bottom w:val="single" w:color="E4DCED" w:sz="48" w:space="0"/>
              <w:right w:val="single" w:color="C3EDEB" w:sz="48" w:space="0"/>
            </w:tcBorders>
            <w:shd w:val="clear" w:color="auto" w:fill="00B2A9"/>
            <w:vAlign w:val="center"/>
          </w:tcPr>
          <w:p w:rsidR="4365F1C6" w:rsidP="4365F1C6" w:rsidRDefault="4365F1C6" w14:paraId="446F1DEE" w14:textId="77777777">
            <w:pPr>
              <w:spacing w:before="120"/>
              <w:ind w:left="170"/>
              <w:jc w:val="center"/>
            </w:pPr>
            <w:r w:rsidRPr="4365F1C6">
              <w:rPr>
                <w:rFonts w:ascii="Open Sans SemiBold" w:hAnsi="Open Sans SemiBold" w:eastAsia="Open Sans SemiBold" w:cs="Open Sans SemiBold"/>
                <w:b/>
                <w:bCs/>
                <w:color w:val="FFFFFF" w:themeColor="background1"/>
                <w:sz w:val="18"/>
                <w:szCs w:val="18"/>
              </w:rPr>
              <w:t>Staff Formation</w:t>
            </w:r>
          </w:p>
        </w:tc>
        <w:tc>
          <w:tcPr>
            <w:tcW w:w="4995" w:type="dxa"/>
            <w:vMerge w:val="restart"/>
            <w:tcBorders>
              <w:top w:val="single" w:color="C3EDEB" w:sz="48" w:space="0"/>
              <w:left w:val="single" w:color="C3EDEB" w:sz="48" w:space="0"/>
              <w:bottom w:val="single" w:color="E4DCED" w:sz="48" w:space="0"/>
              <w:right w:val="single" w:color="C3EDEB" w:sz="48" w:space="0"/>
            </w:tcBorders>
            <w:shd w:val="clear" w:color="auto" w:fill="00B2A9"/>
            <w:vAlign w:val="center"/>
          </w:tcPr>
          <w:p w:rsidR="4365F1C6" w:rsidP="4365F1C6" w:rsidRDefault="4365F1C6" w14:paraId="75DC092D" w14:textId="77777777">
            <w:pPr>
              <w:spacing w:before="120"/>
              <w:ind w:left="170"/>
              <w:jc w:val="center"/>
            </w:pPr>
            <w:r w:rsidRPr="4365F1C6">
              <w:rPr>
                <w:rFonts w:ascii="Open Sans SemiBold" w:hAnsi="Open Sans SemiBold" w:eastAsia="Open Sans SemiBold" w:cs="Open Sans SemiBold"/>
                <w:b/>
                <w:bCs/>
                <w:color w:val="FFFFFF" w:themeColor="background1"/>
                <w:sz w:val="18"/>
                <w:szCs w:val="18"/>
              </w:rPr>
              <w:t>Relevant Actions (How?)</w:t>
            </w:r>
          </w:p>
        </w:tc>
        <w:tc>
          <w:tcPr>
            <w:tcW w:w="2940" w:type="dxa"/>
            <w:vMerge w:val="restart"/>
            <w:tcBorders>
              <w:top w:val="nil"/>
              <w:left w:val="single" w:color="C3EDEB" w:sz="48" w:space="0"/>
              <w:bottom w:val="single" w:color="E4DCED" w:sz="48" w:space="0"/>
              <w:right w:val="single" w:color="C3EDEB" w:sz="48" w:space="0"/>
            </w:tcBorders>
            <w:shd w:val="clear" w:color="auto" w:fill="00B2A9"/>
            <w:vAlign w:val="center"/>
          </w:tcPr>
          <w:p w:rsidR="4365F1C6" w:rsidP="4365F1C6" w:rsidRDefault="4365F1C6" w14:paraId="1558FBC3" w14:textId="77777777">
            <w:pPr>
              <w:spacing w:before="120"/>
              <w:ind w:left="170"/>
              <w:jc w:val="center"/>
            </w:pPr>
            <w:r w:rsidRPr="4365F1C6">
              <w:rPr>
                <w:rFonts w:ascii="Open Sans SemiBold" w:hAnsi="Open Sans SemiBold" w:eastAsia="Open Sans SemiBold" w:cs="Open Sans SemiBold"/>
                <w:b/>
                <w:bCs/>
                <w:color w:val="FFFFFF" w:themeColor="background1"/>
                <w:sz w:val="18"/>
                <w:szCs w:val="18"/>
              </w:rPr>
              <w:t>Timeline (When?)</w:t>
            </w:r>
          </w:p>
        </w:tc>
        <w:tc>
          <w:tcPr>
            <w:tcW w:w="3540" w:type="dxa"/>
            <w:vMerge w:val="restart"/>
            <w:tcBorders>
              <w:top w:val="nil"/>
              <w:left w:val="single" w:color="C3EDEB" w:sz="48" w:space="0"/>
              <w:bottom w:val="single" w:color="E4DCED" w:sz="48" w:space="0"/>
              <w:right w:val="single" w:color="C3EDEB" w:sz="48" w:space="0"/>
            </w:tcBorders>
            <w:shd w:val="clear" w:color="auto" w:fill="00B2A9"/>
            <w:vAlign w:val="center"/>
          </w:tcPr>
          <w:p w:rsidR="4365F1C6" w:rsidP="4365F1C6" w:rsidRDefault="4365F1C6" w14:paraId="11BF176C" w14:textId="77777777">
            <w:pPr>
              <w:spacing w:before="120"/>
              <w:ind w:left="170"/>
              <w:jc w:val="center"/>
            </w:pPr>
            <w:r w:rsidRPr="4365F1C6">
              <w:rPr>
                <w:rFonts w:ascii="Open Sans SemiBold" w:hAnsi="Open Sans SemiBold" w:eastAsia="Open Sans SemiBold" w:cs="Open Sans SemiBold"/>
                <w:b/>
                <w:bCs/>
                <w:color w:val="FFFFFF" w:themeColor="background1"/>
                <w:sz w:val="18"/>
                <w:szCs w:val="18"/>
              </w:rPr>
              <w:t>Responsibility (Who?)</w:t>
            </w:r>
          </w:p>
        </w:tc>
        <w:tc>
          <w:tcPr>
            <w:tcW w:w="3690" w:type="dxa"/>
            <w:vMerge w:val="restart"/>
            <w:tcBorders>
              <w:top w:val="nil"/>
              <w:left w:val="single" w:color="C3EDEB" w:sz="48" w:space="0"/>
              <w:bottom w:val="single" w:color="E4DCED" w:sz="48" w:space="0"/>
              <w:right w:val="single" w:color="C3EDEB" w:sz="48" w:space="0"/>
            </w:tcBorders>
            <w:shd w:val="clear" w:color="auto" w:fill="00B2A9"/>
            <w:vAlign w:val="center"/>
          </w:tcPr>
          <w:p w:rsidR="4365F1C6" w:rsidP="4365F1C6" w:rsidRDefault="4365F1C6" w14:paraId="6AF24AD2" w14:textId="77777777">
            <w:pPr>
              <w:spacing w:before="120"/>
              <w:ind w:left="170"/>
              <w:jc w:val="center"/>
            </w:pPr>
            <w:r w:rsidRPr="4365F1C6">
              <w:rPr>
                <w:rFonts w:ascii="Open Sans SemiBold" w:hAnsi="Open Sans SemiBold" w:eastAsia="Open Sans SemiBold" w:cs="Open Sans SemiBold"/>
                <w:b/>
                <w:bCs/>
                <w:color w:val="FFFFFF" w:themeColor="background1"/>
                <w:sz w:val="18"/>
                <w:szCs w:val="18"/>
              </w:rPr>
              <w:t>Effectiveness Indicators</w:t>
            </w:r>
          </w:p>
        </w:tc>
        <w:tc>
          <w:tcPr>
            <w:tcW w:w="3255" w:type="dxa"/>
            <w:gridSpan w:val="2"/>
            <w:tcBorders>
              <w:top w:val="nil"/>
              <w:left w:val="single" w:color="C3EDEB" w:sz="48" w:space="0"/>
              <w:bottom w:val="single" w:color="C3EDEB" w:sz="48" w:space="0"/>
              <w:right w:val="single" w:color="C3EDEB" w:sz="48" w:space="0"/>
            </w:tcBorders>
            <w:shd w:val="clear" w:color="auto" w:fill="00B2A9"/>
          </w:tcPr>
          <w:p w:rsidR="4365F1C6" w:rsidP="4365F1C6" w:rsidRDefault="4365F1C6" w14:paraId="6C2D4A28" w14:textId="77777777">
            <w:pPr>
              <w:jc w:val="center"/>
            </w:pPr>
            <w:r w:rsidRPr="4365F1C6">
              <w:rPr>
                <w:rFonts w:ascii="Open Sans SemiBold" w:hAnsi="Open Sans SemiBold" w:eastAsia="Open Sans SemiBold" w:cs="Open Sans SemiBold"/>
                <w:b/>
                <w:bCs/>
                <w:color w:val="FFFFFF" w:themeColor="background1"/>
                <w:sz w:val="18"/>
                <w:szCs w:val="18"/>
              </w:rPr>
              <w:t>Progress N/P/A</w:t>
            </w:r>
          </w:p>
        </w:tc>
      </w:tr>
      <w:tr w:rsidR="4365F1C6" w:rsidTr="4365F1C6" w14:paraId="1EC9AA31" w14:textId="77777777">
        <w:trPr>
          <w:trHeight w:val="90"/>
        </w:trPr>
        <w:tc>
          <w:tcPr>
            <w:tcW w:w="4305" w:type="dxa"/>
            <w:vMerge/>
            <w:tcBorders>
              <w:left w:val="single" w:color="C3EDEB" w:sz="0" w:space="0"/>
              <w:bottom w:val="single" w:color="E4DCED" w:sz="0" w:space="0"/>
              <w:right w:val="single" w:color="C3EDEB" w:sz="0" w:space="0"/>
            </w:tcBorders>
            <w:vAlign w:val="center"/>
          </w:tcPr>
          <w:p w:rsidR="00B654B6" w:rsidRDefault="00B654B6" w14:paraId="534E5395" w14:textId="77777777"/>
        </w:tc>
        <w:tc>
          <w:tcPr>
            <w:tcW w:w="4995" w:type="dxa"/>
            <w:vMerge/>
            <w:tcBorders>
              <w:left w:val="single" w:color="C3EDEB" w:sz="0" w:space="0"/>
              <w:bottom w:val="single" w:color="E4DCED" w:sz="0" w:space="0"/>
              <w:right w:val="single" w:color="C3EDEB" w:sz="0" w:space="0"/>
            </w:tcBorders>
            <w:vAlign w:val="center"/>
          </w:tcPr>
          <w:p w:rsidR="00B654B6" w:rsidRDefault="00B654B6" w14:paraId="7EE96D9E" w14:textId="77777777"/>
        </w:tc>
        <w:tc>
          <w:tcPr>
            <w:tcW w:w="2940" w:type="dxa"/>
            <w:vMerge/>
            <w:tcBorders>
              <w:left w:val="single" w:color="C3EDEB" w:sz="0" w:space="0"/>
              <w:bottom w:val="single" w:color="E4DCED" w:sz="0" w:space="0"/>
              <w:right w:val="single" w:color="C3EDEB" w:sz="0" w:space="0"/>
            </w:tcBorders>
            <w:vAlign w:val="center"/>
          </w:tcPr>
          <w:p w:rsidR="00B654B6" w:rsidRDefault="00B654B6" w14:paraId="5C1F3537" w14:textId="77777777"/>
        </w:tc>
        <w:tc>
          <w:tcPr>
            <w:tcW w:w="3540" w:type="dxa"/>
            <w:vMerge/>
            <w:tcBorders>
              <w:left w:val="single" w:color="C3EDEB" w:sz="0" w:space="0"/>
              <w:bottom w:val="single" w:color="E4DCED" w:sz="0" w:space="0"/>
              <w:right w:val="single" w:color="C3EDEB" w:sz="0" w:space="0"/>
            </w:tcBorders>
            <w:vAlign w:val="center"/>
          </w:tcPr>
          <w:p w:rsidR="00B654B6" w:rsidRDefault="00B654B6" w14:paraId="344971B2" w14:textId="77777777"/>
        </w:tc>
        <w:tc>
          <w:tcPr>
            <w:tcW w:w="3690" w:type="dxa"/>
            <w:vMerge/>
            <w:tcBorders>
              <w:left w:val="single" w:color="C3EDEB" w:sz="0" w:space="0"/>
              <w:bottom w:val="single" w:color="E4DCED" w:sz="0" w:space="0"/>
              <w:right w:val="single" w:color="C3EDEB" w:sz="0" w:space="0"/>
            </w:tcBorders>
            <w:vAlign w:val="center"/>
          </w:tcPr>
          <w:p w:rsidR="00B654B6" w:rsidRDefault="00B654B6" w14:paraId="009B9707" w14:textId="77777777"/>
        </w:tc>
        <w:tc>
          <w:tcPr>
            <w:tcW w:w="420" w:type="dxa"/>
            <w:tcBorders>
              <w:top w:val="single" w:color="C3EDEB" w:sz="48" w:space="0"/>
              <w:left w:val="nil"/>
              <w:bottom w:val="single" w:color="C3EDEB" w:sz="48" w:space="0"/>
              <w:right w:val="single" w:color="C3EDEB" w:sz="48" w:space="0"/>
            </w:tcBorders>
          </w:tcPr>
          <w:p w:rsidR="4365F1C6" w:rsidP="4365F1C6" w:rsidRDefault="4365F1C6" w14:paraId="6BFDA774" w14:textId="77777777">
            <w:pPr>
              <w:spacing w:before="120"/>
              <w:ind w:left="170"/>
            </w:pPr>
            <w:r w:rsidRPr="4365F1C6">
              <w:rPr>
                <w:rFonts w:ascii="Open Sans" w:hAnsi="Open Sans" w:eastAsia="Open Sans" w:cs="Open Sans"/>
                <w:sz w:val="18"/>
                <w:szCs w:val="18"/>
              </w:rPr>
              <w:t xml:space="preserve"> </w:t>
            </w:r>
          </w:p>
        </w:tc>
        <w:tc>
          <w:tcPr>
            <w:tcW w:w="2835" w:type="dxa"/>
            <w:tcBorders>
              <w:top w:val="nil"/>
              <w:left w:val="single" w:color="C3EDEB" w:sz="48" w:space="0"/>
              <w:bottom w:val="single" w:color="C3EDEB" w:sz="48" w:space="0"/>
              <w:right w:val="single" w:color="C3EDEB" w:sz="48" w:space="0"/>
            </w:tcBorders>
            <w:vAlign w:val="center"/>
          </w:tcPr>
          <w:p w:rsidR="4365F1C6" w:rsidP="4365F1C6" w:rsidRDefault="4365F1C6" w14:paraId="7D0E0B05" w14:textId="77777777">
            <w:pPr>
              <w:jc w:val="center"/>
            </w:pPr>
            <w:r w:rsidRPr="4365F1C6">
              <w:rPr>
                <w:rFonts w:ascii="Open Sans SemiBold" w:hAnsi="Open Sans SemiBold" w:eastAsia="Open Sans SemiBold" w:cs="Open Sans SemiBold"/>
                <w:b/>
                <w:bCs/>
                <w:color w:val="00B2A9"/>
                <w:sz w:val="18"/>
                <w:szCs w:val="18"/>
              </w:rPr>
              <w:t xml:space="preserve"> </w:t>
            </w:r>
          </w:p>
        </w:tc>
      </w:tr>
      <w:tr w:rsidR="4365F1C6" w:rsidTr="4365F1C6" w14:paraId="490974A2" w14:textId="77777777">
        <w:trPr>
          <w:trHeight w:val="510"/>
        </w:trPr>
        <w:tc>
          <w:tcPr>
            <w:tcW w:w="4305" w:type="dxa"/>
            <w:vMerge w:val="restart"/>
            <w:tcBorders>
              <w:top w:val="nil"/>
              <w:left w:val="single" w:color="C3EDEB" w:sz="48" w:space="0"/>
              <w:bottom w:val="single" w:color="E4DCED" w:sz="48" w:space="0"/>
              <w:right w:val="single" w:color="C3EDEB" w:sz="48" w:space="0"/>
            </w:tcBorders>
          </w:tcPr>
          <w:p w:rsidR="4365F1C6" w:rsidP="4365F1C6" w:rsidRDefault="4365F1C6" w14:paraId="3992D884" w14:textId="77777777">
            <w:pPr>
              <w:ind w:left="170"/>
            </w:pPr>
            <w:r w:rsidRPr="4365F1C6">
              <w:rPr>
                <w:rFonts w:ascii="Open Sans SemiBold" w:hAnsi="Open Sans SemiBold" w:eastAsia="Open Sans SemiBold" w:cs="Open Sans SemiBold"/>
                <w:b/>
                <w:bCs/>
                <w:color w:val="00B2A9"/>
                <w:sz w:val="18"/>
                <w:szCs w:val="18"/>
              </w:rPr>
              <w:t>Improvement Goal:</w:t>
            </w:r>
            <w:r>
              <w:br/>
            </w:r>
            <w:r w:rsidRPr="4365F1C6">
              <w:t xml:space="preserve"> </w:t>
            </w:r>
            <w:r w:rsidRPr="4365F1C6">
              <w:rPr>
                <w:rFonts w:ascii="Open Sans SemiBold" w:hAnsi="Open Sans SemiBold" w:eastAsia="Open Sans SemiBold" w:cs="Open Sans SemiBold"/>
                <w:i/>
                <w:iCs/>
                <w:color w:val="00B2A9"/>
                <w:sz w:val="18"/>
                <w:szCs w:val="18"/>
              </w:rPr>
              <w:t>(what do you hope to achieve?)</w:t>
            </w:r>
          </w:p>
          <w:p w:rsidR="4365F1C6" w:rsidP="4365F1C6" w:rsidRDefault="4365F1C6" w14:paraId="51891B11" w14:textId="77777777">
            <w:r w:rsidRPr="4365F1C6">
              <w:rPr>
                <w:rFonts w:ascii="Arial" w:hAnsi="Arial" w:eastAsia="Arial" w:cs="Arial"/>
                <w:sz w:val="20"/>
                <w:szCs w:val="20"/>
              </w:rPr>
              <w:t>Catholic etiquette practices. Focus on the meaning of relevant gestures, symbols and traditions within the Church and School why do we do them and how to teach them to students.</w:t>
            </w:r>
          </w:p>
          <w:p w:rsidR="4365F1C6" w:rsidP="4365F1C6" w:rsidRDefault="4365F1C6" w14:paraId="13E03039" w14:textId="77777777">
            <w:r w:rsidRPr="4365F1C6">
              <w:rPr>
                <w:rFonts w:ascii="Arial" w:hAnsi="Arial" w:eastAsia="Arial" w:cs="Arial"/>
                <w:sz w:val="20"/>
                <w:szCs w:val="20"/>
              </w:rPr>
              <w:t xml:space="preserve"> </w:t>
            </w:r>
          </w:p>
          <w:p w:rsidR="4365F1C6" w:rsidP="4365F1C6" w:rsidRDefault="4365F1C6" w14:paraId="1AA6B468" w14:textId="77777777">
            <w:pPr>
              <w:ind w:left="170"/>
            </w:pPr>
            <w:r w:rsidRPr="4365F1C6">
              <w:rPr>
                <w:rFonts w:ascii="Arial" w:hAnsi="Arial" w:eastAsia="Arial" w:cs="Arial"/>
                <w:sz w:val="20"/>
                <w:szCs w:val="20"/>
              </w:rPr>
              <w:t xml:space="preserve"> </w:t>
            </w:r>
          </w:p>
        </w:tc>
        <w:tc>
          <w:tcPr>
            <w:tcW w:w="4995" w:type="dxa"/>
            <w:vMerge w:val="restart"/>
            <w:tcBorders>
              <w:top w:val="nil"/>
              <w:left w:val="single" w:color="C3EDEB" w:sz="48" w:space="0"/>
              <w:bottom w:val="single" w:color="E4DCED" w:sz="48" w:space="0"/>
              <w:right w:val="single" w:color="C3EDEB" w:sz="48" w:space="0"/>
            </w:tcBorders>
          </w:tcPr>
          <w:p w:rsidR="4365F1C6" w:rsidP="4365F1C6" w:rsidRDefault="4365F1C6" w14:paraId="0863A804" w14:textId="77777777">
            <w:pPr>
              <w:pStyle w:val="ListParagraph"/>
              <w:numPr>
                <w:ilvl w:val="0"/>
                <w:numId w:val="19"/>
              </w:numPr>
              <w:ind w:left="890"/>
              <w:rPr>
                <w:rFonts w:ascii="Arial" w:hAnsi="Arial" w:eastAsia="Arial" w:cs="Arial"/>
                <w:sz w:val="20"/>
                <w:szCs w:val="20"/>
              </w:rPr>
            </w:pPr>
            <w:r w:rsidRPr="4365F1C6">
              <w:rPr>
                <w:rFonts w:ascii="Arial" w:hAnsi="Arial" w:eastAsia="Arial" w:cs="Arial"/>
                <w:sz w:val="20"/>
                <w:szCs w:val="20"/>
              </w:rPr>
              <w:t>Regular and reflective prayer, Bible readings and liturgical celebrations integrated into the school calendar.</w:t>
            </w:r>
          </w:p>
          <w:p w:rsidR="4365F1C6" w:rsidP="4365F1C6" w:rsidRDefault="4365F1C6" w14:paraId="723157B3" w14:textId="77777777">
            <w:pPr>
              <w:pStyle w:val="ListParagraph"/>
              <w:numPr>
                <w:ilvl w:val="0"/>
                <w:numId w:val="19"/>
              </w:numPr>
              <w:ind w:left="890"/>
              <w:rPr>
                <w:rFonts w:ascii="Arial" w:hAnsi="Arial" w:eastAsia="Arial" w:cs="Arial"/>
                <w:sz w:val="20"/>
                <w:szCs w:val="20"/>
              </w:rPr>
            </w:pPr>
            <w:r w:rsidRPr="4365F1C6">
              <w:rPr>
                <w:rFonts w:ascii="Arial" w:hAnsi="Arial" w:eastAsia="Arial" w:cs="Arial"/>
                <w:sz w:val="20"/>
                <w:szCs w:val="20"/>
              </w:rPr>
              <w:t>Provide professional development/ workshops for staff on Catholic identity and spirituality (FSW, Accreditation to Teach RE).</w:t>
            </w:r>
          </w:p>
          <w:p w:rsidR="4365F1C6" w:rsidP="4365F1C6" w:rsidRDefault="4365F1C6" w14:paraId="69FE5B58" w14:textId="77777777">
            <w:pPr>
              <w:pStyle w:val="ListParagraph"/>
              <w:numPr>
                <w:ilvl w:val="0"/>
                <w:numId w:val="19"/>
              </w:numPr>
              <w:ind w:left="890"/>
              <w:rPr>
                <w:rFonts w:ascii="Arial" w:hAnsi="Arial" w:eastAsia="Arial" w:cs="Arial"/>
                <w:sz w:val="20"/>
                <w:szCs w:val="20"/>
              </w:rPr>
            </w:pPr>
            <w:r w:rsidRPr="4365F1C6">
              <w:rPr>
                <w:rFonts w:ascii="Arial" w:hAnsi="Arial" w:eastAsia="Arial" w:cs="Arial"/>
                <w:sz w:val="20"/>
                <w:szCs w:val="20"/>
              </w:rPr>
              <w:t>Ensure the school’s Catholic ethos is visible and lived in all aspects of school life.</w:t>
            </w:r>
          </w:p>
          <w:p w:rsidR="4365F1C6" w:rsidP="4365F1C6" w:rsidRDefault="4365F1C6" w14:paraId="5E033FC5" w14:textId="77777777">
            <w:pPr>
              <w:pStyle w:val="ListParagraph"/>
              <w:numPr>
                <w:ilvl w:val="0"/>
                <w:numId w:val="19"/>
              </w:numPr>
              <w:ind w:left="890"/>
              <w:rPr>
                <w:rFonts w:ascii="Arial" w:hAnsi="Arial" w:eastAsia="Arial" w:cs="Arial"/>
                <w:sz w:val="20"/>
                <w:szCs w:val="20"/>
              </w:rPr>
            </w:pPr>
            <w:r w:rsidRPr="4365F1C6">
              <w:rPr>
                <w:rFonts w:ascii="Arial" w:hAnsi="Arial" w:eastAsia="Arial" w:cs="Arial"/>
                <w:sz w:val="20"/>
                <w:szCs w:val="20"/>
              </w:rPr>
              <w:t>Enhance sacred spaces (classroom prayer areas, Admin. Office, Library).</w:t>
            </w:r>
          </w:p>
          <w:p w:rsidR="4365F1C6" w:rsidP="4365F1C6" w:rsidRDefault="4365F1C6" w14:paraId="3DB24B9F" w14:textId="77777777">
            <w:pPr>
              <w:pStyle w:val="ListParagraph"/>
              <w:numPr>
                <w:ilvl w:val="0"/>
                <w:numId w:val="19"/>
              </w:numPr>
              <w:ind w:left="890"/>
              <w:rPr>
                <w:rFonts w:ascii="Arial" w:hAnsi="Arial" w:eastAsia="Arial" w:cs="Arial"/>
                <w:sz w:val="20"/>
                <w:szCs w:val="20"/>
              </w:rPr>
            </w:pPr>
            <w:r w:rsidRPr="4365F1C6">
              <w:rPr>
                <w:rFonts w:ascii="Arial" w:hAnsi="Arial" w:eastAsia="Arial" w:cs="Arial"/>
                <w:sz w:val="20"/>
                <w:szCs w:val="20"/>
              </w:rPr>
              <w:t>Professional Development &amp; PLC’s – RE Team &amp; Parish Priest.</w:t>
            </w:r>
          </w:p>
          <w:p w:rsidR="4365F1C6" w:rsidP="4365F1C6" w:rsidRDefault="4365F1C6" w14:paraId="7C0BF18B" w14:textId="77777777">
            <w:pPr>
              <w:pStyle w:val="ListParagraph"/>
              <w:numPr>
                <w:ilvl w:val="0"/>
                <w:numId w:val="19"/>
              </w:numPr>
              <w:ind w:left="890"/>
              <w:rPr>
                <w:rFonts w:ascii="Arial" w:hAnsi="Arial" w:eastAsia="Arial" w:cs="Arial"/>
                <w:sz w:val="20"/>
                <w:szCs w:val="20"/>
              </w:rPr>
            </w:pPr>
            <w:r w:rsidRPr="4365F1C6">
              <w:rPr>
                <w:rFonts w:ascii="Arial" w:hAnsi="Arial" w:eastAsia="Arial" w:cs="Arial"/>
                <w:sz w:val="20"/>
                <w:szCs w:val="20"/>
              </w:rPr>
              <w:t>Use of RE Guidelines, RE Curriculum and sharing of resources.</w:t>
            </w:r>
          </w:p>
          <w:p w:rsidR="4365F1C6" w:rsidP="4365F1C6" w:rsidRDefault="4365F1C6" w14:paraId="713E5914" w14:textId="77777777">
            <w:pPr>
              <w:pStyle w:val="ListParagraph"/>
              <w:numPr>
                <w:ilvl w:val="0"/>
                <w:numId w:val="19"/>
              </w:numPr>
              <w:ind w:left="890"/>
              <w:rPr>
                <w:rFonts w:ascii="Arial" w:hAnsi="Arial" w:eastAsia="Arial" w:cs="Arial"/>
                <w:sz w:val="20"/>
                <w:szCs w:val="20"/>
              </w:rPr>
            </w:pPr>
            <w:r w:rsidRPr="4365F1C6">
              <w:rPr>
                <w:rFonts w:ascii="Arial" w:hAnsi="Arial" w:eastAsia="Arial" w:cs="Arial"/>
                <w:sz w:val="20"/>
                <w:szCs w:val="20"/>
              </w:rPr>
              <w:t>Continue Living Like Jesus fortnightly focus.</w:t>
            </w:r>
          </w:p>
          <w:p w:rsidR="4365F1C6" w:rsidP="4365F1C6" w:rsidRDefault="4365F1C6" w14:paraId="7FEC5091" w14:textId="77777777">
            <w:pPr>
              <w:pStyle w:val="ListParagraph"/>
              <w:numPr>
                <w:ilvl w:val="0"/>
                <w:numId w:val="19"/>
              </w:numPr>
              <w:ind w:left="890"/>
              <w:rPr>
                <w:rFonts w:ascii="Arial" w:hAnsi="Arial" w:eastAsia="Arial" w:cs="Arial"/>
                <w:sz w:val="20"/>
                <w:szCs w:val="20"/>
              </w:rPr>
            </w:pPr>
            <w:r w:rsidRPr="4365F1C6">
              <w:rPr>
                <w:rFonts w:ascii="Arial" w:hAnsi="Arial" w:eastAsia="Arial" w:cs="Arial"/>
                <w:sz w:val="20"/>
                <w:szCs w:val="20"/>
              </w:rPr>
              <w:t>Encourage staff and student voice in implementation of programs across the schools.</w:t>
            </w:r>
          </w:p>
          <w:p w:rsidR="4365F1C6" w:rsidP="4365F1C6" w:rsidRDefault="4365F1C6" w14:paraId="27DBD811" w14:textId="77777777">
            <w:pPr>
              <w:pStyle w:val="ListParagraph"/>
              <w:numPr>
                <w:ilvl w:val="0"/>
                <w:numId w:val="19"/>
              </w:numPr>
              <w:ind w:left="890"/>
              <w:rPr>
                <w:rFonts w:ascii="Arial" w:hAnsi="Arial" w:eastAsia="Arial" w:cs="Arial"/>
                <w:sz w:val="20"/>
                <w:szCs w:val="20"/>
              </w:rPr>
            </w:pPr>
            <w:r w:rsidRPr="4365F1C6">
              <w:rPr>
                <w:rFonts w:ascii="Arial" w:hAnsi="Arial" w:eastAsia="Arial" w:cs="Arial"/>
                <w:sz w:val="20"/>
                <w:szCs w:val="20"/>
              </w:rPr>
              <w:t>Engage Families and Parish in Faith Development - Build strong partnerships between school, parish, and families to nurture faith. Family Masses, Parent Information Meetings</w:t>
            </w:r>
          </w:p>
          <w:p w:rsidR="4365F1C6" w:rsidP="4365F1C6" w:rsidRDefault="4365F1C6" w14:paraId="37FCD4B9" w14:textId="77777777">
            <w:pPr>
              <w:pStyle w:val="ListParagraph"/>
              <w:numPr>
                <w:ilvl w:val="0"/>
                <w:numId w:val="19"/>
              </w:numPr>
              <w:ind w:left="890"/>
              <w:rPr>
                <w:rFonts w:ascii="Arial" w:hAnsi="Arial" w:eastAsia="Arial" w:cs="Arial"/>
                <w:sz w:val="20"/>
                <w:szCs w:val="20"/>
              </w:rPr>
            </w:pPr>
            <w:r w:rsidRPr="4365F1C6">
              <w:rPr>
                <w:rFonts w:ascii="Arial" w:hAnsi="Arial" w:eastAsia="Arial" w:cs="Arial"/>
                <w:sz w:val="20"/>
                <w:szCs w:val="20"/>
              </w:rPr>
              <w:t>Organise family faith formation evenings or workshops.</w:t>
            </w:r>
          </w:p>
          <w:p w:rsidR="4365F1C6" w:rsidP="4365F1C6" w:rsidRDefault="4365F1C6" w14:paraId="7979A128" w14:textId="77777777">
            <w:pPr>
              <w:pStyle w:val="ListParagraph"/>
              <w:numPr>
                <w:ilvl w:val="0"/>
                <w:numId w:val="19"/>
              </w:numPr>
              <w:ind w:left="890"/>
              <w:rPr>
                <w:rFonts w:ascii="Arial" w:hAnsi="Arial" w:eastAsia="Arial" w:cs="Arial"/>
                <w:sz w:val="20"/>
                <w:szCs w:val="20"/>
              </w:rPr>
            </w:pPr>
            <w:r w:rsidRPr="4365F1C6">
              <w:rPr>
                <w:rFonts w:ascii="Arial" w:hAnsi="Arial" w:eastAsia="Arial" w:cs="Arial"/>
                <w:sz w:val="20"/>
                <w:szCs w:val="20"/>
              </w:rPr>
              <w:t>Increase parish-school collaboration for Sacramental programs.</w:t>
            </w:r>
          </w:p>
          <w:p w:rsidR="4365F1C6" w:rsidP="4365F1C6" w:rsidRDefault="4365F1C6" w14:paraId="4A288792" w14:textId="77777777">
            <w:pPr>
              <w:pStyle w:val="ListParagraph"/>
              <w:numPr>
                <w:ilvl w:val="0"/>
                <w:numId w:val="19"/>
              </w:numPr>
              <w:ind w:left="890"/>
              <w:rPr>
                <w:rFonts w:ascii="Arial" w:hAnsi="Arial" w:eastAsia="Arial" w:cs="Arial"/>
                <w:sz w:val="20"/>
                <w:szCs w:val="20"/>
              </w:rPr>
            </w:pPr>
            <w:r w:rsidRPr="4365F1C6">
              <w:rPr>
                <w:rFonts w:ascii="Arial" w:hAnsi="Arial" w:eastAsia="Arial" w:cs="Arial"/>
                <w:sz w:val="20"/>
                <w:szCs w:val="20"/>
              </w:rPr>
              <w:t>Create opportunities for parents to participate in prayer and liturgy.</w:t>
            </w:r>
          </w:p>
          <w:p w:rsidR="4365F1C6" w:rsidP="4365F1C6" w:rsidRDefault="4365F1C6" w14:paraId="0FE5D89D" w14:textId="77777777">
            <w:pPr>
              <w:pStyle w:val="ListParagraph"/>
              <w:numPr>
                <w:ilvl w:val="0"/>
                <w:numId w:val="19"/>
              </w:numPr>
              <w:ind w:left="890"/>
              <w:rPr>
                <w:rFonts w:ascii="Arial" w:hAnsi="Arial" w:eastAsia="Arial" w:cs="Arial"/>
                <w:sz w:val="20"/>
                <w:szCs w:val="20"/>
              </w:rPr>
            </w:pPr>
            <w:r w:rsidRPr="4365F1C6">
              <w:rPr>
                <w:rFonts w:ascii="Arial" w:hAnsi="Arial" w:eastAsia="Arial" w:cs="Arial"/>
                <w:sz w:val="20"/>
                <w:szCs w:val="20"/>
              </w:rPr>
              <w:t>Involve students in planning and leading prayer services.</w:t>
            </w:r>
          </w:p>
          <w:p w:rsidR="4365F1C6" w:rsidP="4365F1C6" w:rsidRDefault="4365F1C6" w14:paraId="7FB3BA13" w14:textId="77777777">
            <w:pPr>
              <w:pStyle w:val="ListParagraph"/>
              <w:numPr>
                <w:ilvl w:val="0"/>
                <w:numId w:val="19"/>
              </w:numPr>
              <w:ind w:left="890"/>
              <w:rPr>
                <w:rFonts w:ascii="Arial" w:hAnsi="Arial" w:eastAsia="Arial" w:cs="Arial"/>
                <w:sz w:val="20"/>
                <w:szCs w:val="20"/>
              </w:rPr>
            </w:pPr>
            <w:r w:rsidRPr="4365F1C6">
              <w:rPr>
                <w:rFonts w:ascii="Arial" w:hAnsi="Arial" w:eastAsia="Arial" w:cs="Arial"/>
                <w:sz w:val="20"/>
                <w:szCs w:val="20"/>
              </w:rPr>
              <w:t>Regular class attendance at Monday Mass</w:t>
            </w:r>
          </w:p>
          <w:p w:rsidR="4365F1C6" w:rsidP="4365F1C6" w:rsidRDefault="4365F1C6" w14:paraId="2CF67034" w14:textId="77777777">
            <w:pPr>
              <w:pStyle w:val="ListParagraph"/>
              <w:numPr>
                <w:ilvl w:val="0"/>
                <w:numId w:val="19"/>
              </w:numPr>
              <w:ind w:left="890"/>
              <w:rPr>
                <w:rFonts w:ascii="Arial" w:hAnsi="Arial" w:eastAsia="Arial" w:cs="Arial"/>
                <w:sz w:val="20"/>
                <w:szCs w:val="20"/>
              </w:rPr>
            </w:pPr>
            <w:r w:rsidRPr="4365F1C6">
              <w:rPr>
                <w:rFonts w:ascii="Arial" w:hAnsi="Arial" w:eastAsia="Arial" w:cs="Arial"/>
                <w:sz w:val="20"/>
                <w:szCs w:val="20"/>
              </w:rPr>
              <w:t>Support local and global charity initiatives (Caritas, Lifelink, Local Community Groups).</w:t>
            </w:r>
          </w:p>
          <w:p w:rsidR="4365F1C6" w:rsidP="4365F1C6" w:rsidRDefault="4365F1C6" w14:paraId="053B33C4" w14:textId="77777777">
            <w:pPr>
              <w:pStyle w:val="ListParagraph"/>
              <w:numPr>
                <w:ilvl w:val="0"/>
                <w:numId w:val="19"/>
              </w:numPr>
              <w:ind w:left="890"/>
              <w:rPr>
                <w:rFonts w:ascii="Arial" w:hAnsi="Arial" w:eastAsia="Arial" w:cs="Arial"/>
                <w:sz w:val="20"/>
                <w:szCs w:val="20"/>
              </w:rPr>
            </w:pPr>
            <w:r w:rsidRPr="4365F1C6">
              <w:rPr>
                <w:rFonts w:ascii="Arial" w:hAnsi="Arial" w:eastAsia="Arial" w:cs="Arial"/>
                <w:sz w:val="20"/>
                <w:szCs w:val="20"/>
              </w:rPr>
              <w:t>Teach and involve students about stewardship and care for creation.</w:t>
            </w:r>
          </w:p>
          <w:p w:rsidR="4365F1C6" w:rsidP="4365F1C6" w:rsidRDefault="4365F1C6" w14:paraId="4B3D9482" w14:textId="77777777">
            <w:pPr>
              <w:pStyle w:val="ListParagraph"/>
              <w:numPr>
                <w:ilvl w:val="0"/>
                <w:numId w:val="19"/>
              </w:numPr>
              <w:ind w:left="890"/>
              <w:rPr>
                <w:rFonts w:ascii="Arial" w:hAnsi="Arial" w:eastAsia="Arial" w:cs="Arial"/>
                <w:sz w:val="20"/>
                <w:szCs w:val="20"/>
              </w:rPr>
            </w:pPr>
            <w:r w:rsidRPr="4365F1C6">
              <w:rPr>
                <w:rFonts w:ascii="Arial" w:hAnsi="Arial" w:eastAsia="Arial" w:cs="Arial"/>
                <w:sz w:val="20"/>
                <w:szCs w:val="20"/>
              </w:rPr>
              <w:t>Opportunities for Staff to share their gifts and how they can align and be implemented within the school.</w:t>
            </w:r>
          </w:p>
          <w:p w:rsidR="4365F1C6" w:rsidP="4365F1C6" w:rsidRDefault="4365F1C6" w14:paraId="147722CF" w14:textId="77777777">
            <w:pPr>
              <w:pStyle w:val="ListParagraph"/>
              <w:numPr>
                <w:ilvl w:val="0"/>
                <w:numId w:val="19"/>
              </w:numPr>
              <w:ind w:left="900"/>
              <w:rPr>
                <w:rFonts w:ascii="Arial" w:hAnsi="Arial" w:eastAsia="Arial" w:cs="Arial"/>
                <w:sz w:val="20"/>
                <w:szCs w:val="20"/>
              </w:rPr>
            </w:pPr>
            <w:r w:rsidRPr="4365F1C6">
              <w:rPr>
                <w:rFonts w:ascii="Arial" w:hAnsi="Arial" w:eastAsia="Arial" w:cs="Arial"/>
                <w:sz w:val="20"/>
                <w:szCs w:val="20"/>
              </w:rPr>
              <w:t>Promote symbols and traditions that reflect St Joseph’s charism</w:t>
            </w:r>
          </w:p>
        </w:tc>
        <w:tc>
          <w:tcPr>
            <w:tcW w:w="2940" w:type="dxa"/>
            <w:vMerge w:val="restart"/>
            <w:tcBorders>
              <w:top w:val="nil"/>
              <w:left w:val="single" w:color="C3EDEB" w:sz="48" w:space="0"/>
              <w:bottom w:val="single" w:color="E4DCED" w:sz="48" w:space="0"/>
              <w:right w:val="single" w:color="C3EDEB" w:sz="48" w:space="0"/>
            </w:tcBorders>
          </w:tcPr>
          <w:p w:rsidR="4365F1C6" w:rsidP="4365F1C6" w:rsidRDefault="4365F1C6" w14:paraId="397F2209" w14:textId="77777777">
            <w:pPr>
              <w:ind w:left="170"/>
            </w:pPr>
            <w:r w:rsidRPr="4365F1C6">
              <w:rPr>
                <w:rFonts w:ascii="Arial" w:hAnsi="Arial" w:eastAsia="Arial" w:cs="Arial"/>
                <w:sz w:val="20"/>
                <w:szCs w:val="20"/>
              </w:rPr>
              <w:t>2025 - Ongoing</w:t>
            </w:r>
          </w:p>
        </w:tc>
        <w:tc>
          <w:tcPr>
            <w:tcW w:w="3540" w:type="dxa"/>
            <w:vMerge w:val="restart"/>
            <w:tcBorders>
              <w:top w:val="nil"/>
              <w:left w:val="single" w:color="C3EDEB" w:sz="48" w:space="0"/>
              <w:bottom w:val="single" w:color="E4DCED" w:sz="48" w:space="0"/>
              <w:right w:val="single" w:color="C3EDEB" w:sz="48" w:space="0"/>
            </w:tcBorders>
          </w:tcPr>
          <w:p w:rsidR="4365F1C6" w:rsidP="4365F1C6" w:rsidRDefault="4365F1C6" w14:paraId="5D498E02" w14:textId="77777777">
            <w:pPr>
              <w:pStyle w:val="ListParagraph"/>
              <w:numPr>
                <w:ilvl w:val="0"/>
                <w:numId w:val="18"/>
              </w:numPr>
              <w:ind w:left="379" w:hanging="284"/>
              <w:rPr>
                <w:rFonts w:ascii="Arial" w:hAnsi="Arial" w:eastAsia="Arial" w:cs="Arial"/>
                <w:sz w:val="20"/>
                <w:szCs w:val="20"/>
              </w:rPr>
            </w:pPr>
            <w:r w:rsidRPr="4365F1C6">
              <w:rPr>
                <w:rFonts w:ascii="Arial" w:hAnsi="Arial" w:eastAsia="Arial" w:cs="Arial"/>
                <w:sz w:val="20"/>
                <w:szCs w:val="20"/>
              </w:rPr>
              <w:t xml:space="preserve">Principal </w:t>
            </w:r>
          </w:p>
          <w:p w:rsidR="4365F1C6" w:rsidP="4365F1C6" w:rsidRDefault="4365F1C6" w14:paraId="69D9BB4A" w14:textId="77777777">
            <w:pPr>
              <w:pStyle w:val="ListParagraph"/>
              <w:numPr>
                <w:ilvl w:val="0"/>
                <w:numId w:val="18"/>
              </w:numPr>
              <w:ind w:left="379" w:hanging="284"/>
              <w:rPr>
                <w:rFonts w:ascii="Arial" w:hAnsi="Arial" w:eastAsia="Arial" w:cs="Arial"/>
                <w:sz w:val="20"/>
                <w:szCs w:val="20"/>
              </w:rPr>
            </w:pPr>
            <w:r w:rsidRPr="4365F1C6">
              <w:rPr>
                <w:rFonts w:ascii="Arial" w:hAnsi="Arial" w:eastAsia="Arial" w:cs="Arial"/>
                <w:sz w:val="20"/>
                <w:szCs w:val="20"/>
              </w:rPr>
              <w:t>Staff</w:t>
            </w:r>
          </w:p>
          <w:p w:rsidR="4365F1C6" w:rsidP="4365F1C6" w:rsidRDefault="4365F1C6" w14:paraId="60F2FA8B" w14:textId="77777777">
            <w:pPr>
              <w:pStyle w:val="ListParagraph"/>
              <w:numPr>
                <w:ilvl w:val="0"/>
                <w:numId w:val="18"/>
              </w:numPr>
              <w:ind w:left="379" w:hanging="284"/>
              <w:rPr>
                <w:rFonts w:ascii="Arial" w:hAnsi="Arial" w:eastAsia="Arial" w:cs="Arial"/>
                <w:sz w:val="20"/>
                <w:szCs w:val="20"/>
              </w:rPr>
            </w:pPr>
            <w:r w:rsidRPr="4365F1C6">
              <w:rPr>
                <w:rFonts w:ascii="Arial" w:hAnsi="Arial" w:eastAsia="Arial" w:cs="Arial"/>
                <w:sz w:val="20"/>
                <w:szCs w:val="20"/>
              </w:rPr>
              <w:t>Students</w:t>
            </w:r>
          </w:p>
          <w:p w:rsidR="4365F1C6" w:rsidP="4365F1C6" w:rsidRDefault="4365F1C6" w14:paraId="64829F94" w14:textId="77777777">
            <w:pPr>
              <w:pStyle w:val="ListParagraph"/>
              <w:numPr>
                <w:ilvl w:val="0"/>
                <w:numId w:val="18"/>
              </w:numPr>
              <w:ind w:left="379" w:hanging="284"/>
              <w:rPr>
                <w:rFonts w:ascii="Arial" w:hAnsi="Arial" w:eastAsia="Arial" w:cs="Arial"/>
                <w:sz w:val="20"/>
                <w:szCs w:val="20"/>
              </w:rPr>
            </w:pPr>
            <w:r w:rsidRPr="4365F1C6">
              <w:rPr>
                <w:rFonts w:ascii="Arial" w:hAnsi="Arial" w:eastAsia="Arial" w:cs="Arial"/>
                <w:sz w:val="20"/>
                <w:szCs w:val="20"/>
              </w:rPr>
              <w:t>Parish Priest</w:t>
            </w:r>
          </w:p>
          <w:p w:rsidR="4365F1C6" w:rsidP="4365F1C6" w:rsidRDefault="4365F1C6" w14:paraId="0230DEFD" w14:textId="77777777">
            <w:pPr>
              <w:pStyle w:val="ListParagraph"/>
              <w:numPr>
                <w:ilvl w:val="0"/>
                <w:numId w:val="18"/>
              </w:numPr>
              <w:ind w:left="379" w:hanging="284"/>
              <w:rPr>
                <w:rFonts w:ascii="Arial" w:hAnsi="Arial" w:eastAsia="Arial" w:cs="Arial"/>
                <w:sz w:val="20"/>
                <w:szCs w:val="20"/>
              </w:rPr>
            </w:pPr>
            <w:r w:rsidRPr="4365F1C6">
              <w:rPr>
                <w:rFonts w:ascii="Arial" w:hAnsi="Arial" w:eastAsia="Arial" w:cs="Arial"/>
                <w:sz w:val="20"/>
                <w:szCs w:val="20"/>
              </w:rPr>
              <w:t>CEWA RE Team</w:t>
            </w:r>
          </w:p>
          <w:p w:rsidR="4365F1C6" w:rsidP="4365F1C6" w:rsidRDefault="4365F1C6" w14:paraId="27E74ACE" w14:textId="77777777">
            <w:pPr>
              <w:ind w:left="170"/>
            </w:pPr>
            <w:r w:rsidRPr="4365F1C6">
              <w:rPr>
                <w:rFonts w:ascii="Open Sans" w:hAnsi="Open Sans" w:eastAsia="Open Sans" w:cs="Open Sans"/>
                <w:sz w:val="18"/>
                <w:szCs w:val="18"/>
              </w:rPr>
              <w:t xml:space="preserve"> </w:t>
            </w:r>
          </w:p>
        </w:tc>
        <w:tc>
          <w:tcPr>
            <w:tcW w:w="3690" w:type="dxa"/>
            <w:vMerge w:val="restart"/>
            <w:tcBorders>
              <w:top w:val="nil"/>
              <w:left w:val="single" w:color="C3EDEB" w:sz="48" w:space="0"/>
              <w:bottom w:val="single" w:color="E4DCED" w:sz="48" w:space="0"/>
              <w:right w:val="single" w:color="C3EDEB" w:sz="48" w:space="0"/>
            </w:tcBorders>
          </w:tcPr>
          <w:p w:rsidR="4365F1C6" w:rsidP="4365F1C6" w:rsidRDefault="4365F1C6" w14:paraId="6F2D91D5" w14:textId="77777777">
            <w:pPr>
              <w:pStyle w:val="ListParagraph"/>
              <w:numPr>
                <w:ilvl w:val="0"/>
                <w:numId w:val="17"/>
              </w:numPr>
              <w:ind w:left="378" w:hanging="283"/>
              <w:rPr>
                <w:rFonts w:ascii="Arial" w:hAnsi="Arial" w:eastAsia="Arial" w:cs="Arial"/>
                <w:sz w:val="20"/>
                <w:szCs w:val="20"/>
              </w:rPr>
            </w:pPr>
            <w:r w:rsidRPr="4365F1C6">
              <w:rPr>
                <w:rFonts w:ascii="Arial" w:hAnsi="Arial" w:eastAsia="Arial" w:cs="Arial"/>
                <w:sz w:val="20"/>
                <w:szCs w:val="20"/>
              </w:rPr>
              <w:t>Confidence when participating and planning in Liturgy and Prayer</w:t>
            </w:r>
          </w:p>
          <w:p w:rsidR="4365F1C6" w:rsidP="4365F1C6" w:rsidRDefault="4365F1C6" w14:paraId="424096C8" w14:textId="77777777">
            <w:pPr>
              <w:ind w:left="378" w:hanging="283"/>
            </w:pPr>
            <w:r w:rsidRPr="4365F1C6">
              <w:rPr>
                <w:rFonts w:ascii="Arial" w:hAnsi="Arial" w:eastAsia="Arial" w:cs="Arial"/>
                <w:sz w:val="20"/>
                <w:szCs w:val="20"/>
              </w:rPr>
              <w:t xml:space="preserve"> </w:t>
            </w:r>
          </w:p>
          <w:p w:rsidR="4365F1C6" w:rsidP="4365F1C6" w:rsidRDefault="4365F1C6" w14:paraId="42E560FB" w14:textId="77777777">
            <w:pPr>
              <w:pStyle w:val="ListParagraph"/>
              <w:numPr>
                <w:ilvl w:val="0"/>
                <w:numId w:val="17"/>
              </w:numPr>
              <w:ind w:left="378" w:hanging="283"/>
              <w:rPr>
                <w:rFonts w:ascii="Arial" w:hAnsi="Arial" w:eastAsia="Arial" w:cs="Arial"/>
                <w:sz w:val="20"/>
                <w:szCs w:val="20"/>
              </w:rPr>
            </w:pPr>
            <w:r w:rsidRPr="4365F1C6">
              <w:rPr>
                <w:rFonts w:ascii="Arial" w:hAnsi="Arial" w:eastAsia="Arial" w:cs="Arial"/>
                <w:sz w:val="20"/>
                <w:szCs w:val="20"/>
              </w:rPr>
              <w:t xml:space="preserve">Staff and students have increased understanding and modelling of Living Like Jesus values </w:t>
            </w:r>
          </w:p>
          <w:p w:rsidR="4365F1C6" w:rsidP="4365F1C6" w:rsidRDefault="4365F1C6" w14:paraId="74C64D5B" w14:textId="77777777">
            <w:pPr>
              <w:ind w:left="378" w:hanging="283"/>
            </w:pPr>
            <w:r w:rsidRPr="4365F1C6">
              <w:rPr>
                <w:rFonts w:ascii="Arial" w:hAnsi="Arial" w:eastAsia="Arial" w:cs="Arial"/>
                <w:sz w:val="20"/>
                <w:szCs w:val="20"/>
              </w:rPr>
              <w:t xml:space="preserve"> </w:t>
            </w:r>
          </w:p>
          <w:p w:rsidR="4365F1C6" w:rsidP="4365F1C6" w:rsidRDefault="4365F1C6" w14:paraId="76928388" w14:textId="77777777">
            <w:pPr>
              <w:pStyle w:val="ListParagraph"/>
              <w:numPr>
                <w:ilvl w:val="0"/>
                <w:numId w:val="17"/>
              </w:numPr>
              <w:ind w:left="378" w:hanging="283"/>
              <w:rPr>
                <w:rFonts w:ascii="Arial" w:hAnsi="Arial" w:eastAsia="Arial" w:cs="Arial"/>
                <w:sz w:val="20"/>
                <w:szCs w:val="20"/>
              </w:rPr>
            </w:pPr>
            <w:r w:rsidRPr="4365F1C6">
              <w:rPr>
                <w:rFonts w:ascii="Arial" w:hAnsi="Arial" w:eastAsia="Arial" w:cs="Arial"/>
                <w:sz w:val="20"/>
                <w:szCs w:val="20"/>
              </w:rPr>
              <w:t>Opportunities to highlight and enact on Social Justice issues</w:t>
            </w:r>
          </w:p>
          <w:p w:rsidR="4365F1C6" w:rsidP="4365F1C6" w:rsidRDefault="4365F1C6" w14:paraId="6DCCF2C3" w14:textId="77777777">
            <w:r w:rsidRPr="4365F1C6">
              <w:rPr>
                <w:rFonts w:ascii="Open Sans" w:hAnsi="Open Sans" w:eastAsia="Open Sans" w:cs="Open Sans"/>
                <w:sz w:val="18"/>
                <w:szCs w:val="18"/>
              </w:rPr>
              <w:t xml:space="preserve"> </w:t>
            </w:r>
          </w:p>
          <w:p w:rsidR="4365F1C6" w:rsidP="4365F1C6" w:rsidRDefault="4365F1C6" w14:paraId="6A8A1481" w14:textId="77777777">
            <w:pPr>
              <w:pStyle w:val="ListParagraph"/>
              <w:numPr>
                <w:ilvl w:val="0"/>
                <w:numId w:val="17"/>
              </w:numPr>
              <w:ind w:left="378" w:hanging="283"/>
              <w:rPr>
                <w:rFonts w:ascii="Arial" w:hAnsi="Arial" w:eastAsia="Arial" w:cs="Arial"/>
                <w:sz w:val="20"/>
                <w:szCs w:val="20"/>
              </w:rPr>
            </w:pPr>
            <w:r w:rsidRPr="4365F1C6">
              <w:rPr>
                <w:rFonts w:ascii="Arial" w:hAnsi="Arial" w:eastAsia="Arial" w:cs="Arial"/>
                <w:sz w:val="20"/>
                <w:szCs w:val="20"/>
              </w:rPr>
              <w:t>Feedback and participation from parents, students and staff</w:t>
            </w:r>
          </w:p>
          <w:p w:rsidR="4365F1C6" w:rsidP="4365F1C6" w:rsidRDefault="4365F1C6" w14:paraId="4E4187D5" w14:textId="77777777">
            <w:r w:rsidRPr="4365F1C6">
              <w:rPr>
                <w:rFonts w:ascii="Arial" w:hAnsi="Arial" w:eastAsia="Arial" w:cs="Arial"/>
                <w:sz w:val="20"/>
                <w:szCs w:val="20"/>
              </w:rPr>
              <w:t xml:space="preserve"> </w:t>
            </w:r>
          </w:p>
          <w:p w:rsidR="4365F1C6" w:rsidP="4365F1C6" w:rsidRDefault="4365F1C6" w14:paraId="4304D098" w14:textId="77777777">
            <w:pPr>
              <w:pStyle w:val="ListParagraph"/>
              <w:numPr>
                <w:ilvl w:val="0"/>
                <w:numId w:val="17"/>
              </w:numPr>
              <w:ind w:left="378" w:hanging="283"/>
              <w:rPr>
                <w:rFonts w:ascii="Arial" w:hAnsi="Arial" w:eastAsia="Arial" w:cs="Arial"/>
                <w:sz w:val="20"/>
                <w:szCs w:val="20"/>
              </w:rPr>
            </w:pPr>
            <w:r w:rsidRPr="4365F1C6">
              <w:rPr>
                <w:rFonts w:ascii="Arial" w:hAnsi="Arial" w:eastAsia="Arial" w:cs="Arial"/>
                <w:sz w:val="20"/>
                <w:szCs w:val="20"/>
              </w:rPr>
              <w:t>Increased participation in voluntary roles</w:t>
            </w:r>
          </w:p>
          <w:p w:rsidR="4365F1C6" w:rsidP="4365F1C6" w:rsidRDefault="4365F1C6" w14:paraId="2AC3255F" w14:textId="77777777">
            <w:r w:rsidRPr="4365F1C6">
              <w:rPr>
                <w:rFonts w:ascii="Arial" w:hAnsi="Arial" w:eastAsia="Arial" w:cs="Arial"/>
                <w:sz w:val="20"/>
                <w:szCs w:val="20"/>
              </w:rPr>
              <w:t xml:space="preserve"> </w:t>
            </w:r>
          </w:p>
          <w:p w:rsidR="4365F1C6" w:rsidP="4365F1C6" w:rsidRDefault="4365F1C6" w14:paraId="1B7D724C" w14:textId="77777777">
            <w:pPr>
              <w:pStyle w:val="ListParagraph"/>
              <w:numPr>
                <w:ilvl w:val="0"/>
                <w:numId w:val="17"/>
              </w:numPr>
              <w:ind w:left="378" w:hanging="283"/>
              <w:rPr>
                <w:rFonts w:ascii="Arial" w:hAnsi="Arial" w:eastAsia="Arial" w:cs="Arial"/>
                <w:sz w:val="20"/>
                <w:szCs w:val="20"/>
              </w:rPr>
            </w:pPr>
            <w:r w:rsidRPr="4365F1C6">
              <w:rPr>
                <w:rFonts w:ascii="Arial" w:hAnsi="Arial" w:eastAsia="Arial" w:cs="Arial"/>
                <w:sz w:val="20"/>
                <w:szCs w:val="20"/>
              </w:rPr>
              <w:t>Observable improvement in collaboration and morale</w:t>
            </w:r>
          </w:p>
          <w:p w:rsidR="4365F1C6" w:rsidP="4365F1C6" w:rsidRDefault="4365F1C6" w14:paraId="36969DB5" w14:textId="77777777">
            <w:r w:rsidRPr="4365F1C6">
              <w:rPr>
                <w:rFonts w:ascii="Open Sans" w:hAnsi="Open Sans" w:eastAsia="Open Sans" w:cs="Open Sans"/>
                <w:sz w:val="18"/>
                <w:szCs w:val="18"/>
              </w:rPr>
              <w:t xml:space="preserve"> </w:t>
            </w:r>
          </w:p>
          <w:p w:rsidR="4365F1C6" w:rsidP="4365F1C6" w:rsidRDefault="4365F1C6" w14:paraId="4B2D0943" w14:textId="77777777">
            <w:pPr>
              <w:pStyle w:val="ListParagraph"/>
              <w:numPr>
                <w:ilvl w:val="0"/>
                <w:numId w:val="16"/>
              </w:numPr>
              <w:ind w:left="360" w:hanging="270"/>
              <w:rPr>
                <w:rFonts w:ascii="Arial" w:hAnsi="Arial" w:eastAsia="Arial" w:cs="Arial"/>
                <w:sz w:val="20"/>
                <w:szCs w:val="20"/>
              </w:rPr>
            </w:pPr>
            <w:r w:rsidRPr="4365F1C6">
              <w:rPr>
                <w:rFonts w:ascii="Arial" w:hAnsi="Arial" w:eastAsia="Arial" w:cs="Arial"/>
                <w:sz w:val="20"/>
                <w:szCs w:val="20"/>
              </w:rPr>
              <w:t>Staff understand the tradition and history and values of St Joseph’s School</w:t>
            </w:r>
          </w:p>
        </w:tc>
        <w:tc>
          <w:tcPr>
            <w:tcW w:w="420" w:type="dxa"/>
            <w:tcBorders>
              <w:top w:val="single" w:color="C3EDEB" w:sz="48" w:space="0"/>
              <w:left w:val="single" w:color="C3EDEB" w:sz="48" w:space="0"/>
              <w:bottom w:val="single" w:color="C3EDEB" w:sz="48" w:space="0"/>
              <w:right w:val="single" w:color="C3EDEB" w:sz="48" w:space="0"/>
            </w:tcBorders>
            <w:shd w:val="clear" w:color="auto" w:fill="FFFFFF" w:themeFill="background1"/>
            <w:vAlign w:val="center"/>
          </w:tcPr>
          <w:p w:rsidR="4365F1C6" w:rsidP="4365F1C6" w:rsidRDefault="4365F1C6" w14:paraId="19C92762" w14:textId="77777777">
            <w:pPr>
              <w:jc w:val="center"/>
            </w:pPr>
            <w:r w:rsidRPr="4365F1C6">
              <w:rPr>
                <w:color w:val="000000" w:themeColor="text1"/>
              </w:rPr>
              <w:t>1</w:t>
            </w:r>
          </w:p>
        </w:tc>
        <w:tc>
          <w:tcPr>
            <w:tcW w:w="2835" w:type="dxa"/>
            <w:tcBorders>
              <w:top w:val="single" w:color="C3EDEB" w:sz="48" w:space="0"/>
              <w:left w:val="single" w:color="C3EDEB" w:sz="48" w:space="0"/>
              <w:bottom w:val="single" w:color="C3EDEB" w:sz="48" w:space="0"/>
              <w:right w:val="single" w:color="C3EDEB" w:sz="48" w:space="0"/>
            </w:tcBorders>
            <w:vAlign w:val="center"/>
          </w:tcPr>
          <w:p w:rsidR="4365F1C6" w:rsidP="4365F1C6" w:rsidRDefault="4365F1C6" w14:paraId="54F89E7C" w14:textId="77777777">
            <w:r w:rsidRPr="4365F1C6">
              <w:rPr>
                <w:rFonts w:ascii="Segoe UI Emoji" w:hAnsi="Segoe UI Emoji" w:eastAsia="Segoe UI Emoji" w:cs="Segoe UI Emoji"/>
                <w:sz w:val="20"/>
                <w:szCs w:val="20"/>
              </w:rPr>
              <w:t>🟨</w:t>
            </w:r>
            <w:r w:rsidRPr="4365F1C6">
              <w:rPr>
                <w:rFonts w:ascii="Open Sans" w:hAnsi="Open Sans" w:eastAsia="Open Sans" w:cs="Open Sans"/>
                <w:sz w:val="20"/>
                <w:szCs w:val="20"/>
              </w:rPr>
              <w:t xml:space="preserve"> Progressing</w:t>
            </w:r>
          </w:p>
          <w:p w:rsidR="4365F1C6" w:rsidP="4365F1C6" w:rsidRDefault="4365F1C6" w14:paraId="60E4EA9D" w14:textId="77777777">
            <w:r w:rsidRPr="4365F1C6">
              <w:rPr>
                <w:rFonts w:ascii="Open Sans" w:hAnsi="Open Sans" w:eastAsia="Open Sans" w:cs="Open Sans"/>
                <w:sz w:val="20"/>
                <w:szCs w:val="20"/>
              </w:rPr>
              <w:t xml:space="preserve"> </w:t>
            </w:r>
          </w:p>
        </w:tc>
      </w:tr>
      <w:tr w:rsidR="4365F1C6" w:rsidTr="4365F1C6" w14:paraId="5617A2D1" w14:textId="77777777">
        <w:trPr>
          <w:trHeight w:val="600"/>
        </w:trPr>
        <w:tc>
          <w:tcPr>
            <w:tcW w:w="4305" w:type="dxa"/>
            <w:vMerge/>
            <w:tcBorders>
              <w:left w:val="single" w:color="C3EDEB" w:sz="0" w:space="0"/>
              <w:bottom w:val="single" w:color="E4DCED" w:sz="0" w:space="0"/>
              <w:right w:val="single" w:color="C3EDEB" w:sz="0" w:space="0"/>
            </w:tcBorders>
            <w:vAlign w:val="center"/>
          </w:tcPr>
          <w:p w:rsidR="00B654B6" w:rsidRDefault="00B654B6" w14:paraId="0ACC3E66" w14:textId="77777777"/>
        </w:tc>
        <w:tc>
          <w:tcPr>
            <w:tcW w:w="4995" w:type="dxa"/>
            <w:vMerge/>
            <w:tcBorders>
              <w:left w:val="single" w:color="C3EDEB" w:sz="0" w:space="0"/>
              <w:bottom w:val="single" w:color="E4DCED" w:sz="0" w:space="0"/>
              <w:right w:val="single" w:color="C3EDEB" w:sz="0" w:space="0"/>
            </w:tcBorders>
            <w:vAlign w:val="center"/>
          </w:tcPr>
          <w:p w:rsidR="00B654B6" w:rsidRDefault="00B654B6" w14:paraId="588296D6" w14:textId="77777777"/>
        </w:tc>
        <w:tc>
          <w:tcPr>
            <w:tcW w:w="2940" w:type="dxa"/>
            <w:vMerge/>
            <w:tcBorders>
              <w:left w:val="single" w:color="C3EDEB" w:sz="0" w:space="0"/>
              <w:bottom w:val="single" w:color="E4DCED" w:sz="0" w:space="0"/>
              <w:right w:val="single" w:color="C3EDEB" w:sz="0" w:space="0"/>
            </w:tcBorders>
            <w:vAlign w:val="center"/>
          </w:tcPr>
          <w:p w:rsidR="00B654B6" w:rsidRDefault="00B654B6" w14:paraId="24E16A08" w14:textId="77777777"/>
        </w:tc>
        <w:tc>
          <w:tcPr>
            <w:tcW w:w="3540" w:type="dxa"/>
            <w:vMerge/>
            <w:tcBorders>
              <w:left w:val="single" w:color="C3EDEB" w:sz="0" w:space="0"/>
              <w:bottom w:val="single" w:color="E4DCED" w:sz="0" w:space="0"/>
              <w:right w:val="single" w:color="C3EDEB" w:sz="0" w:space="0"/>
            </w:tcBorders>
            <w:vAlign w:val="center"/>
          </w:tcPr>
          <w:p w:rsidR="00B654B6" w:rsidRDefault="00B654B6" w14:paraId="76AD8A06" w14:textId="77777777"/>
        </w:tc>
        <w:tc>
          <w:tcPr>
            <w:tcW w:w="3690" w:type="dxa"/>
            <w:vMerge/>
            <w:tcBorders>
              <w:left w:val="single" w:color="C3EDEB" w:sz="0" w:space="0"/>
              <w:bottom w:val="single" w:color="E4DCED" w:sz="0" w:space="0"/>
              <w:right w:val="single" w:color="C3EDEB" w:sz="0" w:space="0"/>
            </w:tcBorders>
            <w:vAlign w:val="center"/>
          </w:tcPr>
          <w:p w:rsidR="00B654B6" w:rsidRDefault="00B654B6" w14:paraId="7A94EF34" w14:textId="77777777"/>
        </w:tc>
        <w:tc>
          <w:tcPr>
            <w:tcW w:w="420" w:type="dxa"/>
            <w:tcBorders>
              <w:top w:val="single" w:color="C3EDEB" w:sz="48" w:space="0"/>
              <w:left w:val="nil"/>
              <w:bottom w:val="single" w:color="C3EDEB" w:sz="48" w:space="0"/>
              <w:right w:val="single" w:color="C3EDEB" w:sz="48" w:space="0"/>
            </w:tcBorders>
            <w:shd w:val="clear" w:color="auto" w:fill="DAEEF3" w:themeFill="accent5" w:themeFillTint="33"/>
            <w:vAlign w:val="center"/>
          </w:tcPr>
          <w:p w:rsidR="4365F1C6" w:rsidP="4365F1C6" w:rsidRDefault="4365F1C6" w14:paraId="3EA994CD" w14:textId="77777777">
            <w:pPr>
              <w:jc w:val="center"/>
            </w:pPr>
            <w:r w:rsidRPr="4365F1C6">
              <w:rPr>
                <w:color w:val="000000" w:themeColor="text1"/>
              </w:rPr>
              <w:t>2</w:t>
            </w:r>
          </w:p>
        </w:tc>
        <w:tc>
          <w:tcPr>
            <w:tcW w:w="2835" w:type="dxa"/>
            <w:tcBorders>
              <w:top w:val="single" w:color="C3EDEB" w:sz="48" w:space="0"/>
              <w:left w:val="single" w:color="C3EDEB" w:sz="48" w:space="0"/>
              <w:bottom w:val="single" w:color="C3EDEB" w:sz="48" w:space="0"/>
              <w:right w:val="single" w:color="C3EDEB" w:sz="48" w:space="0"/>
            </w:tcBorders>
            <w:vAlign w:val="center"/>
          </w:tcPr>
          <w:p w:rsidR="4365F1C6" w:rsidP="4365F1C6" w:rsidRDefault="4365F1C6" w14:paraId="0ABE6081" w14:textId="77777777">
            <w:pPr>
              <w:spacing w:before="120"/>
            </w:pPr>
            <w:r w:rsidRPr="4365F1C6">
              <w:rPr>
                <w:rFonts w:ascii="Segoe UI Emoji" w:hAnsi="Segoe UI Emoji" w:eastAsia="Segoe UI Emoji" w:cs="Segoe UI Emoji"/>
                <w:sz w:val="20"/>
                <w:szCs w:val="20"/>
              </w:rPr>
              <w:t>🔴</w:t>
            </w:r>
            <w:r w:rsidRPr="4365F1C6">
              <w:rPr>
                <w:rFonts w:ascii="Open Sans" w:hAnsi="Open Sans" w:eastAsia="Open Sans" w:cs="Open Sans"/>
                <w:sz w:val="20"/>
                <w:szCs w:val="20"/>
              </w:rPr>
              <w:t xml:space="preserve"> Not Started</w:t>
            </w:r>
          </w:p>
          <w:p w:rsidR="4365F1C6" w:rsidP="4365F1C6" w:rsidRDefault="4365F1C6" w14:paraId="4488FB25" w14:textId="77777777">
            <w:pPr>
              <w:spacing w:before="120"/>
            </w:pPr>
            <w:r w:rsidRPr="4365F1C6">
              <w:rPr>
                <w:rFonts w:ascii="Open Sans" w:hAnsi="Open Sans" w:eastAsia="Open Sans" w:cs="Open Sans"/>
                <w:sz w:val="20"/>
                <w:szCs w:val="20"/>
              </w:rPr>
              <w:t xml:space="preserve"> </w:t>
            </w:r>
          </w:p>
        </w:tc>
      </w:tr>
      <w:tr w:rsidR="4365F1C6" w:rsidTr="4365F1C6" w14:paraId="1221F5E1" w14:textId="77777777">
        <w:trPr>
          <w:trHeight w:val="630"/>
        </w:trPr>
        <w:tc>
          <w:tcPr>
            <w:tcW w:w="4305" w:type="dxa"/>
            <w:vMerge/>
            <w:tcBorders>
              <w:left w:val="single" w:color="C3EDEB" w:sz="0" w:space="0"/>
              <w:bottom w:val="single" w:color="E4DCED" w:sz="0" w:space="0"/>
              <w:right w:val="single" w:color="C3EDEB" w:sz="0" w:space="0"/>
            </w:tcBorders>
            <w:vAlign w:val="center"/>
          </w:tcPr>
          <w:p w:rsidR="00B654B6" w:rsidRDefault="00B654B6" w14:paraId="63CE06BD" w14:textId="77777777"/>
        </w:tc>
        <w:tc>
          <w:tcPr>
            <w:tcW w:w="4995" w:type="dxa"/>
            <w:vMerge/>
            <w:tcBorders>
              <w:left w:val="single" w:color="C3EDEB" w:sz="0" w:space="0"/>
              <w:bottom w:val="single" w:color="E4DCED" w:sz="0" w:space="0"/>
              <w:right w:val="single" w:color="C3EDEB" w:sz="0" w:space="0"/>
            </w:tcBorders>
            <w:vAlign w:val="center"/>
          </w:tcPr>
          <w:p w:rsidR="00B654B6" w:rsidRDefault="00B654B6" w14:paraId="71E56031" w14:textId="77777777"/>
        </w:tc>
        <w:tc>
          <w:tcPr>
            <w:tcW w:w="2940" w:type="dxa"/>
            <w:vMerge/>
            <w:tcBorders>
              <w:left w:val="single" w:color="C3EDEB" w:sz="0" w:space="0"/>
              <w:bottom w:val="single" w:color="E4DCED" w:sz="0" w:space="0"/>
              <w:right w:val="single" w:color="C3EDEB" w:sz="0" w:space="0"/>
            </w:tcBorders>
            <w:vAlign w:val="center"/>
          </w:tcPr>
          <w:p w:rsidR="00B654B6" w:rsidRDefault="00B654B6" w14:paraId="07A82859" w14:textId="77777777"/>
        </w:tc>
        <w:tc>
          <w:tcPr>
            <w:tcW w:w="3540" w:type="dxa"/>
            <w:vMerge/>
            <w:tcBorders>
              <w:left w:val="single" w:color="C3EDEB" w:sz="0" w:space="0"/>
              <w:bottom w:val="single" w:color="E4DCED" w:sz="0" w:space="0"/>
              <w:right w:val="single" w:color="C3EDEB" w:sz="0" w:space="0"/>
            </w:tcBorders>
            <w:vAlign w:val="center"/>
          </w:tcPr>
          <w:p w:rsidR="00B654B6" w:rsidRDefault="00B654B6" w14:paraId="59208B36" w14:textId="77777777"/>
        </w:tc>
        <w:tc>
          <w:tcPr>
            <w:tcW w:w="3690" w:type="dxa"/>
            <w:vMerge/>
            <w:tcBorders>
              <w:left w:val="single" w:color="C3EDEB" w:sz="0" w:space="0"/>
              <w:bottom w:val="single" w:color="E4DCED" w:sz="0" w:space="0"/>
              <w:right w:val="single" w:color="C3EDEB" w:sz="0" w:space="0"/>
            </w:tcBorders>
            <w:vAlign w:val="center"/>
          </w:tcPr>
          <w:p w:rsidR="00B654B6" w:rsidRDefault="00B654B6" w14:paraId="50898F40" w14:textId="77777777"/>
        </w:tc>
        <w:tc>
          <w:tcPr>
            <w:tcW w:w="420" w:type="dxa"/>
            <w:tcBorders>
              <w:top w:val="single" w:color="C3EDEB" w:sz="48" w:space="0"/>
              <w:left w:val="nil"/>
              <w:bottom w:val="single" w:color="C3EDEB" w:sz="48" w:space="0"/>
              <w:right w:val="single" w:color="C3EDEB" w:sz="48" w:space="0"/>
            </w:tcBorders>
            <w:shd w:val="clear" w:color="auto" w:fill="FFFFFF" w:themeFill="background1"/>
            <w:vAlign w:val="center"/>
          </w:tcPr>
          <w:p w:rsidR="4365F1C6" w:rsidP="4365F1C6" w:rsidRDefault="4365F1C6" w14:paraId="48497506" w14:textId="77777777">
            <w:pPr>
              <w:jc w:val="center"/>
            </w:pPr>
            <w:r w:rsidRPr="4365F1C6">
              <w:rPr>
                <w:color w:val="000000" w:themeColor="text1"/>
              </w:rPr>
              <w:t>3</w:t>
            </w:r>
          </w:p>
        </w:tc>
        <w:tc>
          <w:tcPr>
            <w:tcW w:w="2835" w:type="dxa"/>
            <w:tcBorders>
              <w:top w:val="single" w:color="C3EDEB" w:sz="48" w:space="0"/>
              <w:left w:val="single" w:color="C3EDEB" w:sz="48" w:space="0"/>
              <w:bottom w:val="single" w:color="C3EDEB" w:sz="48" w:space="0"/>
              <w:right w:val="single" w:color="C3EDEB" w:sz="48" w:space="0"/>
            </w:tcBorders>
            <w:vAlign w:val="center"/>
          </w:tcPr>
          <w:p w:rsidR="4365F1C6" w:rsidP="4365F1C6" w:rsidRDefault="4365F1C6" w14:paraId="451B3ACD" w14:textId="77777777">
            <w:pPr>
              <w:spacing w:before="120"/>
            </w:pPr>
            <w:r w:rsidRPr="4365F1C6">
              <w:rPr>
                <w:rFonts w:ascii="Segoe UI Emoji" w:hAnsi="Segoe UI Emoji" w:eastAsia="Segoe UI Emoji" w:cs="Segoe UI Emoji"/>
                <w:sz w:val="20"/>
                <w:szCs w:val="20"/>
              </w:rPr>
              <w:t>🔴</w:t>
            </w:r>
            <w:r w:rsidRPr="4365F1C6">
              <w:rPr>
                <w:rFonts w:ascii="Open Sans" w:hAnsi="Open Sans" w:eastAsia="Open Sans" w:cs="Open Sans"/>
                <w:sz w:val="20"/>
                <w:szCs w:val="20"/>
              </w:rPr>
              <w:t xml:space="preserve"> Not Started</w:t>
            </w:r>
          </w:p>
          <w:p w:rsidR="4365F1C6" w:rsidP="4365F1C6" w:rsidRDefault="4365F1C6" w14:paraId="40AB9939" w14:textId="77777777">
            <w:pPr>
              <w:spacing w:before="120"/>
            </w:pPr>
            <w:r w:rsidRPr="4365F1C6">
              <w:rPr>
                <w:rFonts w:ascii="Open Sans" w:hAnsi="Open Sans" w:eastAsia="Open Sans" w:cs="Open Sans"/>
                <w:sz w:val="20"/>
                <w:szCs w:val="20"/>
              </w:rPr>
              <w:t xml:space="preserve"> </w:t>
            </w:r>
          </w:p>
        </w:tc>
      </w:tr>
      <w:tr w:rsidR="4365F1C6" w:rsidTr="4365F1C6" w14:paraId="4E958A4A" w14:textId="77777777">
        <w:trPr>
          <w:trHeight w:val="690"/>
        </w:trPr>
        <w:tc>
          <w:tcPr>
            <w:tcW w:w="4305" w:type="dxa"/>
            <w:tcBorders>
              <w:top w:val="nil"/>
              <w:left w:val="single" w:color="C3EDEB" w:sz="48" w:space="0"/>
              <w:bottom w:val="single" w:color="C3EDEB" w:sz="48" w:space="0"/>
              <w:right w:val="single" w:color="C3EDEB" w:sz="48" w:space="0"/>
            </w:tcBorders>
            <w:shd w:val="clear" w:color="auto" w:fill="00B2A9"/>
            <w:vAlign w:val="center"/>
          </w:tcPr>
          <w:p w:rsidR="4365F1C6" w:rsidP="4365F1C6" w:rsidRDefault="4365F1C6" w14:paraId="3BE267DE" w14:textId="77777777">
            <w:pPr>
              <w:spacing w:before="120"/>
              <w:ind w:left="170"/>
              <w:jc w:val="center"/>
            </w:pPr>
            <w:r w:rsidRPr="4365F1C6">
              <w:rPr>
                <w:rFonts w:ascii="Open Sans SemiBold" w:hAnsi="Open Sans SemiBold" w:eastAsia="Open Sans SemiBold" w:cs="Open Sans SemiBold"/>
                <w:b/>
                <w:bCs/>
                <w:color w:val="FFFFFF" w:themeColor="background1"/>
                <w:sz w:val="18"/>
                <w:szCs w:val="18"/>
              </w:rPr>
              <w:t>Leadership Formation</w:t>
            </w:r>
          </w:p>
        </w:tc>
        <w:tc>
          <w:tcPr>
            <w:tcW w:w="4995" w:type="dxa"/>
            <w:vMerge w:val="restart"/>
            <w:tcBorders>
              <w:top w:val="nil"/>
              <w:left w:val="single" w:color="C3EDEB" w:sz="48" w:space="0"/>
              <w:bottom w:val="single" w:color="E4DCED" w:sz="48" w:space="0"/>
              <w:right w:val="single" w:color="C3EDEB" w:sz="48" w:space="0"/>
            </w:tcBorders>
          </w:tcPr>
          <w:p w:rsidR="4365F1C6" w:rsidP="4365F1C6" w:rsidRDefault="4365F1C6" w14:paraId="77B79326" w14:textId="77777777">
            <w:pPr>
              <w:pStyle w:val="ListParagraph"/>
              <w:numPr>
                <w:ilvl w:val="0"/>
                <w:numId w:val="15"/>
              </w:numPr>
              <w:ind w:left="890"/>
              <w:rPr>
                <w:rFonts w:ascii="Arial" w:hAnsi="Arial" w:eastAsia="Arial" w:cs="Arial"/>
                <w:sz w:val="20"/>
                <w:szCs w:val="20"/>
              </w:rPr>
            </w:pPr>
            <w:r w:rsidRPr="4365F1C6">
              <w:rPr>
                <w:rFonts w:ascii="Arial" w:hAnsi="Arial" w:eastAsia="Arial" w:cs="Arial"/>
                <w:sz w:val="20"/>
                <w:szCs w:val="20"/>
              </w:rPr>
              <w:t xml:space="preserve">Professional Development. </w:t>
            </w:r>
          </w:p>
          <w:p w:rsidR="4365F1C6" w:rsidP="4365F1C6" w:rsidRDefault="4365F1C6" w14:paraId="58952166" w14:textId="77777777">
            <w:pPr>
              <w:pStyle w:val="ListParagraph"/>
              <w:numPr>
                <w:ilvl w:val="0"/>
                <w:numId w:val="14"/>
              </w:numPr>
              <w:ind w:left="890"/>
              <w:rPr>
                <w:rFonts w:ascii="Arial" w:hAnsi="Arial" w:eastAsia="Arial" w:cs="Arial"/>
                <w:sz w:val="20"/>
                <w:szCs w:val="20"/>
              </w:rPr>
            </w:pPr>
            <w:r w:rsidRPr="4365F1C6">
              <w:rPr>
                <w:rFonts w:ascii="Arial" w:hAnsi="Arial" w:eastAsia="Arial" w:cs="Arial"/>
                <w:sz w:val="20"/>
                <w:szCs w:val="20"/>
              </w:rPr>
              <w:t>Completion of Accreditation to Lead.</w:t>
            </w:r>
          </w:p>
          <w:p w:rsidR="4365F1C6" w:rsidP="4365F1C6" w:rsidRDefault="4365F1C6" w14:paraId="6C2F24FD" w14:textId="77777777">
            <w:pPr>
              <w:pStyle w:val="ListParagraph"/>
              <w:numPr>
                <w:ilvl w:val="0"/>
                <w:numId w:val="14"/>
              </w:numPr>
              <w:ind w:left="890"/>
              <w:rPr>
                <w:rFonts w:ascii="Arial" w:hAnsi="Arial" w:eastAsia="Arial" w:cs="Arial"/>
                <w:sz w:val="20"/>
                <w:szCs w:val="20"/>
              </w:rPr>
            </w:pPr>
            <w:r w:rsidRPr="4365F1C6">
              <w:rPr>
                <w:rFonts w:ascii="Arial" w:hAnsi="Arial" w:eastAsia="Arial" w:cs="Arial"/>
                <w:sz w:val="20"/>
                <w:szCs w:val="20"/>
              </w:rPr>
              <w:t>Networking.</w:t>
            </w:r>
          </w:p>
          <w:p w:rsidR="4365F1C6" w:rsidP="4365F1C6" w:rsidRDefault="4365F1C6" w14:paraId="67AADD11" w14:textId="77777777">
            <w:pPr>
              <w:pStyle w:val="ListParagraph"/>
              <w:numPr>
                <w:ilvl w:val="0"/>
                <w:numId w:val="14"/>
              </w:numPr>
              <w:ind w:left="890"/>
              <w:rPr>
                <w:rFonts w:ascii="Arial" w:hAnsi="Arial" w:eastAsia="Arial" w:cs="Arial"/>
                <w:sz w:val="20"/>
                <w:szCs w:val="20"/>
              </w:rPr>
            </w:pPr>
            <w:r w:rsidRPr="4365F1C6">
              <w:rPr>
                <w:rFonts w:ascii="Arial" w:hAnsi="Arial" w:eastAsia="Arial" w:cs="Arial"/>
                <w:sz w:val="20"/>
                <w:szCs w:val="20"/>
              </w:rPr>
              <w:t>Engaging with Parish Priest, Parish and Parents.</w:t>
            </w:r>
          </w:p>
          <w:p w:rsidR="4365F1C6" w:rsidP="4365F1C6" w:rsidRDefault="4365F1C6" w14:paraId="20EFC964" w14:textId="77777777">
            <w:pPr>
              <w:pStyle w:val="ListParagraph"/>
              <w:numPr>
                <w:ilvl w:val="0"/>
                <w:numId w:val="14"/>
              </w:numPr>
              <w:ind w:left="890"/>
              <w:rPr>
                <w:rFonts w:ascii="Arial" w:hAnsi="Arial" w:eastAsia="Arial" w:cs="Arial"/>
                <w:sz w:val="20"/>
                <w:szCs w:val="20"/>
              </w:rPr>
            </w:pPr>
            <w:r w:rsidRPr="4365F1C6">
              <w:rPr>
                <w:rFonts w:ascii="Arial" w:hAnsi="Arial" w:eastAsia="Arial" w:cs="Arial"/>
                <w:sz w:val="20"/>
                <w:szCs w:val="20"/>
              </w:rPr>
              <w:t>Model Catholic etiquette and reverence during liturgies, assemblies, and meetings.</w:t>
            </w:r>
          </w:p>
          <w:p w:rsidR="4365F1C6" w:rsidP="4365F1C6" w:rsidRDefault="4365F1C6" w14:paraId="2A0DD09B" w14:textId="77777777">
            <w:pPr>
              <w:pStyle w:val="ListParagraph"/>
              <w:numPr>
                <w:ilvl w:val="0"/>
                <w:numId w:val="14"/>
              </w:numPr>
              <w:ind w:left="890"/>
              <w:rPr>
                <w:rFonts w:ascii="Arial" w:hAnsi="Arial" w:eastAsia="Arial" w:cs="Arial"/>
                <w:sz w:val="20"/>
                <w:szCs w:val="20"/>
              </w:rPr>
            </w:pPr>
            <w:r w:rsidRPr="4365F1C6">
              <w:rPr>
                <w:rFonts w:ascii="Arial" w:hAnsi="Arial" w:eastAsia="Arial" w:cs="Arial"/>
                <w:sz w:val="20"/>
                <w:szCs w:val="20"/>
              </w:rPr>
              <w:t>Facilitate PD sessions/ workshops on Catholic traditions and their significance (with Parish Priest/RE Team).</w:t>
            </w:r>
          </w:p>
          <w:p w:rsidR="4365F1C6" w:rsidP="4365F1C6" w:rsidRDefault="4365F1C6" w14:paraId="6F088486" w14:textId="77777777">
            <w:pPr>
              <w:pStyle w:val="ListParagraph"/>
              <w:numPr>
                <w:ilvl w:val="0"/>
                <w:numId w:val="14"/>
              </w:numPr>
              <w:ind w:left="890"/>
              <w:rPr>
                <w:rFonts w:ascii="Arial" w:hAnsi="Arial" w:eastAsia="Arial" w:cs="Arial"/>
                <w:sz w:val="20"/>
                <w:szCs w:val="20"/>
              </w:rPr>
            </w:pPr>
            <w:r w:rsidRPr="4365F1C6">
              <w:rPr>
                <w:rFonts w:ascii="Arial" w:hAnsi="Arial" w:eastAsia="Arial" w:cs="Arial"/>
                <w:sz w:val="20"/>
                <w:szCs w:val="20"/>
              </w:rPr>
              <w:t>Ensure Catholic symbols and sacred spaces are visible and maintained.</w:t>
            </w:r>
          </w:p>
          <w:p w:rsidR="4365F1C6" w:rsidP="4365F1C6" w:rsidRDefault="4365F1C6" w14:paraId="34D10E0E" w14:textId="77777777">
            <w:pPr>
              <w:pStyle w:val="ListParagraph"/>
              <w:numPr>
                <w:ilvl w:val="0"/>
                <w:numId w:val="14"/>
              </w:numPr>
              <w:ind w:left="890"/>
              <w:rPr>
                <w:rFonts w:ascii="Arial" w:hAnsi="Arial" w:eastAsia="Arial" w:cs="Arial"/>
                <w:sz w:val="20"/>
                <w:szCs w:val="20"/>
              </w:rPr>
            </w:pPr>
            <w:r w:rsidRPr="4365F1C6">
              <w:rPr>
                <w:rFonts w:ascii="Arial" w:hAnsi="Arial" w:eastAsia="Arial" w:cs="Arial"/>
                <w:sz w:val="20"/>
                <w:szCs w:val="20"/>
              </w:rPr>
              <w:t>Communicate the meaning of gestures and traditions in newsletters and staff briefings.</w:t>
            </w:r>
          </w:p>
          <w:p w:rsidR="4365F1C6" w:rsidP="4365F1C6" w:rsidRDefault="4365F1C6" w14:paraId="5314EED9" w14:textId="77777777">
            <w:pPr>
              <w:pStyle w:val="ListParagraph"/>
              <w:numPr>
                <w:ilvl w:val="0"/>
                <w:numId w:val="14"/>
              </w:numPr>
              <w:ind w:left="890"/>
              <w:rPr>
                <w:rFonts w:ascii="Arial" w:hAnsi="Arial" w:eastAsia="Arial" w:cs="Arial"/>
                <w:sz w:val="20"/>
                <w:szCs w:val="20"/>
              </w:rPr>
            </w:pPr>
            <w:r w:rsidRPr="4365F1C6">
              <w:rPr>
                <w:rFonts w:ascii="Arial" w:hAnsi="Arial" w:eastAsia="Arial" w:cs="Arial"/>
                <w:sz w:val="20"/>
                <w:szCs w:val="20"/>
              </w:rPr>
              <w:t>Mentor staff in integrating etiquette teaching into classroom prayer and RE lessons.</w:t>
            </w:r>
          </w:p>
          <w:p w:rsidR="4365F1C6" w:rsidP="4365F1C6" w:rsidRDefault="4365F1C6" w14:paraId="651BEAC6" w14:textId="77777777">
            <w:pPr>
              <w:pStyle w:val="ListParagraph"/>
              <w:numPr>
                <w:ilvl w:val="0"/>
                <w:numId w:val="14"/>
              </w:numPr>
              <w:ind w:left="890"/>
              <w:rPr>
                <w:rFonts w:ascii="Arial" w:hAnsi="Arial" w:eastAsia="Arial" w:cs="Arial"/>
                <w:sz w:val="20"/>
                <w:szCs w:val="20"/>
              </w:rPr>
            </w:pPr>
            <w:r w:rsidRPr="4365F1C6">
              <w:rPr>
                <w:rFonts w:ascii="Arial" w:hAnsi="Arial" w:eastAsia="Arial" w:cs="Arial"/>
                <w:sz w:val="20"/>
                <w:szCs w:val="20"/>
              </w:rPr>
              <w:t>Facilitate reflective opportunities (prayer meetings, PLC) for staff.</w:t>
            </w:r>
          </w:p>
          <w:p w:rsidR="4365F1C6" w:rsidP="4365F1C6" w:rsidRDefault="4365F1C6" w14:paraId="7B0A9600" w14:textId="77777777">
            <w:pPr>
              <w:pStyle w:val="ListParagraph"/>
              <w:numPr>
                <w:ilvl w:val="0"/>
                <w:numId w:val="14"/>
              </w:numPr>
              <w:ind w:left="890"/>
              <w:rPr>
                <w:rFonts w:ascii="Arial" w:hAnsi="Arial" w:eastAsia="Arial" w:cs="Arial"/>
                <w:sz w:val="20"/>
                <w:szCs w:val="20"/>
              </w:rPr>
            </w:pPr>
            <w:r w:rsidRPr="4365F1C6">
              <w:rPr>
                <w:rFonts w:ascii="Arial" w:hAnsi="Arial" w:eastAsia="Arial" w:cs="Arial"/>
                <w:sz w:val="20"/>
                <w:szCs w:val="20"/>
              </w:rPr>
              <w:t>Encourage staff to lead initiatives aligned with their gifts (music, art, social justice).</w:t>
            </w:r>
          </w:p>
          <w:p w:rsidR="4365F1C6" w:rsidP="4365F1C6" w:rsidRDefault="4365F1C6" w14:paraId="602989AA" w14:textId="77777777">
            <w:pPr>
              <w:pStyle w:val="ListParagraph"/>
              <w:numPr>
                <w:ilvl w:val="0"/>
                <w:numId w:val="14"/>
              </w:numPr>
              <w:ind w:left="890"/>
              <w:rPr>
                <w:rFonts w:ascii="Arial" w:hAnsi="Arial" w:eastAsia="Arial" w:cs="Arial"/>
                <w:sz w:val="20"/>
                <w:szCs w:val="20"/>
              </w:rPr>
            </w:pPr>
            <w:r w:rsidRPr="4365F1C6">
              <w:rPr>
                <w:rFonts w:ascii="Arial" w:hAnsi="Arial" w:eastAsia="Arial" w:cs="Arial"/>
                <w:sz w:val="20"/>
                <w:szCs w:val="20"/>
              </w:rPr>
              <w:t>Celebrate staff contributions in newsletters, assemblies, and meetings.</w:t>
            </w:r>
          </w:p>
          <w:p w:rsidR="4365F1C6" w:rsidP="4365F1C6" w:rsidRDefault="4365F1C6" w14:paraId="34932EC7" w14:textId="77777777">
            <w:pPr>
              <w:pStyle w:val="ListParagraph"/>
              <w:numPr>
                <w:ilvl w:val="0"/>
                <w:numId w:val="14"/>
              </w:numPr>
              <w:ind w:left="890"/>
              <w:rPr>
                <w:rFonts w:ascii="Arial" w:hAnsi="Arial" w:eastAsia="Arial" w:cs="Arial"/>
                <w:sz w:val="20"/>
                <w:szCs w:val="20"/>
              </w:rPr>
            </w:pPr>
            <w:r w:rsidRPr="4365F1C6">
              <w:rPr>
                <w:rFonts w:ascii="Arial" w:hAnsi="Arial" w:eastAsia="Arial" w:cs="Arial"/>
                <w:sz w:val="20"/>
                <w:szCs w:val="20"/>
              </w:rPr>
              <w:t>Create collaborative structures (committees, PLCs) for staff to share and apply talents.</w:t>
            </w:r>
          </w:p>
          <w:p w:rsidR="4365F1C6" w:rsidP="4365F1C6" w:rsidRDefault="4365F1C6" w14:paraId="0D7650FA" w14:textId="77777777">
            <w:pPr>
              <w:pStyle w:val="ListParagraph"/>
              <w:numPr>
                <w:ilvl w:val="0"/>
                <w:numId w:val="14"/>
              </w:numPr>
              <w:ind w:left="890"/>
              <w:rPr>
                <w:rFonts w:ascii="Arial" w:hAnsi="Arial" w:eastAsia="Arial" w:cs="Arial"/>
                <w:sz w:val="20"/>
                <w:szCs w:val="20"/>
              </w:rPr>
            </w:pPr>
            <w:r w:rsidRPr="4365F1C6">
              <w:rPr>
                <w:rFonts w:ascii="Arial" w:hAnsi="Arial" w:eastAsia="Arial" w:cs="Arial"/>
                <w:sz w:val="20"/>
                <w:szCs w:val="20"/>
              </w:rPr>
              <w:t>Link staff gifts to school mission and faith-based programs (Living Like Jesus, Charity projects, Special Commemorative Days).</w:t>
            </w:r>
          </w:p>
        </w:tc>
        <w:tc>
          <w:tcPr>
            <w:tcW w:w="2940" w:type="dxa"/>
            <w:vMerge w:val="restart"/>
            <w:tcBorders>
              <w:top w:val="nil"/>
              <w:left w:val="single" w:color="C3EDEB" w:sz="48" w:space="0"/>
              <w:bottom w:val="single" w:color="E4DCED" w:sz="48" w:space="0"/>
              <w:right w:val="single" w:color="C3EDEB" w:sz="48" w:space="0"/>
            </w:tcBorders>
          </w:tcPr>
          <w:p w:rsidR="4365F1C6" w:rsidP="4365F1C6" w:rsidRDefault="4365F1C6" w14:paraId="0F0D41A4" w14:textId="77777777">
            <w:pPr>
              <w:spacing w:before="120"/>
              <w:ind w:left="170"/>
            </w:pPr>
            <w:r w:rsidRPr="4365F1C6">
              <w:rPr>
                <w:rFonts w:ascii="Arial" w:hAnsi="Arial" w:eastAsia="Arial" w:cs="Arial"/>
                <w:sz w:val="20"/>
                <w:szCs w:val="20"/>
              </w:rPr>
              <w:t>2025 - Ongoing</w:t>
            </w:r>
          </w:p>
        </w:tc>
        <w:tc>
          <w:tcPr>
            <w:tcW w:w="3540" w:type="dxa"/>
            <w:vMerge w:val="restart"/>
            <w:tcBorders>
              <w:top w:val="nil"/>
              <w:left w:val="single" w:color="C3EDEB" w:sz="48" w:space="0"/>
              <w:bottom w:val="single" w:color="E4DCED" w:sz="48" w:space="0"/>
              <w:right w:val="single" w:color="C3EDEB" w:sz="48" w:space="0"/>
            </w:tcBorders>
          </w:tcPr>
          <w:p w:rsidR="4365F1C6" w:rsidP="4365F1C6" w:rsidRDefault="4365F1C6" w14:paraId="0A9BFA9C" w14:textId="77777777">
            <w:pPr>
              <w:spacing w:before="120"/>
              <w:ind w:left="170"/>
            </w:pPr>
            <w:r w:rsidRPr="4365F1C6">
              <w:rPr>
                <w:rFonts w:ascii="Arial" w:hAnsi="Arial" w:eastAsia="Arial" w:cs="Arial"/>
                <w:sz w:val="20"/>
                <w:szCs w:val="20"/>
              </w:rPr>
              <w:t>Principal</w:t>
            </w:r>
          </w:p>
        </w:tc>
        <w:tc>
          <w:tcPr>
            <w:tcW w:w="3690" w:type="dxa"/>
            <w:vMerge w:val="restart"/>
            <w:tcBorders>
              <w:top w:val="nil"/>
              <w:left w:val="single" w:color="C3EDEB" w:sz="48" w:space="0"/>
              <w:bottom w:val="single" w:color="E4DCED" w:sz="48" w:space="0"/>
              <w:right w:val="single" w:color="C3EDEB" w:sz="48" w:space="0"/>
            </w:tcBorders>
          </w:tcPr>
          <w:p w:rsidR="4365F1C6" w:rsidP="4365F1C6" w:rsidRDefault="4365F1C6" w14:paraId="1CE9F7D5" w14:textId="77777777">
            <w:pPr>
              <w:pStyle w:val="ListParagraph"/>
              <w:numPr>
                <w:ilvl w:val="0"/>
                <w:numId w:val="13"/>
              </w:numPr>
              <w:ind w:left="378" w:hanging="283"/>
              <w:rPr>
                <w:rFonts w:ascii="Arial" w:hAnsi="Arial" w:eastAsia="Arial" w:cs="Arial"/>
                <w:sz w:val="20"/>
                <w:szCs w:val="20"/>
              </w:rPr>
            </w:pPr>
            <w:r w:rsidRPr="4365F1C6">
              <w:rPr>
                <w:rFonts w:ascii="Arial" w:hAnsi="Arial" w:eastAsia="Arial" w:cs="Arial"/>
                <w:sz w:val="20"/>
                <w:szCs w:val="20"/>
              </w:rPr>
              <w:t xml:space="preserve">Staff report increased confidence in explaining Catholic gestures and </w:t>
            </w:r>
            <w:r w:rsidRPr="4365F1C6">
              <w:rPr>
                <w:rFonts w:ascii="Arial" w:hAnsi="Arial" w:eastAsia="Arial" w:cs="Arial"/>
                <w:sz w:val="20"/>
                <w:szCs w:val="20"/>
              </w:rPr>
              <w:t>traditions.</w:t>
            </w:r>
          </w:p>
          <w:p w:rsidR="4365F1C6" w:rsidP="4365F1C6" w:rsidRDefault="4365F1C6" w14:paraId="56D572F4" w14:textId="77777777">
            <w:pPr>
              <w:pStyle w:val="ListParagraph"/>
              <w:numPr>
                <w:ilvl w:val="0"/>
                <w:numId w:val="13"/>
              </w:numPr>
              <w:ind w:left="378" w:hanging="283"/>
              <w:rPr>
                <w:rFonts w:ascii="Arial" w:hAnsi="Arial" w:eastAsia="Arial" w:cs="Arial"/>
                <w:sz w:val="20"/>
                <w:szCs w:val="20"/>
              </w:rPr>
            </w:pPr>
            <w:r w:rsidRPr="4365F1C6">
              <w:rPr>
                <w:rFonts w:ascii="Arial" w:hAnsi="Arial" w:eastAsia="Arial" w:cs="Arial"/>
                <w:sz w:val="20"/>
                <w:szCs w:val="20"/>
              </w:rPr>
              <w:t>Observations show consistent and reverent practices during liturgy and prayer.</w:t>
            </w:r>
          </w:p>
          <w:p w:rsidR="4365F1C6" w:rsidP="4365F1C6" w:rsidRDefault="4365F1C6" w14:paraId="55A7ECE8" w14:textId="77777777">
            <w:pPr>
              <w:pStyle w:val="ListParagraph"/>
              <w:numPr>
                <w:ilvl w:val="0"/>
                <w:numId w:val="13"/>
              </w:numPr>
              <w:ind w:left="378" w:hanging="283"/>
              <w:rPr>
                <w:rFonts w:ascii="Arial" w:hAnsi="Arial" w:eastAsia="Arial" w:cs="Arial"/>
                <w:sz w:val="20"/>
                <w:szCs w:val="20"/>
              </w:rPr>
            </w:pPr>
            <w:r w:rsidRPr="4365F1C6">
              <w:rPr>
                <w:rFonts w:ascii="Arial" w:hAnsi="Arial" w:eastAsia="Arial" w:cs="Arial"/>
                <w:sz w:val="20"/>
                <w:szCs w:val="20"/>
              </w:rPr>
              <w:t>Sacred spaces and Catholic symbols are evident and respected.</w:t>
            </w:r>
          </w:p>
          <w:p w:rsidR="4365F1C6" w:rsidP="4365F1C6" w:rsidRDefault="4365F1C6" w14:paraId="26385A32" w14:textId="77777777">
            <w:pPr>
              <w:pStyle w:val="ListParagraph"/>
              <w:numPr>
                <w:ilvl w:val="0"/>
                <w:numId w:val="13"/>
              </w:numPr>
              <w:ind w:left="378" w:hanging="283"/>
              <w:rPr>
                <w:rFonts w:ascii="Arial" w:hAnsi="Arial" w:eastAsia="Arial" w:cs="Arial"/>
                <w:sz w:val="20"/>
                <w:szCs w:val="20"/>
              </w:rPr>
            </w:pPr>
            <w:r w:rsidRPr="4365F1C6">
              <w:rPr>
                <w:rFonts w:ascii="Arial" w:hAnsi="Arial" w:eastAsia="Arial" w:cs="Arial"/>
                <w:sz w:val="20"/>
                <w:szCs w:val="20"/>
              </w:rPr>
              <w:t>Students demonstrate understanding and correct practice of gestures in Mass and prayer.</w:t>
            </w:r>
          </w:p>
          <w:p w:rsidR="4365F1C6" w:rsidP="4365F1C6" w:rsidRDefault="4365F1C6" w14:paraId="5AE908CE" w14:textId="77777777">
            <w:pPr>
              <w:pStyle w:val="ListParagraph"/>
              <w:numPr>
                <w:ilvl w:val="0"/>
                <w:numId w:val="13"/>
              </w:numPr>
              <w:ind w:left="378" w:hanging="283"/>
              <w:rPr>
                <w:rFonts w:ascii="Arial" w:hAnsi="Arial" w:eastAsia="Arial" w:cs="Arial"/>
                <w:sz w:val="20"/>
                <w:szCs w:val="20"/>
              </w:rPr>
            </w:pPr>
            <w:r w:rsidRPr="4365F1C6">
              <w:rPr>
                <w:rFonts w:ascii="Arial" w:hAnsi="Arial" w:eastAsia="Arial" w:cs="Arial"/>
                <w:sz w:val="20"/>
                <w:szCs w:val="20"/>
              </w:rPr>
              <w:t>Increased staff participation in voluntary roles and faith initiatives.</w:t>
            </w:r>
          </w:p>
          <w:p w:rsidR="4365F1C6" w:rsidP="4365F1C6" w:rsidRDefault="4365F1C6" w14:paraId="39039C1B" w14:textId="77777777">
            <w:pPr>
              <w:pStyle w:val="ListParagraph"/>
              <w:numPr>
                <w:ilvl w:val="0"/>
                <w:numId w:val="13"/>
              </w:numPr>
              <w:ind w:left="378" w:hanging="283"/>
              <w:rPr>
                <w:rFonts w:ascii="Arial" w:hAnsi="Arial" w:eastAsia="Arial" w:cs="Arial"/>
                <w:sz w:val="20"/>
                <w:szCs w:val="20"/>
              </w:rPr>
            </w:pPr>
            <w:r w:rsidRPr="4365F1C6">
              <w:rPr>
                <w:rFonts w:ascii="Arial" w:hAnsi="Arial" w:eastAsia="Arial" w:cs="Arial"/>
                <w:sz w:val="20"/>
                <w:szCs w:val="20"/>
              </w:rPr>
              <w:t>Positive staff survey results on feeling valued and connected to school mission.</w:t>
            </w:r>
          </w:p>
          <w:p w:rsidR="4365F1C6" w:rsidP="4365F1C6" w:rsidRDefault="4365F1C6" w14:paraId="5A888668" w14:textId="77777777">
            <w:pPr>
              <w:pStyle w:val="ListParagraph"/>
              <w:numPr>
                <w:ilvl w:val="0"/>
                <w:numId w:val="13"/>
              </w:numPr>
              <w:ind w:left="378" w:hanging="283"/>
              <w:rPr>
                <w:rFonts w:ascii="Arial" w:hAnsi="Arial" w:eastAsia="Arial" w:cs="Arial"/>
                <w:sz w:val="20"/>
                <w:szCs w:val="20"/>
              </w:rPr>
            </w:pPr>
            <w:r w:rsidRPr="4365F1C6">
              <w:rPr>
                <w:rFonts w:ascii="Arial" w:hAnsi="Arial" w:eastAsia="Arial" w:cs="Arial"/>
                <w:sz w:val="20"/>
                <w:szCs w:val="20"/>
              </w:rPr>
              <w:t>Evidence of staff-led programs enriching student faith formation.</w:t>
            </w:r>
          </w:p>
          <w:p w:rsidR="4365F1C6" w:rsidP="4365F1C6" w:rsidRDefault="4365F1C6" w14:paraId="42993260" w14:textId="77777777">
            <w:pPr>
              <w:pStyle w:val="ListParagraph"/>
              <w:numPr>
                <w:ilvl w:val="0"/>
                <w:numId w:val="13"/>
              </w:numPr>
              <w:ind w:left="378" w:hanging="283"/>
              <w:rPr>
                <w:rFonts w:ascii="Arial" w:hAnsi="Arial" w:eastAsia="Arial" w:cs="Arial"/>
                <w:sz w:val="20"/>
                <w:szCs w:val="20"/>
              </w:rPr>
            </w:pPr>
            <w:r w:rsidRPr="4365F1C6">
              <w:rPr>
                <w:rFonts w:ascii="Arial" w:hAnsi="Arial" w:eastAsia="Arial" w:cs="Arial"/>
                <w:sz w:val="20"/>
                <w:szCs w:val="20"/>
              </w:rPr>
              <w:t>Stronger sense of collaboration and community observed in school culture.</w:t>
            </w:r>
          </w:p>
          <w:p w:rsidR="4365F1C6" w:rsidP="4365F1C6" w:rsidRDefault="4365F1C6" w14:paraId="0A2E6A9D" w14:textId="77777777">
            <w:pPr>
              <w:spacing w:before="120"/>
              <w:ind w:left="170"/>
            </w:pPr>
            <w:r w:rsidRPr="4365F1C6">
              <w:rPr>
                <w:rFonts w:ascii="Open Sans" w:hAnsi="Open Sans" w:eastAsia="Open Sans" w:cs="Open Sans"/>
                <w:sz w:val="18"/>
                <w:szCs w:val="18"/>
              </w:rPr>
              <w:t xml:space="preserve"> </w:t>
            </w:r>
          </w:p>
        </w:tc>
        <w:tc>
          <w:tcPr>
            <w:tcW w:w="420" w:type="dxa"/>
            <w:tcBorders>
              <w:top w:val="single" w:color="C3EDEB" w:sz="48" w:space="0"/>
              <w:left w:val="single" w:color="C3EDEB" w:sz="48" w:space="0"/>
              <w:bottom w:val="single" w:color="C3EDEB" w:sz="48" w:space="0"/>
              <w:right w:val="single" w:color="C3EDEB" w:sz="48" w:space="0"/>
            </w:tcBorders>
            <w:shd w:val="clear" w:color="auto" w:fill="FFFFFF" w:themeFill="background1"/>
            <w:vAlign w:val="center"/>
          </w:tcPr>
          <w:p w:rsidR="4365F1C6" w:rsidP="4365F1C6" w:rsidRDefault="4365F1C6" w14:paraId="31BCC56E" w14:textId="77777777">
            <w:pPr>
              <w:jc w:val="center"/>
            </w:pPr>
            <w:r w:rsidRPr="4365F1C6">
              <w:rPr>
                <w:color w:val="000000" w:themeColor="text1"/>
              </w:rPr>
              <w:t>1</w:t>
            </w:r>
          </w:p>
        </w:tc>
        <w:tc>
          <w:tcPr>
            <w:tcW w:w="2835" w:type="dxa"/>
            <w:tcBorders>
              <w:top w:val="single" w:color="C3EDEB" w:sz="48" w:space="0"/>
              <w:left w:val="single" w:color="C3EDEB" w:sz="48" w:space="0"/>
              <w:bottom w:val="single" w:color="C3EDEB" w:sz="48" w:space="0"/>
              <w:right w:val="single" w:color="C3EDEB" w:sz="48" w:space="0"/>
            </w:tcBorders>
            <w:vAlign w:val="center"/>
          </w:tcPr>
          <w:p w:rsidR="4365F1C6" w:rsidP="4365F1C6" w:rsidRDefault="4365F1C6" w14:paraId="31EECFE0" w14:textId="77777777">
            <w:pPr>
              <w:spacing w:before="120"/>
              <w:ind w:left="4811" w:hanging="4641"/>
            </w:pPr>
            <w:r w:rsidRPr="4365F1C6">
              <w:rPr>
                <w:rFonts w:ascii="Segoe UI Emoji" w:hAnsi="Segoe UI Emoji" w:eastAsia="Segoe UI Emoji" w:cs="Segoe UI Emoji"/>
                <w:sz w:val="20"/>
                <w:szCs w:val="20"/>
              </w:rPr>
              <w:t>🟨</w:t>
            </w:r>
            <w:r w:rsidRPr="4365F1C6">
              <w:rPr>
                <w:rFonts w:ascii="Open Sans" w:hAnsi="Open Sans" w:eastAsia="Open Sans" w:cs="Open Sans"/>
                <w:sz w:val="20"/>
                <w:szCs w:val="20"/>
              </w:rPr>
              <w:t xml:space="preserve"> Progressing</w:t>
            </w:r>
          </w:p>
          <w:p w:rsidR="4365F1C6" w:rsidP="4365F1C6" w:rsidRDefault="4365F1C6" w14:paraId="31A97FB8" w14:textId="77777777">
            <w:pPr>
              <w:spacing w:before="120"/>
              <w:jc w:val="center"/>
            </w:pPr>
            <w:r w:rsidRPr="4365F1C6">
              <w:rPr>
                <w:rFonts w:ascii="Open Sans" w:hAnsi="Open Sans" w:eastAsia="Open Sans" w:cs="Open Sans"/>
                <w:sz w:val="18"/>
                <w:szCs w:val="18"/>
              </w:rPr>
              <w:t xml:space="preserve"> </w:t>
            </w:r>
          </w:p>
        </w:tc>
      </w:tr>
      <w:tr w:rsidR="4365F1C6" w:rsidTr="4365F1C6" w14:paraId="3A3B9114" w14:textId="77777777">
        <w:trPr>
          <w:trHeight w:val="570"/>
        </w:trPr>
        <w:tc>
          <w:tcPr>
            <w:tcW w:w="4305" w:type="dxa"/>
            <w:vMerge w:val="restart"/>
            <w:tcBorders>
              <w:top w:val="single" w:color="C3EDEB" w:sz="48" w:space="0"/>
              <w:left w:val="single" w:color="C3EDEB" w:sz="48" w:space="0"/>
              <w:bottom w:val="single" w:color="E4DCED" w:sz="48" w:space="0"/>
              <w:right w:val="single" w:color="C3EDEB" w:sz="48" w:space="0"/>
            </w:tcBorders>
          </w:tcPr>
          <w:p w:rsidR="4365F1C6" w:rsidP="4365F1C6" w:rsidRDefault="4365F1C6" w14:paraId="59E7078E" w14:textId="77777777">
            <w:pPr>
              <w:ind w:left="170"/>
            </w:pPr>
            <w:r w:rsidRPr="4365F1C6">
              <w:rPr>
                <w:rFonts w:ascii="Open Sans SemiBold" w:hAnsi="Open Sans SemiBold" w:eastAsia="Open Sans SemiBold" w:cs="Open Sans SemiBold"/>
                <w:b/>
                <w:bCs/>
                <w:color w:val="00B2A9"/>
                <w:sz w:val="18"/>
                <w:szCs w:val="18"/>
              </w:rPr>
              <w:t>Improvement Goal:</w:t>
            </w:r>
            <w:r>
              <w:br/>
            </w:r>
            <w:r w:rsidRPr="4365F1C6">
              <w:t xml:space="preserve"> </w:t>
            </w:r>
            <w:r w:rsidRPr="4365F1C6">
              <w:rPr>
                <w:rFonts w:ascii="Open Sans SemiBold" w:hAnsi="Open Sans SemiBold" w:eastAsia="Open Sans SemiBold" w:cs="Open Sans SemiBold"/>
                <w:i/>
                <w:iCs/>
                <w:color w:val="00B2A9"/>
                <w:sz w:val="18"/>
                <w:szCs w:val="18"/>
              </w:rPr>
              <w:t>(what do you hope to achieve?)</w:t>
            </w:r>
          </w:p>
          <w:p w:rsidR="4365F1C6" w:rsidP="4365F1C6" w:rsidRDefault="4365F1C6" w14:paraId="0F19C827" w14:textId="77777777">
            <w:pPr>
              <w:ind w:left="170"/>
            </w:pPr>
            <w:r w:rsidRPr="4365F1C6">
              <w:rPr>
                <w:rFonts w:ascii="Arial" w:hAnsi="Arial" w:eastAsia="Arial" w:cs="Arial"/>
                <w:sz w:val="20"/>
                <w:szCs w:val="20"/>
              </w:rPr>
              <w:t>Strengthen leadership capacity to model, promote, and embed Catholic etiquette, symbols, and traditions across the school community, ensuring leaders can articulate their meaning and guide staff in teaching these practices to students.</w:t>
            </w:r>
          </w:p>
        </w:tc>
        <w:tc>
          <w:tcPr>
            <w:tcW w:w="4995" w:type="dxa"/>
            <w:vMerge/>
            <w:tcBorders>
              <w:left w:val="single" w:color="C3EDEB" w:sz="0" w:space="0"/>
              <w:right w:val="single" w:color="C3EDEB" w:sz="0" w:space="0"/>
            </w:tcBorders>
            <w:vAlign w:val="center"/>
          </w:tcPr>
          <w:p w:rsidR="00B654B6" w:rsidRDefault="00B654B6" w14:paraId="6B20336B" w14:textId="77777777"/>
        </w:tc>
        <w:tc>
          <w:tcPr>
            <w:tcW w:w="2940" w:type="dxa"/>
            <w:vMerge/>
            <w:tcBorders>
              <w:left w:val="single" w:color="C3EDEB" w:sz="0" w:space="0"/>
              <w:right w:val="single" w:color="C3EDEB" w:sz="0" w:space="0"/>
            </w:tcBorders>
            <w:vAlign w:val="center"/>
          </w:tcPr>
          <w:p w:rsidR="00B654B6" w:rsidRDefault="00B654B6" w14:paraId="4D617300" w14:textId="77777777"/>
        </w:tc>
        <w:tc>
          <w:tcPr>
            <w:tcW w:w="3540" w:type="dxa"/>
            <w:vMerge/>
            <w:tcBorders>
              <w:left w:val="single" w:color="C3EDEB" w:sz="0" w:space="0"/>
              <w:right w:val="single" w:color="C3EDEB" w:sz="0" w:space="0"/>
            </w:tcBorders>
            <w:vAlign w:val="center"/>
          </w:tcPr>
          <w:p w:rsidR="00B654B6" w:rsidRDefault="00B654B6" w14:paraId="2E85ACD4" w14:textId="77777777"/>
        </w:tc>
        <w:tc>
          <w:tcPr>
            <w:tcW w:w="3690" w:type="dxa"/>
            <w:vMerge/>
            <w:tcBorders>
              <w:left w:val="single" w:color="C3EDEB" w:sz="0" w:space="0"/>
              <w:right w:val="single" w:color="C3EDEB" w:sz="0" w:space="0"/>
            </w:tcBorders>
            <w:vAlign w:val="center"/>
          </w:tcPr>
          <w:p w:rsidR="00B654B6" w:rsidRDefault="00B654B6" w14:paraId="59441515" w14:textId="77777777"/>
        </w:tc>
        <w:tc>
          <w:tcPr>
            <w:tcW w:w="420" w:type="dxa"/>
            <w:tcBorders>
              <w:top w:val="single" w:color="C3EDEB" w:sz="48" w:space="0"/>
              <w:left w:val="nil"/>
              <w:bottom w:val="single" w:color="C3EDEB" w:sz="48" w:space="0"/>
              <w:right w:val="single" w:color="C3EDEB" w:sz="48" w:space="0"/>
            </w:tcBorders>
            <w:shd w:val="clear" w:color="auto" w:fill="DAEEF3" w:themeFill="accent5" w:themeFillTint="33"/>
            <w:vAlign w:val="center"/>
          </w:tcPr>
          <w:p w:rsidR="4365F1C6" w:rsidP="4365F1C6" w:rsidRDefault="4365F1C6" w14:paraId="23E9BF31" w14:textId="77777777">
            <w:pPr>
              <w:jc w:val="center"/>
            </w:pPr>
            <w:r w:rsidRPr="4365F1C6">
              <w:rPr>
                <w:color w:val="000000" w:themeColor="text1"/>
              </w:rPr>
              <w:t>2</w:t>
            </w:r>
          </w:p>
        </w:tc>
        <w:tc>
          <w:tcPr>
            <w:tcW w:w="2835" w:type="dxa"/>
            <w:tcBorders>
              <w:top w:val="single" w:color="C3EDEB" w:sz="48" w:space="0"/>
              <w:left w:val="single" w:color="C3EDEB" w:sz="48" w:space="0"/>
              <w:bottom w:val="single" w:color="C3EDEB" w:sz="48" w:space="0"/>
              <w:right w:val="single" w:color="C3EDEB" w:sz="48" w:space="0"/>
            </w:tcBorders>
            <w:vAlign w:val="center"/>
          </w:tcPr>
          <w:p w:rsidR="4365F1C6" w:rsidP="4365F1C6" w:rsidRDefault="4365F1C6" w14:paraId="5958783E" w14:textId="77777777">
            <w:pPr>
              <w:spacing w:before="120"/>
              <w:ind w:left="4811" w:hanging="4641"/>
            </w:pPr>
            <w:r w:rsidRPr="4365F1C6">
              <w:rPr>
                <w:rFonts w:ascii="Segoe UI Emoji" w:hAnsi="Segoe UI Emoji" w:eastAsia="Segoe UI Emoji" w:cs="Segoe UI Emoji"/>
                <w:sz w:val="20"/>
                <w:szCs w:val="20"/>
              </w:rPr>
              <w:t>🔴</w:t>
            </w:r>
            <w:r w:rsidRPr="4365F1C6">
              <w:rPr>
                <w:rFonts w:ascii="Open Sans" w:hAnsi="Open Sans" w:eastAsia="Open Sans" w:cs="Open Sans"/>
                <w:sz w:val="20"/>
                <w:szCs w:val="20"/>
              </w:rPr>
              <w:t xml:space="preserve"> Not Started</w:t>
            </w:r>
          </w:p>
          <w:p w:rsidR="4365F1C6" w:rsidP="4365F1C6" w:rsidRDefault="4365F1C6" w14:paraId="3209BA44" w14:textId="77777777">
            <w:pPr>
              <w:spacing w:before="120"/>
              <w:jc w:val="center"/>
            </w:pPr>
            <w:r w:rsidRPr="4365F1C6">
              <w:rPr>
                <w:rFonts w:ascii="Open Sans" w:hAnsi="Open Sans" w:eastAsia="Open Sans" w:cs="Open Sans"/>
                <w:sz w:val="18"/>
                <w:szCs w:val="18"/>
              </w:rPr>
              <w:t xml:space="preserve"> </w:t>
            </w:r>
          </w:p>
        </w:tc>
      </w:tr>
      <w:tr w:rsidR="4365F1C6" w:rsidTr="4365F1C6" w14:paraId="290817D0" w14:textId="77777777">
        <w:trPr>
          <w:trHeight w:val="690"/>
        </w:trPr>
        <w:tc>
          <w:tcPr>
            <w:tcW w:w="4305" w:type="dxa"/>
            <w:vMerge/>
            <w:tcBorders>
              <w:left w:val="single" w:color="C3EDEB" w:sz="0" w:space="0"/>
              <w:bottom w:val="single" w:color="E4DCED" w:sz="0" w:space="0"/>
              <w:right w:val="single" w:color="C3EDEB" w:sz="0" w:space="0"/>
            </w:tcBorders>
            <w:vAlign w:val="center"/>
          </w:tcPr>
          <w:p w:rsidR="00B654B6" w:rsidRDefault="00B654B6" w14:paraId="1A3985F5" w14:textId="77777777"/>
        </w:tc>
        <w:tc>
          <w:tcPr>
            <w:tcW w:w="4995" w:type="dxa"/>
            <w:vMerge/>
            <w:tcBorders>
              <w:left w:val="single" w:color="C3EDEB" w:sz="0" w:space="0"/>
              <w:bottom w:val="single" w:color="E4DCED" w:sz="0" w:space="0"/>
              <w:right w:val="single" w:color="C3EDEB" w:sz="0" w:space="0"/>
            </w:tcBorders>
            <w:vAlign w:val="center"/>
          </w:tcPr>
          <w:p w:rsidR="00B654B6" w:rsidRDefault="00B654B6" w14:paraId="2BD4CBBE" w14:textId="77777777"/>
        </w:tc>
        <w:tc>
          <w:tcPr>
            <w:tcW w:w="2940" w:type="dxa"/>
            <w:vMerge/>
            <w:tcBorders>
              <w:left w:val="single" w:color="C3EDEB" w:sz="0" w:space="0"/>
              <w:bottom w:val="single" w:color="E4DCED" w:sz="0" w:space="0"/>
              <w:right w:val="single" w:color="C3EDEB" w:sz="0" w:space="0"/>
            </w:tcBorders>
            <w:vAlign w:val="center"/>
          </w:tcPr>
          <w:p w:rsidR="00B654B6" w:rsidRDefault="00B654B6" w14:paraId="1D98F34B" w14:textId="77777777"/>
        </w:tc>
        <w:tc>
          <w:tcPr>
            <w:tcW w:w="3540" w:type="dxa"/>
            <w:vMerge/>
            <w:tcBorders>
              <w:left w:val="single" w:color="C3EDEB" w:sz="0" w:space="0"/>
              <w:bottom w:val="single" w:color="E4DCED" w:sz="0" w:space="0"/>
              <w:right w:val="single" w:color="C3EDEB" w:sz="0" w:space="0"/>
            </w:tcBorders>
            <w:vAlign w:val="center"/>
          </w:tcPr>
          <w:p w:rsidR="00B654B6" w:rsidRDefault="00B654B6" w14:paraId="0FBA51BA" w14:textId="77777777"/>
        </w:tc>
        <w:tc>
          <w:tcPr>
            <w:tcW w:w="3690" w:type="dxa"/>
            <w:vMerge/>
            <w:tcBorders>
              <w:left w:val="single" w:color="C3EDEB" w:sz="0" w:space="0"/>
              <w:bottom w:val="single" w:color="E4DCED" w:sz="0" w:space="0"/>
              <w:right w:val="single" w:color="C3EDEB" w:sz="0" w:space="0"/>
            </w:tcBorders>
            <w:vAlign w:val="center"/>
          </w:tcPr>
          <w:p w:rsidR="00B654B6" w:rsidRDefault="00B654B6" w14:paraId="79DDF900" w14:textId="77777777"/>
        </w:tc>
        <w:tc>
          <w:tcPr>
            <w:tcW w:w="420" w:type="dxa"/>
            <w:tcBorders>
              <w:top w:val="single" w:color="C3EDEB" w:sz="48" w:space="0"/>
              <w:left w:val="nil"/>
              <w:bottom w:val="single" w:color="C3EDEB" w:sz="48" w:space="0"/>
              <w:right w:val="single" w:color="C3EDEB" w:sz="48" w:space="0"/>
            </w:tcBorders>
            <w:shd w:val="clear" w:color="auto" w:fill="FFFFFF" w:themeFill="background1"/>
            <w:vAlign w:val="center"/>
          </w:tcPr>
          <w:p w:rsidR="4365F1C6" w:rsidP="4365F1C6" w:rsidRDefault="4365F1C6" w14:paraId="53A66A30" w14:textId="77777777">
            <w:pPr>
              <w:jc w:val="center"/>
            </w:pPr>
            <w:r w:rsidRPr="4365F1C6">
              <w:rPr>
                <w:color w:val="000000" w:themeColor="text1"/>
              </w:rPr>
              <w:t>3</w:t>
            </w:r>
          </w:p>
        </w:tc>
        <w:tc>
          <w:tcPr>
            <w:tcW w:w="2835" w:type="dxa"/>
            <w:tcBorders>
              <w:top w:val="single" w:color="C3EDEB" w:sz="48" w:space="0"/>
              <w:left w:val="single" w:color="C3EDEB" w:sz="48" w:space="0"/>
              <w:bottom w:val="single" w:color="C3EDEB" w:sz="48" w:space="0"/>
              <w:right w:val="single" w:color="C3EDEB" w:sz="48" w:space="0"/>
            </w:tcBorders>
            <w:vAlign w:val="center"/>
          </w:tcPr>
          <w:p w:rsidR="4365F1C6" w:rsidP="4365F1C6" w:rsidRDefault="4365F1C6" w14:paraId="32449093" w14:textId="77777777">
            <w:pPr>
              <w:spacing w:before="120"/>
              <w:ind w:left="4811" w:hanging="4641"/>
            </w:pPr>
            <w:r w:rsidRPr="4365F1C6">
              <w:rPr>
                <w:rFonts w:ascii="Segoe UI Emoji" w:hAnsi="Segoe UI Emoji" w:eastAsia="Segoe UI Emoji" w:cs="Segoe UI Emoji"/>
                <w:sz w:val="20"/>
                <w:szCs w:val="20"/>
              </w:rPr>
              <w:t>🔴</w:t>
            </w:r>
            <w:r w:rsidRPr="4365F1C6">
              <w:rPr>
                <w:rFonts w:ascii="Open Sans" w:hAnsi="Open Sans" w:eastAsia="Open Sans" w:cs="Open Sans"/>
                <w:sz w:val="20"/>
                <w:szCs w:val="20"/>
              </w:rPr>
              <w:t xml:space="preserve"> Not Started</w:t>
            </w:r>
          </w:p>
          <w:p w:rsidR="4365F1C6" w:rsidP="4365F1C6" w:rsidRDefault="4365F1C6" w14:paraId="0B6B28C7" w14:textId="77777777">
            <w:pPr>
              <w:spacing w:before="120"/>
              <w:jc w:val="center"/>
            </w:pPr>
            <w:r w:rsidRPr="4365F1C6">
              <w:rPr>
                <w:rFonts w:ascii="Open Sans" w:hAnsi="Open Sans" w:eastAsia="Open Sans" w:cs="Open Sans"/>
                <w:sz w:val="18"/>
                <w:szCs w:val="18"/>
              </w:rPr>
              <w:t xml:space="preserve"> </w:t>
            </w:r>
          </w:p>
        </w:tc>
      </w:tr>
      <w:tr w:rsidR="4365F1C6" w:rsidTr="4365F1C6" w14:paraId="57283AE6" w14:textId="77777777">
        <w:trPr>
          <w:trHeight w:val="420"/>
        </w:trPr>
        <w:tc>
          <w:tcPr>
            <w:tcW w:w="22725" w:type="dxa"/>
            <w:gridSpan w:val="7"/>
            <w:tcBorders>
              <w:top w:val="nil"/>
              <w:left w:val="single" w:color="C3EDEB" w:sz="48" w:space="0"/>
              <w:bottom w:val="single" w:color="C3EDEB" w:sz="48" w:space="0"/>
              <w:right w:val="single" w:color="C3EDEB" w:sz="48" w:space="0"/>
            </w:tcBorders>
            <w:shd w:val="clear" w:color="auto" w:fill="F3702B"/>
          </w:tcPr>
          <w:p w:rsidR="4365F1C6" w:rsidP="4365F1C6" w:rsidRDefault="4365F1C6" w14:paraId="36863EE9" w14:textId="77777777">
            <w:pPr>
              <w:spacing w:before="43" w:line="235" w:lineRule="auto"/>
              <w:ind w:left="137" w:right="39"/>
              <w:jc w:val="center"/>
            </w:pPr>
            <w:r w:rsidRPr="4365F1C6">
              <w:rPr>
                <w:rFonts w:ascii="Open Sans" w:hAnsi="Open Sans" w:eastAsia="Open Sans" w:cs="Open Sans"/>
                <w:b/>
                <w:bCs/>
                <w:color w:val="FFFFFF" w:themeColor="background1"/>
              </w:rPr>
              <w:t>FOCUS AREA TWO</w:t>
            </w:r>
          </w:p>
        </w:tc>
      </w:tr>
      <w:tr w:rsidR="4365F1C6" w:rsidTr="4365F1C6" w14:paraId="0A5A65DA" w14:textId="77777777">
        <w:trPr>
          <w:trHeight w:val="1020"/>
        </w:trPr>
        <w:tc>
          <w:tcPr>
            <w:tcW w:w="4305" w:type="dxa"/>
            <w:tcBorders>
              <w:top w:val="single" w:color="C3EDEB" w:sz="48" w:space="0"/>
              <w:left w:val="single" w:color="C3EDEB" w:sz="48" w:space="0"/>
              <w:bottom w:val="single" w:color="C3EDEB" w:sz="48" w:space="0"/>
              <w:right w:val="single" w:color="C3EDEB" w:sz="48" w:space="0"/>
            </w:tcBorders>
            <w:vAlign w:val="center"/>
          </w:tcPr>
          <w:p w:rsidR="4365F1C6" w:rsidP="4365F1C6" w:rsidRDefault="4365F1C6" w14:paraId="3D68639E" w14:textId="77777777">
            <w:pPr>
              <w:spacing w:before="120"/>
              <w:ind w:left="170"/>
            </w:pPr>
            <w:r w:rsidRPr="4365F1C6">
              <w:rPr>
                <w:rFonts w:ascii="Open Sans SemiBold" w:hAnsi="Open Sans SemiBold" w:eastAsia="Open Sans SemiBold" w:cs="Open Sans SemiBold"/>
                <w:b/>
                <w:bCs/>
                <w:color w:val="00B2A9"/>
              </w:rPr>
              <w:t>What you want to improve:</w:t>
            </w:r>
          </w:p>
        </w:tc>
        <w:tc>
          <w:tcPr>
            <w:tcW w:w="18420" w:type="dxa"/>
            <w:gridSpan w:val="6"/>
            <w:tcBorders>
              <w:top w:val="nil"/>
              <w:left w:val="single" w:color="C3EDEB" w:sz="48" w:space="0"/>
              <w:bottom w:val="single" w:color="C3EDEB" w:sz="48" w:space="0"/>
              <w:right w:val="single" w:color="C3EDEB" w:sz="48" w:space="0"/>
            </w:tcBorders>
          </w:tcPr>
          <w:p w:rsidR="4365F1C6" w:rsidP="4365F1C6" w:rsidRDefault="4365F1C6" w14:paraId="68C28AF9" w14:textId="77777777">
            <w:pPr>
              <w:spacing w:before="120"/>
              <w:ind w:left="170"/>
            </w:pPr>
            <w:r w:rsidRPr="4365F1C6">
              <w:rPr>
                <w:rFonts w:ascii="Arial" w:hAnsi="Arial" w:eastAsia="Arial" w:cs="Arial"/>
                <w:sz w:val="20"/>
                <w:szCs w:val="20"/>
              </w:rPr>
              <w:t xml:space="preserve">Catholic Identity </w:t>
            </w:r>
          </w:p>
        </w:tc>
      </w:tr>
      <w:tr w:rsidR="4365F1C6" w:rsidTr="4365F1C6" w14:paraId="5057F483" w14:textId="77777777">
        <w:trPr>
          <w:trHeight w:val="150"/>
        </w:trPr>
        <w:tc>
          <w:tcPr>
            <w:tcW w:w="4305" w:type="dxa"/>
            <w:vMerge w:val="restart"/>
            <w:tcBorders>
              <w:top w:val="single" w:color="C3EDEB" w:sz="48" w:space="0"/>
              <w:left w:val="single" w:color="C3EDEB" w:sz="48" w:space="0"/>
              <w:bottom w:val="single" w:color="E4DCED" w:sz="48" w:space="0"/>
              <w:right w:val="single" w:color="C3EDEB" w:sz="48" w:space="0"/>
            </w:tcBorders>
            <w:shd w:val="clear" w:color="auto" w:fill="00B2A9"/>
            <w:vAlign w:val="center"/>
          </w:tcPr>
          <w:p w:rsidR="4365F1C6" w:rsidP="4365F1C6" w:rsidRDefault="4365F1C6" w14:paraId="4902052E" w14:textId="77777777">
            <w:pPr>
              <w:spacing w:before="120"/>
              <w:ind w:left="170"/>
              <w:jc w:val="center"/>
            </w:pPr>
            <w:r w:rsidRPr="4365F1C6">
              <w:rPr>
                <w:rFonts w:ascii="Open Sans SemiBold" w:hAnsi="Open Sans SemiBold" w:eastAsia="Open Sans SemiBold" w:cs="Open Sans SemiBold"/>
                <w:b/>
                <w:bCs/>
                <w:color w:val="FFFFFF" w:themeColor="background1"/>
                <w:sz w:val="18"/>
                <w:szCs w:val="18"/>
              </w:rPr>
              <w:t>Staff Formation</w:t>
            </w:r>
          </w:p>
        </w:tc>
        <w:tc>
          <w:tcPr>
            <w:tcW w:w="4995" w:type="dxa"/>
            <w:vMerge w:val="restart"/>
            <w:tcBorders>
              <w:top w:val="single" w:color="C3EDEB" w:sz="48" w:space="0"/>
              <w:left w:val="single" w:color="C3EDEB" w:sz="48" w:space="0"/>
              <w:bottom w:val="single" w:color="E4DCED" w:sz="48" w:space="0"/>
              <w:right w:val="single" w:color="C3EDEB" w:sz="48" w:space="0"/>
            </w:tcBorders>
            <w:shd w:val="clear" w:color="auto" w:fill="00B2A9"/>
            <w:vAlign w:val="center"/>
          </w:tcPr>
          <w:p w:rsidR="4365F1C6" w:rsidP="4365F1C6" w:rsidRDefault="4365F1C6" w14:paraId="6D8D9D42" w14:textId="77777777">
            <w:pPr>
              <w:spacing w:before="120"/>
              <w:ind w:left="170"/>
              <w:jc w:val="center"/>
            </w:pPr>
            <w:r w:rsidRPr="4365F1C6">
              <w:rPr>
                <w:rFonts w:ascii="Open Sans SemiBold" w:hAnsi="Open Sans SemiBold" w:eastAsia="Open Sans SemiBold" w:cs="Open Sans SemiBold"/>
                <w:b/>
                <w:bCs/>
                <w:color w:val="FFFFFF" w:themeColor="background1"/>
                <w:sz w:val="18"/>
                <w:szCs w:val="18"/>
              </w:rPr>
              <w:t>Relevant Actions (How?)</w:t>
            </w:r>
          </w:p>
        </w:tc>
        <w:tc>
          <w:tcPr>
            <w:tcW w:w="2940" w:type="dxa"/>
            <w:vMerge w:val="restart"/>
            <w:tcBorders>
              <w:top w:val="nil"/>
              <w:left w:val="single" w:color="C3EDEB" w:sz="48" w:space="0"/>
              <w:bottom w:val="single" w:color="E4DCED" w:sz="48" w:space="0"/>
              <w:right w:val="single" w:color="C3EDEB" w:sz="48" w:space="0"/>
            </w:tcBorders>
            <w:shd w:val="clear" w:color="auto" w:fill="00B2A9"/>
            <w:vAlign w:val="center"/>
          </w:tcPr>
          <w:p w:rsidR="4365F1C6" w:rsidP="4365F1C6" w:rsidRDefault="4365F1C6" w14:paraId="6CD6EE3A" w14:textId="77777777">
            <w:pPr>
              <w:spacing w:before="120"/>
              <w:ind w:left="170"/>
              <w:jc w:val="center"/>
            </w:pPr>
            <w:r w:rsidRPr="4365F1C6">
              <w:rPr>
                <w:rFonts w:ascii="Open Sans SemiBold" w:hAnsi="Open Sans SemiBold" w:eastAsia="Open Sans SemiBold" w:cs="Open Sans SemiBold"/>
                <w:b/>
                <w:bCs/>
                <w:color w:val="FFFFFF" w:themeColor="background1"/>
                <w:sz w:val="18"/>
                <w:szCs w:val="18"/>
              </w:rPr>
              <w:t>Timeline (When?)</w:t>
            </w:r>
          </w:p>
        </w:tc>
        <w:tc>
          <w:tcPr>
            <w:tcW w:w="3540" w:type="dxa"/>
            <w:vMerge w:val="restart"/>
            <w:tcBorders>
              <w:top w:val="nil"/>
              <w:left w:val="single" w:color="C3EDEB" w:sz="48" w:space="0"/>
              <w:bottom w:val="single" w:color="E4DCED" w:sz="48" w:space="0"/>
              <w:right w:val="single" w:color="C3EDEB" w:sz="48" w:space="0"/>
            </w:tcBorders>
            <w:shd w:val="clear" w:color="auto" w:fill="00B2A9"/>
            <w:vAlign w:val="center"/>
          </w:tcPr>
          <w:p w:rsidR="4365F1C6" w:rsidP="4365F1C6" w:rsidRDefault="4365F1C6" w14:paraId="0C7E0DA7" w14:textId="77777777">
            <w:pPr>
              <w:spacing w:before="120"/>
              <w:ind w:left="170"/>
              <w:jc w:val="center"/>
            </w:pPr>
            <w:r w:rsidRPr="4365F1C6">
              <w:rPr>
                <w:rFonts w:ascii="Open Sans SemiBold" w:hAnsi="Open Sans SemiBold" w:eastAsia="Open Sans SemiBold" w:cs="Open Sans SemiBold"/>
                <w:b/>
                <w:bCs/>
                <w:color w:val="FFFFFF" w:themeColor="background1"/>
                <w:sz w:val="18"/>
                <w:szCs w:val="18"/>
              </w:rPr>
              <w:t>Responsibility (Who?)</w:t>
            </w:r>
          </w:p>
        </w:tc>
        <w:tc>
          <w:tcPr>
            <w:tcW w:w="3690" w:type="dxa"/>
            <w:vMerge w:val="restart"/>
            <w:tcBorders>
              <w:top w:val="nil"/>
              <w:left w:val="single" w:color="C3EDEB" w:sz="48" w:space="0"/>
              <w:bottom w:val="single" w:color="E4DCED" w:sz="48" w:space="0"/>
              <w:right w:val="single" w:color="C3EDEB" w:sz="48" w:space="0"/>
            </w:tcBorders>
            <w:shd w:val="clear" w:color="auto" w:fill="00B2A9"/>
            <w:vAlign w:val="center"/>
          </w:tcPr>
          <w:p w:rsidR="4365F1C6" w:rsidP="4365F1C6" w:rsidRDefault="4365F1C6" w14:paraId="5ADE6668" w14:textId="77777777">
            <w:pPr>
              <w:spacing w:before="120"/>
              <w:ind w:left="170"/>
              <w:jc w:val="center"/>
            </w:pPr>
            <w:r w:rsidRPr="4365F1C6">
              <w:rPr>
                <w:rFonts w:ascii="Open Sans SemiBold" w:hAnsi="Open Sans SemiBold" w:eastAsia="Open Sans SemiBold" w:cs="Open Sans SemiBold"/>
                <w:b/>
                <w:bCs/>
                <w:color w:val="FFFFFF" w:themeColor="background1"/>
                <w:sz w:val="18"/>
                <w:szCs w:val="18"/>
              </w:rPr>
              <w:t>Effectiveness Indicators</w:t>
            </w:r>
          </w:p>
        </w:tc>
        <w:tc>
          <w:tcPr>
            <w:tcW w:w="3255" w:type="dxa"/>
            <w:gridSpan w:val="2"/>
            <w:tcBorders>
              <w:top w:val="nil"/>
              <w:left w:val="single" w:color="C3EDEB" w:sz="48" w:space="0"/>
              <w:bottom w:val="single" w:color="C3EDEB" w:sz="48" w:space="0"/>
              <w:right w:val="single" w:color="C3EDEB" w:sz="48" w:space="0"/>
            </w:tcBorders>
            <w:shd w:val="clear" w:color="auto" w:fill="00B2A9"/>
          </w:tcPr>
          <w:p w:rsidR="4365F1C6" w:rsidP="4365F1C6" w:rsidRDefault="4365F1C6" w14:paraId="210B7A1A" w14:textId="77777777">
            <w:pPr>
              <w:jc w:val="center"/>
            </w:pPr>
            <w:r w:rsidRPr="4365F1C6">
              <w:rPr>
                <w:rFonts w:ascii="Open Sans SemiBold" w:hAnsi="Open Sans SemiBold" w:eastAsia="Open Sans SemiBold" w:cs="Open Sans SemiBold"/>
                <w:b/>
                <w:bCs/>
                <w:color w:val="FFFFFF" w:themeColor="background1"/>
                <w:sz w:val="18"/>
                <w:szCs w:val="18"/>
              </w:rPr>
              <w:t>Progress N/P/A</w:t>
            </w:r>
          </w:p>
        </w:tc>
      </w:tr>
      <w:tr w:rsidR="4365F1C6" w:rsidTr="4365F1C6" w14:paraId="1557D92D" w14:textId="77777777">
        <w:trPr>
          <w:trHeight w:val="90"/>
        </w:trPr>
        <w:tc>
          <w:tcPr>
            <w:tcW w:w="4305" w:type="dxa"/>
            <w:vMerge/>
            <w:tcBorders>
              <w:left w:val="single" w:color="C3EDEB" w:sz="0" w:space="0"/>
              <w:bottom w:val="single" w:color="E4DCED" w:sz="0" w:space="0"/>
              <w:right w:val="single" w:color="C3EDEB" w:sz="0" w:space="0"/>
            </w:tcBorders>
            <w:vAlign w:val="center"/>
          </w:tcPr>
          <w:p w:rsidR="00B654B6" w:rsidRDefault="00B654B6" w14:paraId="594C20DA" w14:textId="77777777"/>
        </w:tc>
        <w:tc>
          <w:tcPr>
            <w:tcW w:w="4995" w:type="dxa"/>
            <w:vMerge/>
            <w:tcBorders>
              <w:left w:val="single" w:color="C3EDEB" w:sz="0" w:space="0"/>
              <w:bottom w:val="single" w:color="E4DCED" w:sz="0" w:space="0"/>
              <w:right w:val="single" w:color="C3EDEB" w:sz="0" w:space="0"/>
            </w:tcBorders>
            <w:vAlign w:val="center"/>
          </w:tcPr>
          <w:p w:rsidR="00B654B6" w:rsidRDefault="00B654B6" w14:paraId="58952E2D" w14:textId="77777777"/>
        </w:tc>
        <w:tc>
          <w:tcPr>
            <w:tcW w:w="2940" w:type="dxa"/>
            <w:vMerge/>
            <w:tcBorders>
              <w:left w:val="single" w:color="C3EDEB" w:sz="0" w:space="0"/>
              <w:bottom w:val="single" w:color="E4DCED" w:sz="0" w:space="0"/>
              <w:right w:val="single" w:color="C3EDEB" w:sz="0" w:space="0"/>
            </w:tcBorders>
            <w:vAlign w:val="center"/>
          </w:tcPr>
          <w:p w:rsidR="00B654B6" w:rsidRDefault="00B654B6" w14:paraId="6E194C29" w14:textId="77777777"/>
        </w:tc>
        <w:tc>
          <w:tcPr>
            <w:tcW w:w="3540" w:type="dxa"/>
            <w:vMerge/>
            <w:tcBorders>
              <w:left w:val="single" w:color="C3EDEB" w:sz="0" w:space="0"/>
              <w:bottom w:val="single" w:color="E4DCED" w:sz="0" w:space="0"/>
              <w:right w:val="single" w:color="C3EDEB" w:sz="0" w:space="0"/>
            </w:tcBorders>
            <w:vAlign w:val="center"/>
          </w:tcPr>
          <w:p w:rsidR="00B654B6" w:rsidRDefault="00B654B6" w14:paraId="5B8BBC9A" w14:textId="77777777"/>
        </w:tc>
        <w:tc>
          <w:tcPr>
            <w:tcW w:w="3690" w:type="dxa"/>
            <w:vMerge/>
            <w:tcBorders>
              <w:left w:val="single" w:color="C3EDEB" w:sz="0" w:space="0"/>
              <w:bottom w:val="single" w:color="E4DCED" w:sz="0" w:space="0"/>
              <w:right w:val="single" w:color="C3EDEB" w:sz="0" w:space="0"/>
            </w:tcBorders>
            <w:vAlign w:val="center"/>
          </w:tcPr>
          <w:p w:rsidR="00B654B6" w:rsidRDefault="00B654B6" w14:paraId="1ACF3597" w14:textId="77777777"/>
        </w:tc>
        <w:tc>
          <w:tcPr>
            <w:tcW w:w="420" w:type="dxa"/>
            <w:tcBorders>
              <w:top w:val="single" w:color="C3EDEB" w:sz="48" w:space="0"/>
              <w:left w:val="nil"/>
              <w:bottom w:val="single" w:color="C3EDEB" w:sz="48" w:space="0"/>
              <w:right w:val="single" w:color="C3EDEB" w:sz="48" w:space="0"/>
            </w:tcBorders>
          </w:tcPr>
          <w:p w:rsidR="4365F1C6" w:rsidP="4365F1C6" w:rsidRDefault="4365F1C6" w14:paraId="1A47ACF0" w14:textId="77777777">
            <w:pPr>
              <w:spacing w:before="120"/>
              <w:ind w:left="170"/>
            </w:pPr>
            <w:r w:rsidRPr="4365F1C6">
              <w:rPr>
                <w:rFonts w:ascii="Open Sans" w:hAnsi="Open Sans" w:eastAsia="Open Sans" w:cs="Open Sans"/>
                <w:sz w:val="18"/>
                <w:szCs w:val="18"/>
              </w:rPr>
              <w:t xml:space="preserve"> </w:t>
            </w:r>
          </w:p>
        </w:tc>
        <w:tc>
          <w:tcPr>
            <w:tcW w:w="2835" w:type="dxa"/>
            <w:tcBorders>
              <w:top w:val="nil"/>
              <w:left w:val="single" w:color="C3EDEB" w:sz="48" w:space="0"/>
              <w:bottom w:val="single" w:color="C3EDEB" w:sz="48" w:space="0"/>
              <w:right w:val="single" w:color="C3EDEB" w:sz="48" w:space="0"/>
            </w:tcBorders>
            <w:vAlign w:val="center"/>
          </w:tcPr>
          <w:p w:rsidR="4365F1C6" w:rsidP="4365F1C6" w:rsidRDefault="4365F1C6" w14:paraId="4AC226D0" w14:textId="77777777">
            <w:pPr>
              <w:jc w:val="center"/>
            </w:pPr>
            <w:r w:rsidRPr="4365F1C6">
              <w:rPr>
                <w:rFonts w:ascii="Open Sans SemiBold" w:hAnsi="Open Sans SemiBold" w:eastAsia="Open Sans SemiBold" w:cs="Open Sans SemiBold"/>
                <w:b/>
                <w:bCs/>
                <w:color w:val="00B2A9"/>
                <w:sz w:val="18"/>
                <w:szCs w:val="18"/>
              </w:rPr>
              <w:t xml:space="preserve"> </w:t>
            </w:r>
          </w:p>
        </w:tc>
      </w:tr>
      <w:tr w:rsidR="4365F1C6" w:rsidTr="4365F1C6" w14:paraId="3B120D92" w14:textId="77777777">
        <w:trPr>
          <w:trHeight w:val="510"/>
        </w:trPr>
        <w:tc>
          <w:tcPr>
            <w:tcW w:w="4305" w:type="dxa"/>
            <w:vMerge w:val="restart"/>
            <w:tcBorders>
              <w:top w:val="nil"/>
              <w:left w:val="single" w:color="C3EDEB" w:sz="48" w:space="0"/>
              <w:bottom w:val="single" w:color="E4DCED" w:sz="48" w:space="0"/>
              <w:right w:val="single" w:color="C3EDEB" w:sz="48" w:space="0"/>
            </w:tcBorders>
          </w:tcPr>
          <w:p w:rsidR="4365F1C6" w:rsidP="4365F1C6" w:rsidRDefault="4365F1C6" w14:paraId="66333E21" w14:textId="77777777">
            <w:pPr>
              <w:ind w:left="170"/>
            </w:pPr>
            <w:r w:rsidRPr="4365F1C6">
              <w:rPr>
                <w:rFonts w:ascii="Arial" w:hAnsi="Arial" w:eastAsia="Arial" w:cs="Arial"/>
                <w:b/>
                <w:bCs/>
                <w:color w:val="00B2A9"/>
                <w:sz w:val="20"/>
                <w:szCs w:val="20"/>
              </w:rPr>
              <w:t>Improvement Goal:</w:t>
            </w:r>
            <w:r>
              <w:br/>
            </w:r>
            <w:r w:rsidRPr="4365F1C6">
              <w:rPr>
                <w:rFonts w:ascii="Arial" w:hAnsi="Arial" w:eastAsia="Arial" w:cs="Arial"/>
                <w:sz w:val="20"/>
                <w:szCs w:val="20"/>
              </w:rPr>
              <w:t xml:space="preserve"> </w:t>
            </w:r>
            <w:r w:rsidRPr="4365F1C6">
              <w:rPr>
                <w:rFonts w:ascii="Arial" w:hAnsi="Arial" w:eastAsia="Arial" w:cs="Arial"/>
                <w:i/>
                <w:iCs/>
                <w:color w:val="00B2A9"/>
                <w:sz w:val="20"/>
                <w:szCs w:val="20"/>
              </w:rPr>
              <w:t>(what do you hope to achieve?)</w:t>
            </w:r>
          </w:p>
          <w:p w:rsidR="4365F1C6" w:rsidP="4365F1C6" w:rsidRDefault="4365F1C6" w14:paraId="56E36D53" w14:textId="77777777">
            <w:pPr>
              <w:ind w:left="170"/>
            </w:pPr>
            <w:r w:rsidRPr="4365F1C6">
              <w:rPr>
                <w:rFonts w:ascii="Arial" w:hAnsi="Arial" w:eastAsia="Arial" w:cs="Arial"/>
                <w:sz w:val="20"/>
                <w:szCs w:val="20"/>
              </w:rPr>
              <w:t>To build staff capacity for faith-based leadership by enabling the identification and intentional use of individual gifts to enhance teaching, ministry, and community life.</w:t>
            </w:r>
          </w:p>
          <w:p w:rsidR="4365F1C6" w:rsidP="4365F1C6" w:rsidRDefault="4365F1C6" w14:paraId="6DE5F439" w14:textId="77777777">
            <w:pPr>
              <w:ind w:left="170"/>
            </w:pPr>
            <w:r w:rsidRPr="4365F1C6">
              <w:rPr>
                <w:rFonts w:ascii="Arial" w:hAnsi="Arial" w:eastAsia="Arial" w:cs="Arial"/>
                <w:sz w:val="20"/>
                <w:szCs w:val="20"/>
              </w:rPr>
              <w:t xml:space="preserve"> </w:t>
            </w:r>
          </w:p>
        </w:tc>
        <w:tc>
          <w:tcPr>
            <w:tcW w:w="4995" w:type="dxa"/>
            <w:vMerge w:val="restart"/>
            <w:tcBorders>
              <w:top w:val="nil"/>
              <w:left w:val="single" w:color="C3EDEB" w:sz="48" w:space="0"/>
              <w:bottom w:val="single" w:color="E4DCED" w:sz="48" w:space="0"/>
              <w:right w:val="single" w:color="C3EDEB" w:sz="48" w:space="0"/>
            </w:tcBorders>
          </w:tcPr>
          <w:p w:rsidR="4365F1C6" w:rsidP="4365F1C6" w:rsidRDefault="4365F1C6" w14:paraId="29D71E34" w14:textId="77777777">
            <w:r w:rsidRPr="4365F1C6">
              <w:rPr>
                <w:rFonts w:ascii="Arial" w:hAnsi="Arial" w:eastAsia="Arial" w:cs="Arial"/>
                <w:sz w:val="20"/>
                <w:szCs w:val="20"/>
              </w:rPr>
              <w:t>Assist Staff discover &amp; express Their Gifts</w:t>
            </w:r>
          </w:p>
          <w:p w:rsidR="4365F1C6" w:rsidP="4365F1C6" w:rsidRDefault="4365F1C6" w14:paraId="3CAE6F28" w14:textId="77777777">
            <w:pPr>
              <w:pStyle w:val="ListParagraph"/>
              <w:numPr>
                <w:ilvl w:val="0"/>
                <w:numId w:val="12"/>
              </w:numPr>
              <w:ind w:left="890"/>
              <w:rPr>
                <w:rFonts w:ascii="Arial" w:hAnsi="Arial" w:eastAsia="Arial" w:cs="Arial"/>
                <w:sz w:val="20"/>
                <w:szCs w:val="20"/>
              </w:rPr>
            </w:pPr>
            <w:r w:rsidRPr="4365F1C6">
              <w:rPr>
                <w:rFonts w:ascii="Arial" w:hAnsi="Arial" w:eastAsia="Arial" w:cs="Arial"/>
                <w:sz w:val="20"/>
                <w:szCs w:val="20"/>
              </w:rPr>
              <w:t>Run simple workshops or reflection sessions</w:t>
            </w:r>
          </w:p>
          <w:p w:rsidR="4365F1C6" w:rsidP="4365F1C6" w:rsidRDefault="4365F1C6" w14:paraId="0AEB2933" w14:textId="77777777">
            <w:pPr>
              <w:pStyle w:val="ListParagraph"/>
              <w:numPr>
                <w:ilvl w:val="0"/>
                <w:numId w:val="12"/>
              </w:numPr>
              <w:ind w:left="890"/>
              <w:rPr>
                <w:rFonts w:ascii="Arial" w:hAnsi="Arial" w:eastAsia="Arial" w:cs="Arial"/>
                <w:sz w:val="20"/>
                <w:szCs w:val="20"/>
              </w:rPr>
            </w:pPr>
            <w:r w:rsidRPr="4365F1C6">
              <w:rPr>
                <w:rFonts w:ascii="Arial" w:hAnsi="Arial" w:eastAsia="Arial" w:cs="Arial"/>
                <w:sz w:val="20"/>
                <w:szCs w:val="20"/>
              </w:rPr>
              <w:t>Use prayer and discussion to help staff identify their strengths</w:t>
            </w:r>
          </w:p>
          <w:p w:rsidR="4365F1C6" w:rsidP="4365F1C6" w:rsidRDefault="4365F1C6" w14:paraId="7A9850EE" w14:textId="77777777">
            <w:r w:rsidRPr="4365F1C6">
              <w:rPr>
                <w:rFonts w:ascii="Arial" w:hAnsi="Arial" w:eastAsia="Arial" w:cs="Arial"/>
                <w:sz w:val="20"/>
                <w:szCs w:val="20"/>
              </w:rPr>
              <w:t>Give Staff Opportunities to Use Their Gifts</w:t>
            </w:r>
          </w:p>
          <w:p w:rsidR="4365F1C6" w:rsidP="4365F1C6" w:rsidRDefault="4365F1C6" w14:paraId="4065BEA2" w14:textId="77777777">
            <w:pPr>
              <w:pStyle w:val="ListParagraph"/>
              <w:numPr>
                <w:ilvl w:val="0"/>
                <w:numId w:val="11"/>
              </w:numPr>
              <w:rPr>
                <w:rFonts w:ascii="Arial" w:hAnsi="Arial" w:eastAsia="Arial" w:cs="Arial"/>
                <w:sz w:val="20"/>
                <w:szCs w:val="20"/>
              </w:rPr>
            </w:pPr>
            <w:r w:rsidRPr="4365F1C6">
              <w:rPr>
                <w:rFonts w:ascii="Arial" w:hAnsi="Arial" w:eastAsia="Arial" w:cs="Arial"/>
                <w:sz w:val="20"/>
                <w:szCs w:val="20"/>
              </w:rPr>
              <w:t>Match staff strengths to roles (e.g. prayer, music, wellbeing, social justice)</w:t>
            </w:r>
          </w:p>
          <w:p w:rsidR="4365F1C6" w:rsidP="4365F1C6" w:rsidRDefault="4365F1C6" w14:paraId="1A4F3694" w14:textId="77777777">
            <w:pPr>
              <w:pStyle w:val="ListParagraph"/>
              <w:numPr>
                <w:ilvl w:val="0"/>
                <w:numId w:val="11"/>
              </w:numPr>
              <w:rPr>
                <w:rFonts w:ascii="Arial" w:hAnsi="Arial" w:eastAsia="Arial" w:cs="Arial"/>
                <w:sz w:val="20"/>
                <w:szCs w:val="20"/>
              </w:rPr>
            </w:pPr>
            <w:r w:rsidRPr="4365F1C6">
              <w:rPr>
                <w:rFonts w:ascii="Arial" w:hAnsi="Arial" w:eastAsia="Arial" w:cs="Arial"/>
                <w:sz w:val="20"/>
                <w:szCs w:val="20"/>
              </w:rPr>
              <w:t>Encourage all staff to take on leadership, not just those in formal roles</w:t>
            </w:r>
          </w:p>
          <w:p w:rsidR="4365F1C6" w:rsidP="4365F1C6" w:rsidRDefault="4365F1C6" w14:paraId="6BED8A8E" w14:textId="77777777">
            <w:r w:rsidRPr="4365F1C6">
              <w:rPr>
                <w:rFonts w:ascii="Arial" w:hAnsi="Arial" w:eastAsia="Arial" w:cs="Arial"/>
                <w:sz w:val="20"/>
                <w:szCs w:val="20"/>
              </w:rPr>
              <w:t>Include discussion of Gifts in Professional Growth Meetings</w:t>
            </w:r>
          </w:p>
          <w:p w:rsidR="4365F1C6" w:rsidP="4365F1C6" w:rsidRDefault="4365F1C6" w14:paraId="12E94BAC" w14:textId="77777777">
            <w:pPr>
              <w:pStyle w:val="ListParagraph"/>
              <w:numPr>
                <w:ilvl w:val="0"/>
                <w:numId w:val="10"/>
              </w:numPr>
              <w:rPr>
                <w:rFonts w:ascii="Arial" w:hAnsi="Arial" w:eastAsia="Arial" w:cs="Arial"/>
                <w:sz w:val="20"/>
                <w:szCs w:val="20"/>
              </w:rPr>
            </w:pPr>
            <w:r w:rsidRPr="4365F1C6">
              <w:rPr>
                <w:rFonts w:ascii="Arial" w:hAnsi="Arial" w:eastAsia="Arial" w:cs="Arial"/>
                <w:sz w:val="20"/>
                <w:szCs w:val="20"/>
              </w:rPr>
              <w:t>Ask staff to reflect on their strengths in their GDP meetings</w:t>
            </w:r>
          </w:p>
          <w:p w:rsidR="4365F1C6" w:rsidP="4365F1C6" w:rsidRDefault="4365F1C6" w14:paraId="1B08B01F" w14:textId="77777777">
            <w:pPr>
              <w:pStyle w:val="ListParagraph"/>
              <w:numPr>
                <w:ilvl w:val="0"/>
                <w:numId w:val="10"/>
              </w:numPr>
              <w:rPr>
                <w:rFonts w:ascii="Arial" w:hAnsi="Arial" w:eastAsia="Arial" w:cs="Arial"/>
                <w:sz w:val="20"/>
                <w:szCs w:val="20"/>
              </w:rPr>
            </w:pPr>
            <w:r w:rsidRPr="4365F1C6">
              <w:rPr>
                <w:rFonts w:ascii="Arial" w:hAnsi="Arial" w:eastAsia="Arial" w:cs="Arial"/>
                <w:sz w:val="20"/>
                <w:szCs w:val="20"/>
              </w:rPr>
              <w:t>Encourage them to use their talents in their teaching</w:t>
            </w:r>
          </w:p>
          <w:p w:rsidR="4365F1C6" w:rsidP="4365F1C6" w:rsidRDefault="4365F1C6" w14:paraId="3759564D" w14:textId="77777777">
            <w:r w:rsidRPr="4365F1C6">
              <w:rPr>
                <w:rFonts w:ascii="Arial" w:hAnsi="Arial" w:eastAsia="Arial" w:cs="Arial"/>
                <w:sz w:val="20"/>
                <w:szCs w:val="20"/>
              </w:rPr>
              <w:t>Encourage Staff to Work Together</w:t>
            </w:r>
          </w:p>
          <w:p w:rsidR="4365F1C6" w:rsidP="4365F1C6" w:rsidRDefault="4365F1C6" w14:paraId="795094EC" w14:textId="77777777">
            <w:pPr>
              <w:pStyle w:val="ListParagraph"/>
              <w:numPr>
                <w:ilvl w:val="0"/>
                <w:numId w:val="9"/>
              </w:numPr>
              <w:rPr>
                <w:rFonts w:ascii="Arial" w:hAnsi="Arial" w:eastAsia="Arial" w:cs="Arial"/>
                <w:sz w:val="20"/>
                <w:szCs w:val="20"/>
              </w:rPr>
            </w:pPr>
            <w:r w:rsidRPr="4365F1C6">
              <w:rPr>
                <w:rFonts w:ascii="Arial" w:hAnsi="Arial" w:eastAsia="Arial" w:cs="Arial"/>
                <w:sz w:val="20"/>
                <w:szCs w:val="20"/>
              </w:rPr>
              <w:t>Use PLC’s/ Staff Meetings to share skills and ideas</w:t>
            </w:r>
          </w:p>
          <w:p w:rsidR="4365F1C6" w:rsidP="4365F1C6" w:rsidRDefault="4365F1C6" w14:paraId="236E107B" w14:textId="77777777">
            <w:pPr>
              <w:pStyle w:val="ListParagraph"/>
              <w:numPr>
                <w:ilvl w:val="0"/>
                <w:numId w:val="9"/>
              </w:numPr>
              <w:rPr>
                <w:rFonts w:ascii="Arial" w:hAnsi="Arial" w:eastAsia="Arial" w:cs="Arial"/>
                <w:sz w:val="20"/>
                <w:szCs w:val="20"/>
              </w:rPr>
            </w:pPr>
            <w:r w:rsidRPr="4365F1C6">
              <w:rPr>
                <w:rFonts w:ascii="Arial" w:hAnsi="Arial" w:eastAsia="Arial" w:cs="Arial"/>
                <w:sz w:val="20"/>
                <w:szCs w:val="20"/>
              </w:rPr>
              <w:t>Plan to learn together using individual Staff strengths</w:t>
            </w:r>
          </w:p>
          <w:p w:rsidR="4365F1C6" w:rsidP="4365F1C6" w:rsidRDefault="4365F1C6" w14:paraId="507B0424" w14:textId="77777777">
            <w:r w:rsidRPr="4365F1C6">
              <w:rPr>
                <w:rFonts w:ascii="Arial" w:hAnsi="Arial" w:eastAsia="Arial" w:cs="Arial"/>
                <w:sz w:val="20"/>
                <w:szCs w:val="20"/>
              </w:rPr>
              <w:t>Support Ongoing Faith and Leadership Development</w:t>
            </w:r>
          </w:p>
          <w:p w:rsidR="4365F1C6" w:rsidP="4365F1C6" w:rsidRDefault="4365F1C6" w14:paraId="1A5AC188" w14:textId="77777777">
            <w:pPr>
              <w:pStyle w:val="ListParagraph"/>
              <w:numPr>
                <w:ilvl w:val="0"/>
                <w:numId w:val="8"/>
              </w:numPr>
              <w:rPr>
                <w:rFonts w:ascii="Arial" w:hAnsi="Arial" w:eastAsia="Arial" w:cs="Arial"/>
                <w:sz w:val="20"/>
                <w:szCs w:val="20"/>
              </w:rPr>
            </w:pPr>
            <w:r w:rsidRPr="4365F1C6">
              <w:rPr>
                <w:rFonts w:ascii="Arial" w:hAnsi="Arial" w:eastAsia="Arial" w:cs="Arial"/>
                <w:sz w:val="20"/>
                <w:szCs w:val="20"/>
              </w:rPr>
              <w:t>Provide formation opportunities through Professional Development</w:t>
            </w:r>
          </w:p>
          <w:p w:rsidR="4365F1C6" w:rsidP="4365F1C6" w:rsidRDefault="4365F1C6" w14:paraId="26BF39D4" w14:textId="77777777">
            <w:pPr>
              <w:pStyle w:val="ListParagraph"/>
              <w:numPr>
                <w:ilvl w:val="0"/>
                <w:numId w:val="8"/>
              </w:numPr>
              <w:rPr>
                <w:rFonts w:ascii="Arial" w:hAnsi="Arial" w:eastAsia="Arial" w:cs="Arial"/>
                <w:sz w:val="20"/>
                <w:szCs w:val="20"/>
              </w:rPr>
            </w:pPr>
            <w:r w:rsidRPr="4365F1C6">
              <w:rPr>
                <w:rFonts w:ascii="Arial" w:hAnsi="Arial" w:eastAsia="Arial" w:cs="Arial"/>
                <w:sz w:val="20"/>
                <w:szCs w:val="20"/>
              </w:rPr>
              <w:t>Investigate Retreat options for 2027</w:t>
            </w:r>
          </w:p>
          <w:p w:rsidR="4365F1C6" w:rsidP="4365F1C6" w:rsidRDefault="4365F1C6" w14:paraId="111A2F11" w14:textId="77777777">
            <w:pPr>
              <w:pStyle w:val="ListParagraph"/>
              <w:numPr>
                <w:ilvl w:val="0"/>
                <w:numId w:val="8"/>
              </w:numPr>
              <w:rPr>
                <w:rFonts w:ascii="Arial" w:hAnsi="Arial" w:eastAsia="Arial" w:cs="Arial"/>
                <w:sz w:val="20"/>
                <w:szCs w:val="20"/>
              </w:rPr>
            </w:pPr>
            <w:r w:rsidRPr="4365F1C6">
              <w:rPr>
                <w:rFonts w:ascii="Arial" w:hAnsi="Arial" w:eastAsia="Arial" w:cs="Arial"/>
                <w:sz w:val="20"/>
                <w:szCs w:val="20"/>
              </w:rPr>
              <w:t>Celebrate Staff Gifts</w:t>
            </w:r>
          </w:p>
          <w:p w:rsidR="4365F1C6" w:rsidP="4365F1C6" w:rsidRDefault="4365F1C6" w14:paraId="348C69BB" w14:textId="77777777">
            <w:pPr>
              <w:pStyle w:val="ListParagraph"/>
              <w:numPr>
                <w:ilvl w:val="0"/>
                <w:numId w:val="8"/>
              </w:numPr>
              <w:rPr>
                <w:rFonts w:ascii="Arial" w:hAnsi="Arial" w:eastAsia="Arial" w:cs="Arial"/>
                <w:sz w:val="20"/>
                <w:szCs w:val="20"/>
              </w:rPr>
            </w:pPr>
            <w:r w:rsidRPr="4365F1C6">
              <w:rPr>
                <w:rFonts w:ascii="Arial" w:hAnsi="Arial" w:eastAsia="Arial" w:cs="Arial"/>
                <w:sz w:val="20"/>
                <w:szCs w:val="20"/>
              </w:rPr>
              <w:t>Acknowledge staff contributions regularly</w:t>
            </w:r>
          </w:p>
          <w:p w:rsidR="4365F1C6" w:rsidP="4365F1C6" w:rsidRDefault="4365F1C6" w14:paraId="09C0FA83" w14:textId="77777777">
            <w:pPr>
              <w:pStyle w:val="ListParagraph"/>
              <w:numPr>
                <w:ilvl w:val="0"/>
                <w:numId w:val="8"/>
              </w:numPr>
              <w:rPr>
                <w:rFonts w:ascii="Arial" w:hAnsi="Arial" w:eastAsia="Arial" w:cs="Arial"/>
                <w:sz w:val="20"/>
                <w:szCs w:val="20"/>
              </w:rPr>
            </w:pPr>
            <w:r w:rsidRPr="4365F1C6">
              <w:rPr>
                <w:rFonts w:ascii="Arial" w:hAnsi="Arial" w:eastAsia="Arial" w:cs="Arial"/>
                <w:sz w:val="20"/>
                <w:szCs w:val="20"/>
              </w:rPr>
              <w:t>Share examples in meetings or newsletters</w:t>
            </w:r>
          </w:p>
        </w:tc>
        <w:tc>
          <w:tcPr>
            <w:tcW w:w="2940" w:type="dxa"/>
            <w:vMerge w:val="restart"/>
            <w:tcBorders>
              <w:top w:val="nil"/>
              <w:left w:val="single" w:color="C3EDEB" w:sz="48" w:space="0"/>
              <w:bottom w:val="single" w:color="E4DCED" w:sz="48" w:space="0"/>
              <w:right w:val="single" w:color="C3EDEB" w:sz="48" w:space="0"/>
            </w:tcBorders>
          </w:tcPr>
          <w:p w:rsidR="4365F1C6" w:rsidP="4365F1C6" w:rsidRDefault="4365F1C6" w14:paraId="4B572352" w14:textId="77777777">
            <w:pPr>
              <w:ind w:left="170"/>
            </w:pPr>
            <w:r w:rsidRPr="4365F1C6">
              <w:rPr>
                <w:rFonts w:ascii="Arial" w:hAnsi="Arial" w:eastAsia="Arial" w:cs="Arial"/>
                <w:sz w:val="20"/>
                <w:szCs w:val="20"/>
              </w:rPr>
              <w:t>2026 Ongoing</w:t>
            </w:r>
          </w:p>
        </w:tc>
        <w:tc>
          <w:tcPr>
            <w:tcW w:w="3540" w:type="dxa"/>
            <w:vMerge w:val="restart"/>
            <w:tcBorders>
              <w:top w:val="nil"/>
              <w:left w:val="single" w:color="C3EDEB" w:sz="48" w:space="0"/>
              <w:bottom w:val="single" w:color="E4DCED" w:sz="48" w:space="0"/>
              <w:right w:val="single" w:color="C3EDEB" w:sz="48" w:space="0"/>
            </w:tcBorders>
          </w:tcPr>
          <w:p w:rsidR="4365F1C6" w:rsidP="4365F1C6" w:rsidRDefault="4365F1C6" w14:paraId="68F2CF50" w14:textId="77777777">
            <w:pPr>
              <w:pStyle w:val="ListParagraph"/>
              <w:numPr>
                <w:ilvl w:val="0"/>
                <w:numId w:val="18"/>
              </w:numPr>
              <w:ind w:left="379" w:hanging="284"/>
              <w:rPr>
                <w:rFonts w:ascii="Arial" w:hAnsi="Arial" w:eastAsia="Arial" w:cs="Arial"/>
                <w:sz w:val="20"/>
                <w:szCs w:val="20"/>
              </w:rPr>
            </w:pPr>
            <w:r w:rsidRPr="4365F1C6">
              <w:rPr>
                <w:rFonts w:ascii="Arial" w:hAnsi="Arial" w:eastAsia="Arial" w:cs="Arial"/>
                <w:sz w:val="20"/>
                <w:szCs w:val="20"/>
              </w:rPr>
              <w:t xml:space="preserve">Principal </w:t>
            </w:r>
          </w:p>
          <w:p w:rsidR="4365F1C6" w:rsidP="4365F1C6" w:rsidRDefault="4365F1C6" w14:paraId="460817B0" w14:textId="77777777">
            <w:pPr>
              <w:pStyle w:val="ListParagraph"/>
              <w:numPr>
                <w:ilvl w:val="0"/>
                <w:numId w:val="18"/>
              </w:numPr>
              <w:ind w:left="379" w:hanging="284"/>
              <w:rPr>
                <w:rFonts w:ascii="Arial" w:hAnsi="Arial" w:eastAsia="Arial" w:cs="Arial"/>
                <w:sz w:val="20"/>
                <w:szCs w:val="20"/>
              </w:rPr>
            </w:pPr>
            <w:r w:rsidRPr="4365F1C6">
              <w:rPr>
                <w:rFonts w:ascii="Arial" w:hAnsi="Arial" w:eastAsia="Arial" w:cs="Arial"/>
                <w:sz w:val="20"/>
                <w:szCs w:val="20"/>
              </w:rPr>
              <w:t>Staff</w:t>
            </w:r>
          </w:p>
          <w:p w:rsidR="4365F1C6" w:rsidP="4365F1C6" w:rsidRDefault="4365F1C6" w14:paraId="3F819CCB" w14:textId="77777777">
            <w:pPr>
              <w:pStyle w:val="ListParagraph"/>
              <w:numPr>
                <w:ilvl w:val="0"/>
                <w:numId w:val="18"/>
              </w:numPr>
              <w:ind w:left="379" w:hanging="284"/>
              <w:rPr>
                <w:rFonts w:ascii="Arial" w:hAnsi="Arial" w:eastAsia="Arial" w:cs="Arial"/>
                <w:sz w:val="20"/>
                <w:szCs w:val="20"/>
              </w:rPr>
            </w:pPr>
            <w:r w:rsidRPr="4365F1C6">
              <w:rPr>
                <w:rFonts w:ascii="Arial" w:hAnsi="Arial" w:eastAsia="Arial" w:cs="Arial"/>
                <w:sz w:val="20"/>
                <w:szCs w:val="20"/>
              </w:rPr>
              <w:t>Students</w:t>
            </w:r>
          </w:p>
          <w:p w:rsidR="4365F1C6" w:rsidP="4365F1C6" w:rsidRDefault="4365F1C6" w14:paraId="6A68FA20" w14:textId="77777777">
            <w:pPr>
              <w:pStyle w:val="ListParagraph"/>
              <w:numPr>
                <w:ilvl w:val="0"/>
                <w:numId w:val="18"/>
              </w:numPr>
              <w:ind w:left="379" w:hanging="284"/>
              <w:rPr>
                <w:rFonts w:ascii="Arial" w:hAnsi="Arial" w:eastAsia="Arial" w:cs="Arial"/>
                <w:sz w:val="20"/>
                <w:szCs w:val="20"/>
              </w:rPr>
            </w:pPr>
            <w:r w:rsidRPr="4365F1C6">
              <w:rPr>
                <w:rFonts w:ascii="Arial" w:hAnsi="Arial" w:eastAsia="Arial" w:cs="Arial"/>
                <w:sz w:val="20"/>
                <w:szCs w:val="20"/>
              </w:rPr>
              <w:t>Parish Priest</w:t>
            </w:r>
          </w:p>
          <w:p w:rsidR="4365F1C6" w:rsidP="4365F1C6" w:rsidRDefault="4365F1C6" w14:paraId="58508A6B" w14:textId="77777777">
            <w:pPr>
              <w:pStyle w:val="ListParagraph"/>
              <w:numPr>
                <w:ilvl w:val="0"/>
                <w:numId w:val="18"/>
              </w:numPr>
              <w:ind w:left="379" w:hanging="284"/>
              <w:rPr>
                <w:rFonts w:ascii="Arial" w:hAnsi="Arial" w:eastAsia="Arial" w:cs="Arial"/>
                <w:sz w:val="20"/>
                <w:szCs w:val="20"/>
              </w:rPr>
            </w:pPr>
            <w:r w:rsidRPr="4365F1C6">
              <w:rPr>
                <w:rFonts w:ascii="Arial" w:hAnsi="Arial" w:eastAsia="Arial" w:cs="Arial"/>
                <w:sz w:val="20"/>
                <w:szCs w:val="20"/>
              </w:rPr>
              <w:t>CEWA RE Team</w:t>
            </w:r>
          </w:p>
          <w:p w:rsidR="4365F1C6" w:rsidP="4365F1C6" w:rsidRDefault="4365F1C6" w14:paraId="24DB212F" w14:textId="77777777">
            <w:pPr>
              <w:ind w:left="170"/>
            </w:pPr>
            <w:r w:rsidRPr="4365F1C6">
              <w:rPr>
                <w:rFonts w:ascii="Open Sans" w:hAnsi="Open Sans" w:eastAsia="Open Sans" w:cs="Open Sans"/>
                <w:sz w:val="18"/>
                <w:szCs w:val="18"/>
              </w:rPr>
              <w:t xml:space="preserve"> </w:t>
            </w:r>
          </w:p>
        </w:tc>
        <w:tc>
          <w:tcPr>
            <w:tcW w:w="3690" w:type="dxa"/>
            <w:vMerge w:val="restart"/>
            <w:tcBorders>
              <w:top w:val="nil"/>
              <w:left w:val="single" w:color="C3EDEB" w:sz="48" w:space="0"/>
              <w:bottom w:val="single" w:color="E4DCED" w:sz="48" w:space="0"/>
              <w:right w:val="single" w:color="C3EDEB" w:sz="48" w:space="0"/>
            </w:tcBorders>
          </w:tcPr>
          <w:p w:rsidR="4365F1C6" w:rsidP="4365F1C6" w:rsidRDefault="4365F1C6" w14:paraId="0594DAA6" w14:textId="77777777">
            <w:pPr>
              <w:pStyle w:val="ListParagraph"/>
              <w:numPr>
                <w:ilvl w:val="0"/>
                <w:numId w:val="6"/>
              </w:numPr>
              <w:ind w:left="222" w:hanging="142"/>
              <w:rPr>
                <w:rFonts w:ascii="Arial" w:hAnsi="Arial" w:eastAsia="Arial" w:cs="Arial"/>
                <w:sz w:val="20"/>
                <w:szCs w:val="20"/>
              </w:rPr>
            </w:pPr>
            <w:r w:rsidRPr="4365F1C6">
              <w:rPr>
                <w:rFonts w:ascii="Arial" w:hAnsi="Arial" w:eastAsia="Arial" w:cs="Arial"/>
                <w:sz w:val="20"/>
                <w:szCs w:val="20"/>
              </w:rPr>
              <w:t>More staff can explain their strengths</w:t>
            </w:r>
          </w:p>
          <w:p w:rsidR="4365F1C6" w:rsidP="4365F1C6" w:rsidRDefault="4365F1C6" w14:paraId="3A94CC3A" w14:textId="77777777">
            <w:pPr>
              <w:pStyle w:val="ListParagraph"/>
              <w:numPr>
                <w:ilvl w:val="0"/>
                <w:numId w:val="6"/>
              </w:numPr>
              <w:ind w:left="222" w:hanging="142"/>
              <w:rPr>
                <w:rFonts w:ascii="Arial" w:hAnsi="Arial" w:eastAsia="Arial" w:cs="Arial"/>
                <w:sz w:val="20"/>
                <w:szCs w:val="20"/>
              </w:rPr>
            </w:pPr>
            <w:r w:rsidRPr="4365F1C6">
              <w:rPr>
                <w:rFonts w:ascii="Arial" w:hAnsi="Arial" w:eastAsia="Arial" w:cs="Arial"/>
                <w:sz w:val="20"/>
                <w:szCs w:val="20"/>
              </w:rPr>
              <w:t>More staff take on leadership roles</w:t>
            </w:r>
          </w:p>
          <w:p w:rsidR="4365F1C6" w:rsidP="4365F1C6" w:rsidRDefault="4365F1C6" w14:paraId="796B9034" w14:textId="77777777">
            <w:pPr>
              <w:pStyle w:val="ListParagraph"/>
              <w:numPr>
                <w:ilvl w:val="0"/>
                <w:numId w:val="6"/>
              </w:numPr>
              <w:ind w:left="222" w:hanging="142"/>
              <w:rPr>
                <w:rFonts w:ascii="Arial" w:hAnsi="Arial" w:eastAsia="Arial" w:cs="Arial"/>
                <w:sz w:val="20"/>
                <w:szCs w:val="20"/>
              </w:rPr>
            </w:pPr>
            <w:r w:rsidRPr="4365F1C6">
              <w:rPr>
                <w:rFonts w:ascii="Arial" w:hAnsi="Arial" w:eastAsia="Arial" w:cs="Arial"/>
                <w:sz w:val="20"/>
                <w:szCs w:val="20"/>
              </w:rPr>
              <w:t>Greater involvement in prayer, liturgy, and service</w:t>
            </w:r>
          </w:p>
          <w:p w:rsidR="4365F1C6" w:rsidP="4365F1C6" w:rsidRDefault="4365F1C6" w14:paraId="2E881181" w14:textId="77777777">
            <w:pPr>
              <w:pStyle w:val="ListParagraph"/>
              <w:numPr>
                <w:ilvl w:val="0"/>
                <w:numId w:val="6"/>
              </w:numPr>
              <w:ind w:left="222" w:hanging="142"/>
              <w:rPr>
                <w:rFonts w:ascii="Arial" w:hAnsi="Arial" w:eastAsia="Arial" w:cs="Arial"/>
                <w:sz w:val="20"/>
                <w:szCs w:val="20"/>
              </w:rPr>
            </w:pPr>
            <w:r w:rsidRPr="4365F1C6">
              <w:rPr>
                <w:rFonts w:ascii="Arial" w:hAnsi="Arial" w:eastAsia="Arial" w:cs="Arial"/>
                <w:sz w:val="20"/>
                <w:szCs w:val="20"/>
              </w:rPr>
              <w:t>Improved staff confidence and wellbeing</w:t>
            </w:r>
          </w:p>
          <w:p w:rsidR="4365F1C6" w:rsidP="4365F1C6" w:rsidRDefault="4365F1C6" w14:paraId="35144A05" w14:textId="77777777">
            <w:pPr>
              <w:pStyle w:val="ListParagraph"/>
              <w:numPr>
                <w:ilvl w:val="0"/>
                <w:numId w:val="6"/>
              </w:numPr>
              <w:ind w:left="222" w:hanging="142"/>
              <w:rPr>
                <w:rFonts w:ascii="Arial" w:hAnsi="Arial" w:eastAsia="Arial" w:cs="Arial"/>
                <w:sz w:val="20"/>
                <w:szCs w:val="20"/>
              </w:rPr>
            </w:pPr>
            <w:r w:rsidRPr="4365F1C6">
              <w:rPr>
                <w:rFonts w:ascii="Arial" w:hAnsi="Arial" w:eastAsia="Arial" w:cs="Arial"/>
                <w:sz w:val="20"/>
                <w:szCs w:val="20"/>
              </w:rPr>
              <w:t>Stronger sense of shared mission</w:t>
            </w:r>
          </w:p>
        </w:tc>
        <w:tc>
          <w:tcPr>
            <w:tcW w:w="420" w:type="dxa"/>
            <w:tcBorders>
              <w:top w:val="single" w:color="C3EDEB" w:sz="48" w:space="0"/>
              <w:left w:val="single" w:color="C3EDEB" w:sz="48" w:space="0"/>
              <w:bottom w:val="single" w:color="C3EDEB" w:sz="48" w:space="0"/>
              <w:right w:val="single" w:color="C3EDEB" w:sz="48" w:space="0"/>
            </w:tcBorders>
            <w:shd w:val="clear" w:color="auto" w:fill="FFFFFF" w:themeFill="background1"/>
            <w:vAlign w:val="center"/>
          </w:tcPr>
          <w:p w:rsidR="4365F1C6" w:rsidP="4365F1C6" w:rsidRDefault="4365F1C6" w14:paraId="66687895" w14:textId="77777777">
            <w:pPr>
              <w:jc w:val="center"/>
            </w:pPr>
            <w:r w:rsidRPr="4365F1C6">
              <w:rPr>
                <w:color w:val="000000" w:themeColor="text1"/>
              </w:rPr>
              <w:t>1</w:t>
            </w:r>
          </w:p>
        </w:tc>
        <w:tc>
          <w:tcPr>
            <w:tcW w:w="2835" w:type="dxa"/>
            <w:tcBorders>
              <w:top w:val="single" w:color="C3EDEB" w:sz="48" w:space="0"/>
              <w:left w:val="single" w:color="C3EDEB" w:sz="48" w:space="0"/>
              <w:bottom w:val="single" w:color="C3EDEB" w:sz="48" w:space="0"/>
              <w:right w:val="single" w:color="C3EDEB" w:sz="48" w:space="0"/>
            </w:tcBorders>
            <w:vAlign w:val="center"/>
          </w:tcPr>
          <w:p w:rsidR="4365F1C6" w:rsidP="4365F1C6" w:rsidRDefault="4365F1C6" w14:paraId="50E6D301" w14:textId="77777777">
            <w:pPr>
              <w:ind w:left="4811" w:hanging="4641"/>
            </w:pPr>
            <w:r w:rsidRPr="4365F1C6">
              <w:rPr>
                <w:rFonts w:ascii="Segoe UI Emoji" w:hAnsi="Segoe UI Emoji" w:eastAsia="Segoe UI Emoji" w:cs="Segoe UI Emoji"/>
                <w:sz w:val="20"/>
                <w:szCs w:val="20"/>
              </w:rPr>
              <w:t>🔴</w:t>
            </w:r>
            <w:r w:rsidRPr="4365F1C6">
              <w:rPr>
                <w:rFonts w:ascii="Open Sans" w:hAnsi="Open Sans" w:eastAsia="Open Sans" w:cs="Open Sans"/>
                <w:sz w:val="20"/>
                <w:szCs w:val="20"/>
              </w:rPr>
              <w:t xml:space="preserve"> Not Started</w:t>
            </w:r>
          </w:p>
          <w:p w:rsidR="4365F1C6" w:rsidP="4365F1C6" w:rsidRDefault="4365F1C6" w14:paraId="4239B643" w14:textId="77777777">
            <w:pPr>
              <w:jc w:val="center"/>
            </w:pPr>
            <w:r w:rsidRPr="4365F1C6">
              <w:rPr>
                <w:rFonts w:ascii="Open Sans" w:hAnsi="Open Sans" w:eastAsia="Open Sans" w:cs="Open Sans"/>
                <w:sz w:val="18"/>
                <w:szCs w:val="18"/>
              </w:rPr>
              <w:t xml:space="preserve"> </w:t>
            </w:r>
          </w:p>
        </w:tc>
      </w:tr>
      <w:tr w:rsidR="4365F1C6" w:rsidTr="4365F1C6" w14:paraId="6D15438D" w14:textId="77777777">
        <w:trPr>
          <w:trHeight w:val="600"/>
        </w:trPr>
        <w:tc>
          <w:tcPr>
            <w:tcW w:w="4305" w:type="dxa"/>
            <w:vMerge/>
            <w:tcBorders>
              <w:left w:val="single" w:color="C3EDEB" w:sz="0" w:space="0"/>
              <w:bottom w:val="single" w:color="E4DCED" w:sz="0" w:space="0"/>
              <w:right w:val="single" w:color="C3EDEB" w:sz="0" w:space="0"/>
            </w:tcBorders>
            <w:vAlign w:val="center"/>
          </w:tcPr>
          <w:p w:rsidR="00B654B6" w:rsidRDefault="00B654B6" w14:paraId="3E9F5CBA" w14:textId="77777777"/>
        </w:tc>
        <w:tc>
          <w:tcPr>
            <w:tcW w:w="4995" w:type="dxa"/>
            <w:vMerge/>
            <w:tcBorders>
              <w:left w:val="single" w:color="C3EDEB" w:sz="0" w:space="0"/>
              <w:bottom w:val="single" w:color="E4DCED" w:sz="0" w:space="0"/>
              <w:right w:val="single" w:color="C3EDEB" w:sz="0" w:space="0"/>
            </w:tcBorders>
            <w:vAlign w:val="center"/>
          </w:tcPr>
          <w:p w:rsidR="00B654B6" w:rsidRDefault="00B654B6" w14:paraId="02B51860" w14:textId="77777777"/>
        </w:tc>
        <w:tc>
          <w:tcPr>
            <w:tcW w:w="2940" w:type="dxa"/>
            <w:vMerge/>
            <w:tcBorders>
              <w:left w:val="single" w:color="C3EDEB" w:sz="0" w:space="0"/>
              <w:bottom w:val="single" w:color="E4DCED" w:sz="0" w:space="0"/>
              <w:right w:val="single" w:color="C3EDEB" w:sz="0" w:space="0"/>
            </w:tcBorders>
            <w:vAlign w:val="center"/>
          </w:tcPr>
          <w:p w:rsidR="00B654B6" w:rsidRDefault="00B654B6" w14:paraId="7874D551" w14:textId="77777777"/>
        </w:tc>
        <w:tc>
          <w:tcPr>
            <w:tcW w:w="3540" w:type="dxa"/>
            <w:vMerge/>
            <w:tcBorders>
              <w:left w:val="single" w:color="C3EDEB" w:sz="0" w:space="0"/>
              <w:bottom w:val="single" w:color="E4DCED" w:sz="0" w:space="0"/>
              <w:right w:val="single" w:color="C3EDEB" w:sz="0" w:space="0"/>
            </w:tcBorders>
            <w:vAlign w:val="center"/>
          </w:tcPr>
          <w:p w:rsidR="00B654B6" w:rsidRDefault="00B654B6" w14:paraId="35287858" w14:textId="77777777"/>
        </w:tc>
        <w:tc>
          <w:tcPr>
            <w:tcW w:w="3690" w:type="dxa"/>
            <w:vMerge/>
            <w:tcBorders>
              <w:left w:val="single" w:color="C3EDEB" w:sz="0" w:space="0"/>
              <w:bottom w:val="single" w:color="E4DCED" w:sz="0" w:space="0"/>
              <w:right w:val="single" w:color="C3EDEB" w:sz="0" w:space="0"/>
            </w:tcBorders>
            <w:vAlign w:val="center"/>
          </w:tcPr>
          <w:p w:rsidR="00B654B6" w:rsidRDefault="00B654B6" w14:paraId="6C9D925F" w14:textId="77777777"/>
        </w:tc>
        <w:tc>
          <w:tcPr>
            <w:tcW w:w="420" w:type="dxa"/>
            <w:tcBorders>
              <w:top w:val="single" w:color="C3EDEB" w:sz="48" w:space="0"/>
              <w:left w:val="nil"/>
              <w:bottom w:val="single" w:color="C3EDEB" w:sz="48" w:space="0"/>
              <w:right w:val="single" w:color="C3EDEB" w:sz="48" w:space="0"/>
            </w:tcBorders>
            <w:shd w:val="clear" w:color="auto" w:fill="DAEEF3" w:themeFill="accent5" w:themeFillTint="33"/>
            <w:vAlign w:val="center"/>
          </w:tcPr>
          <w:p w:rsidR="4365F1C6" w:rsidP="4365F1C6" w:rsidRDefault="4365F1C6" w14:paraId="74052E82" w14:textId="77777777">
            <w:pPr>
              <w:jc w:val="center"/>
            </w:pPr>
            <w:r w:rsidRPr="4365F1C6">
              <w:rPr>
                <w:color w:val="000000" w:themeColor="text1"/>
              </w:rPr>
              <w:t>2</w:t>
            </w:r>
          </w:p>
        </w:tc>
        <w:tc>
          <w:tcPr>
            <w:tcW w:w="2835" w:type="dxa"/>
            <w:tcBorders>
              <w:top w:val="single" w:color="C3EDEB" w:sz="48" w:space="0"/>
              <w:left w:val="single" w:color="C3EDEB" w:sz="48" w:space="0"/>
              <w:bottom w:val="single" w:color="C3EDEB" w:sz="48" w:space="0"/>
              <w:right w:val="single" w:color="C3EDEB" w:sz="48" w:space="0"/>
            </w:tcBorders>
            <w:vAlign w:val="center"/>
          </w:tcPr>
          <w:p w:rsidR="4365F1C6" w:rsidP="4365F1C6" w:rsidRDefault="4365F1C6" w14:paraId="05D635EE" w14:textId="77777777">
            <w:pPr>
              <w:spacing w:before="120"/>
              <w:ind w:left="4811" w:hanging="4641"/>
            </w:pPr>
            <w:r w:rsidRPr="4365F1C6">
              <w:rPr>
                <w:rFonts w:ascii="Segoe UI Emoji" w:hAnsi="Segoe UI Emoji" w:eastAsia="Segoe UI Emoji" w:cs="Segoe UI Emoji"/>
                <w:sz w:val="20"/>
                <w:szCs w:val="20"/>
              </w:rPr>
              <w:t>🔴</w:t>
            </w:r>
            <w:r w:rsidRPr="4365F1C6">
              <w:rPr>
                <w:rFonts w:ascii="Open Sans" w:hAnsi="Open Sans" w:eastAsia="Open Sans" w:cs="Open Sans"/>
                <w:sz w:val="20"/>
                <w:szCs w:val="20"/>
              </w:rPr>
              <w:t xml:space="preserve"> Not Started</w:t>
            </w:r>
          </w:p>
          <w:p w:rsidR="4365F1C6" w:rsidP="4365F1C6" w:rsidRDefault="4365F1C6" w14:paraId="05DF92F4" w14:textId="77777777">
            <w:pPr>
              <w:spacing w:before="120"/>
              <w:jc w:val="center"/>
            </w:pPr>
            <w:r w:rsidRPr="4365F1C6">
              <w:rPr>
                <w:rFonts w:ascii="Open Sans" w:hAnsi="Open Sans" w:eastAsia="Open Sans" w:cs="Open Sans"/>
                <w:sz w:val="18"/>
                <w:szCs w:val="18"/>
              </w:rPr>
              <w:t xml:space="preserve"> </w:t>
            </w:r>
          </w:p>
        </w:tc>
      </w:tr>
      <w:tr w:rsidR="4365F1C6" w:rsidTr="4365F1C6" w14:paraId="42B15737" w14:textId="77777777">
        <w:trPr>
          <w:trHeight w:val="630"/>
        </w:trPr>
        <w:tc>
          <w:tcPr>
            <w:tcW w:w="4305" w:type="dxa"/>
            <w:vMerge/>
            <w:tcBorders>
              <w:left w:val="single" w:color="C3EDEB" w:sz="0" w:space="0"/>
              <w:bottom w:val="single" w:color="E4DCED" w:sz="0" w:space="0"/>
              <w:right w:val="single" w:color="C3EDEB" w:sz="0" w:space="0"/>
            </w:tcBorders>
            <w:vAlign w:val="center"/>
          </w:tcPr>
          <w:p w:rsidR="00B654B6" w:rsidRDefault="00B654B6" w14:paraId="63CD58CE" w14:textId="77777777"/>
        </w:tc>
        <w:tc>
          <w:tcPr>
            <w:tcW w:w="4995" w:type="dxa"/>
            <w:vMerge/>
            <w:tcBorders>
              <w:left w:val="single" w:color="C3EDEB" w:sz="0" w:space="0"/>
              <w:bottom w:val="single" w:color="E4DCED" w:sz="0" w:space="0"/>
              <w:right w:val="single" w:color="C3EDEB" w:sz="0" w:space="0"/>
            </w:tcBorders>
            <w:vAlign w:val="center"/>
          </w:tcPr>
          <w:p w:rsidR="00B654B6" w:rsidRDefault="00B654B6" w14:paraId="57D4B5EB" w14:textId="77777777"/>
        </w:tc>
        <w:tc>
          <w:tcPr>
            <w:tcW w:w="2940" w:type="dxa"/>
            <w:vMerge/>
            <w:tcBorders>
              <w:left w:val="single" w:color="C3EDEB" w:sz="0" w:space="0"/>
              <w:bottom w:val="single" w:color="E4DCED" w:sz="0" w:space="0"/>
              <w:right w:val="single" w:color="C3EDEB" w:sz="0" w:space="0"/>
            </w:tcBorders>
            <w:vAlign w:val="center"/>
          </w:tcPr>
          <w:p w:rsidR="00B654B6" w:rsidRDefault="00B654B6" w14:paraId="1653E578" w14:textId="77777777"/>
        </w:tc>
        <w:tc>
          <w:tcPr>
            <w:tcW w:w="3540" w:type="dxa"/>
            <w:vMerge/>
            <w:tcBorders>
              <w:left w:val="single" w:color="C3EDEB" w:sz="0" w:space="0"/>
              <w:bottom w:val="single" w:color="E4DCED" w:sz="0" w:space="0"/>
              <w:right w:val="single" w:color="C3EDEB" w:sz="0" w:space="0"/>
            </w:tcBorders>
            <w:vAlign w:val="center"/>
          </w:tcPr>
          <w:p w:rsidR="00B654B6" w:rsidRDefault="00B654B6" w14:paraId="2B96F20E" w14:textId="77777777"/>
        </w:tc>
        <w:tc>
          <w:tcPr>
            <w:tcW w:w="3690" w:type="dxa"/>
            <w:vMerge/>
            <w:tcBorders>
              <w:left w:val="single" w:color="C3EDEB" w:sz="0" w:space="0"/>
              <w:bottom w:val="single" w:color="E4DCED" w:sz="0" w:space="0"/>
              <w:right w:val="single" w:color="C3EDEB" w:sz="0" w:space="0"/>
            </w:tcBorders>
            <w:vAlign w:val="center"/>
          </w:tcPr>
          <w:p w:rsidR="00B654B6" w:rsidRDefault="00B654B6" w14:paraId="58D0C52C" w14:textId="77777777"/>
        </w:tc>
        <w:tc>
          <w:tcPr>
            <w:tcW w:w="420" w:type="dxa"/>
            <w:tcBorders>
              <w:top w:val="single" w:color="C3EDEB" w:sz="48" w:space="0"/>
              <w:left w:val="nil"/>
              <w:bottom w:val="single" w:color="C3EDEB" w:sz="48" w:space="0"/>
              <w:right w:val="single" w:color="C3EDEB" w:sz="48" w:space="0"/>
            </w:tcBorders>
            <w:shd w:val="clear" w:color="auto" w:fill="FFFFFF" w:themeFill="background1"/>
            <w:vAlign w:val="center"/>
          </w:tcPr>
          <w:p w:rsidR="4365F1C6" w:rsidP="4365F1C6" w:rsidRDefault="4365F1C6" w14:paraId="5C290AC4" w14:textId="77777777">
            <w:pPr>
              <w:jc w:val="center"/>
            </w:pPr>
            <w:r w:rsidRPr="4365F1C6">
              <w:rPr>
                <w:color w:val="000000" w:themeColor="text1"/>
              </w:rPr>
              <w:t>3</w:t>
            </w:r>
          </w:p>
        </w:tc>
        <w:tc>
          <w:tcPr>
            <w:tcW w:w="2835" w:type="dxa"/>
            <w:tcBorders>
              <w:top w:val="single" w:color="C3EDEB" w:sz="48" w:space="0"/>
              <w:left w:val="single" w:color="C3EDEB" w:sz="48" w:space="0"/>
              <w:bottom w:val="single" w:color="C3EDEB" w:sz="48" w:space="0"/>
              <w:right w:val="single" w:color="C3EDEB" w:sz="48" w:space="0"/>
            </w:tcBorders>
            <w:vAlign w:val="center"/>
          </w:tcPr>
          <w:p w:rsidR="4365F1C6" w:rsidP="4365F1C6" w:rsidRDefault="4365F1C6" w14:paraId="2D8EDC9E" w14:textId="77777777">
            <w:pPr>
              <w:spacing w:before="120"/>
              <w:ind w:left="4811" w:hanging="4641"/>
            </w:pPr>
            <w:r w:rsidRPr="4365F1C6">
              <w:rPr>
                <w:rFonts w:ascii="Segoe UI Emoji" w:hAnsi="Segoe UI Emoji" w:eastAsia="Segoe UI Emoji" w:cs="Segoe UI Emoji"/>
                <w:sz w:val="20"/>
                <w:szCs w:val="20"/>
              </w:rPr>
              <w:t>🔴</w:t>
            </w:r>
            <w:r w:rsidRPr="4365F1C6">
              <w:rPr>
                <w:rFonts w:ascii="Open Sans" w:hAnsi="Open Sans" w:eastAsia="Open Sans" w:cs="Open Sans"/>
                <w:sz w:val="20"/>
                <w:szCs w:val="20"/>
              </w:rPr>
              <w:t xml:space="preserve"> Not Started</w:t>
            </w:r>
          </w:p>
          <w:p w:rsidR="4365F1C6" w:rsidP="4365F1C6" w:rsidRDefault="4365F1C6" w14:paraId="5CB263F3" w14:textId="77777777">
            <w:pPr>
              <w:spacing w:before="120"/>
              <w:jc w:val="center"/>
            </w:pPr>
            <w:r w:rsidRPr="4365F1C6">
              <w:rPr>
                <w:rFonts w:ascii="Open Sans" w:hAnsi="Open Sans" w:eastAsia="Open Sans" w:cs="Open Sans"/>
                <w:sz w:val="18"/>
                <w:szCs w:val="18"/>
              </w:rPr>
              <w:t xml:space="preserve"> </w:t>
            </w:r>
          </w:p>
        </w:tc>
      </w:tr>
      <w:tr w:rsidR="4365F1C6" w:rsidTr="4365F1C6" w14:paraId="454485BE" w14:textId="77777777">
        <w:trPr>
          <w:trHeight w:val="690"/>
        </w:trPr>
        <w:tc>
          <w:tcPr>
            <w:tcW w:w="4305" w:type="dxa"/>
            <w:tcBorders>
              <w:top w:val="nil"/>
              <w:left w:val="single" w:color="C3EDEB" w:sz="48" w:space="0"/>
              <w:bottom w:val="single" w:color="C3EDEB" w:sz="48" w:space="0"/>
              <w:right w:val="single" w:color="C3EDEB" w:sz="48" w:space="0"/>
            </w:tcBorders>
            <w:shd w:val="clear" w:color="auto" w:fill="00B2A9"/>
            <w:vAlign w:val="center"/>
          </w:tcPr>
          <w:p w:rsidR="4365F1C6" w:rsidP="4365F1C6" w:rsidRDefault="4365F1C6" w14:paraId="286BAF13" w14:textId="77777777">
            <w:pPr>
              <w:spacing w:before="120"/>
              <w:ind w:left="170"/>
              <w:jc w:val="center"/>
            </w:pPr>
            <w:r w:rsidRPr="4365F1C6">
              <w:rPr>
                <w:rFonts w:ascii="Open Sans SemiBold" w:hAnsi="Open Sans SemiBold" w:eastAsia="Open Sans SemiBold" w:cs="Open Sans SemiBold"/>
                <w:b/>
                <w:bCs/>
                <w:color w:val="FFFFFF" w:themeColor="background1"/>
                <w:sz w:val="18"/>
                <w:szCs w:val="18"/>
              </w:rPr>
              <w:t>Leadership Formation</w:t>
            </w:r>
          </w:p>
        </w:tc>
        <w:tc>
          <w:tcPr>
            <w:tcW w:w="4995" w:type="dxa"/>
            <w:vMerge w:val="restart"/>
            <w:tcBorders>
              <w:top w:val="nil"/>
              <w:left w:val="single" w:color="C3EDEB" w:sz="48" w:space="0"/>
              <w:bottom w:val="single" w:color="E4DCED" w:sz="48" w:space="0"/>
              <w:right w:val="single" w:color="C3EDEB" w:sz="48" w:space="0"/>
            </w:tcBorders>
          </w:tcPr>
          <w:p w:rsidR="4365F1C6" w:rsidP="4365F1C6" w:rsidRDefault="4365F1C6" w14:paraId="46283A6D" w14:textId="77777777">
            <w:pPr>
              <w:pStyle w:val="ListParagraph"/>
              <w:numPr>
                <w:ilvl w:val="0"/>
                <w:numId w:val="5"/>
              </w:numPr>
              <w:spacing w:before="120"/>
              <w:rPr>
                <w:rFonts w:ascii="Arial" w:hAnsi="Arial" w:eastAsia="Arial" w:cs="Arial"/>
                <w:sz w:val="20"/>
                <w:szCs w:val="20"/>
              </w:rPr>
            </w:pPr>
            <w:r w:rsidRPr="4365F1C6">
              <w:rPr>
                <w:rFonts w:ascii="Arial" w:hAnsi="Arial" w:eastAsia="Arial" w:cs="Arial"/>
                <w:sz w:val="20"/>
                <w:szCs w:val="20"/>
              </w:rPr>
              <w:t>Provide opportunities for staff to reflect on their strengths, gifts, and purpose (e.g. PLC’s, meetings, retreats).</w:t>
            </w:r>
          </w:p>
          <w:p w:rsidR="4365F1C6" w:rsidP="4365F1C6" w:rsidRDefault="4365F1C6" w14:paraId="10564F3A" w14:textId="77777777">
            <w:pPr>
              <w:pStyle w:val="ListParagraph"/>
              <w:numPr>
                <w:ilvl w:val="0"/>
                <w:numId w:val="5"/>
              </w:numPr>
              <w:spacing w:before="120"/>
              <w:rPr>
                <w:rFonts w:ascii="Arial" w:hAnsi="Arial" w:eastAsia="Arial" w:cs="Arial"/>
                <w:sz w:val="20"/>
                <w:szCs w:val="20"/>
              </w:rPr>
            </w:pPr>
            <w:r w:rsidRPr="4365F1C6">
              <w:rPr>
                <w:rFonts w:ascii="Arial" w:hAnsi="Arial" w:eastAsia="Arial" w:cs="Arial"/>
                <w:sz w:val="20"/>
                <w:szCs w:val="20"/>
              </w:rPr>
              <w:t>Offer training and support to connect faith with teaching and leadership.</w:t>
            </w:r>
          </w:p>
          <w:p w:rsidR="4365F1C6" w:rsidP="4365F1C6" w:rsidRDefault="4365F1C6" w14:paraId="5A2A1F90" w14:textId="77777777">
            <w:pPr>
              <w:pStyle w:val="ListParagraph"/>
              <w:numPr>
                <w:ilvl w:val="0"/>
                <w:numId w:val="5"/>
              </w:numPr>
              <w:spacing w:before="120"/>
              <w:rPr>
                <w:rFonts w:ascii="Arial" w:hAnsi="Arial" w:eastAsia="Arial" w:cs="Arial"/>
                <w:sz w:val="20"/>
                <w:szCs w:val="20"/>
              </w:rPr>
            </w:pPr>
            <w:r w:rsidRPr="4365F1C6">
              <w:rPr>
                <w:rFonts w:ascii="Arial" w:hAnsi="Arial" w:eastAsia="Arial" w:cs="Arial"/>
                <w:sz w:val="20"/>
                <w:szCs w:val="20"/>
              </w:rPr>
              <w:t>Encourage staff to use their strengths in different roles and leadership opportunities.</w:t>
            </w:r>
          </w:p>
          <w:p w:rsidR="4365F1C6" w:rsidP="4365F1C6" w:rsidRDefault="4365F1C6" w14:paraId="1D09B9B2" w14:textId="77777777">
            <w:pPr>
              <w:pStyle w:val="ListParagraph"/>
              <w:numPr>
                <w:ilvl w:val="0"/>
                <w:numId w:val="5"/>
              </w:numPr>
              <w:spacing w:before="120"/>
              <w:rPr>
                <w:rFonts w:ascii="Arial" w:hAnsi="Arial" w:eastAsia="Arial" w:cs="Arial"/>
                <w:sz w:val="20"/>
                <w:szCs w:val="20"/>
              </w:rPr>
            </w:pPr>
            <w:r w:rsidRPr="4365F1C6">
              <w:rPr>
                <w:rFonts w:ascii="Arial" w:hAnsi="Arial" w:eastAsia="Arial" w:cs="Arial"/>
                <w:sz w:val="20"/>
                <w:szCs w:val="20"/>
              </w:rPr>
              <w:t>Create time for staff to share ideas, support each other, and grow together.</w:t>
            </w:r>
          </w:p>
          <w:p w:rsidR="4365F1C6" w:rsidP="4365F1C6" w:rsidRDefault="4365F1C6" w14:paraId="1925A819" w14:textId="77777777">
            <w:pPr>
              <w:pStyle w:val="ListParagraph"/>
              <w:numPr>
                <w:ilvl w:val="0"/>
                <w:numId w:val="5"/>
              </w:numPr>
              <w:spacing w:before="120"/>
              <w:rPr>
                <w:rFonts w:ascii="Arial" w:hAnsi="Arial" w:eastAsia="Arial" w:cs="Arial"/>
                <w:sz w:val="20"/>
                <w:szCs w:val="20"/>
              </w:rPr>
            </w:pPr>
            <w:r w:rsidRPr="4365F1C6">
              <w:rPr>
                <w:rFonts w:ascii="Arial" w:hAnsi="Arial" w:eastAsia="Arial" w:cs="Arial"/>
                <w:sz w:val="20"/>
                <w:szCs w:val="20"/>
              </w:rPr>
              <w:t>Regularly reflect and give feedback on how staff are using their gifts.</w:t>
            </w:r>
          </w:p>
          <w:p w:rsidR="4365F1C6" w:rsidP="4365F1C6" w:rsidRDefault="4365F1C6" w14:paraId="54AE9708" w14:textId="77777777">
            <w:pPr>
              <w:spacing w:before="120"/>
              <w:ind w:left="170"/>
            </w:pPr>
            <w:r w:rsidRPr="4365F1C6">
              <w:rPr>
                <w:rFonts w:ascii="Open Sans" w:hAnsi="Open Sans" w:eastAsia="Open Sans" w:cs="Open Sans"/>
                <w:sz w:val="18"/>
                <w:szCs w:val="18"/>
              </w:rPr>
              <w:t xml:space="preserve"> </w:t>
            </w:r>
          </w:p>
        </w:tc>
        <w:tc>
          <w:tcPr>
            <w:tcW w:w="2940" w:type="dxa"/>
            <w:vMerge w:val="restart"/>
            <w:tcBorders>
              <w:top w:val="nil"/>
              <w:left w:val="single" w:color="C3EDEB" w:sz="48" w:space="0"/>
              <w:bottom w:val="single" w:color="E4DCED" w:sz="48" w:space="0"/>
              <w:right w:val="single" w:color="C3EDEB" w:sz="48" w:space="0"/>
            </w:tcBorders>
          </w:tcPr>
          <w:p w:rsidR="4365F1C6" w:rsidP="4365F1C6" w:rsidRDefault="4365F1C6" w14:paraId="48E4E07A" w14:textId="77777777">
            <w:pPr>
              <w:spacing w:before="120"/>
              <w:ind w:left="170"/>
            </w:pPr>
            <w:r w:rsidRPr="4365F1C6">
              <w:rPr>
                <w:rFonts w:ascii="Arial" w:hAnsi="Arial" w:eastAsia="Arial" w:cs="Arial"/>
                <w:sz w:val="20"/>
                <w:szCs w:val="20"/>
              </w:rPr>
              <w:t>2026 - Ongoing</w:t>
            </w:r>
          </w:p>
        </w:tc>
        <w:tc>
          <w:tcPr>
            <w:tcW w:w="3540" w:type="dxa"/>
            <w:vMerge w:val="restart"/>
            <w:tcBorders>
              <w:top w:val="nil"/>
              <w:left w:val="single" w:color="C3EDEB" w:sz="48" w:space="0"/>
              <w:bottom w:val="single" w:color="E4DCED" w:sz="48" w:space="0"/>
              <w:right w:val="single" w:color="C3EDEB" w:sz="48" w:space="0"/>
            </w:tcBorders>
          </w:tcPr>
          <w:p w:rsidR="4365F1C6" w:rsidP="4365F1C6" w:rsidRDefault="4365F1C6" w14:paraId="0F84889B" w14:textId="77777777">
            <w:pPr>
              <w:pStyle w:val="ListParagraph"/>
              <w:numPr>
                <w:ilvl w:val="0"/>
                <w:numId w:val="18"/>
              </w:numPr>
              <w:ind w:left="379" w:hanging="284"/>
              <w:rPr>
                <w:rFonts w:ascii="Arial" w:hAnsi="Arial" w:eastAsia="Arial" w:cs="Arial"/>
                <w:sz w:val="20"/>
                <w:szCs w:val="20"/>
              </w:rPr>
            </w:pPr>
            <w:r w:rsidRPr="4365F1C6">
              <w:rPr>
                <w:rFonts w:ascii="Arial" w:hAnsi="Arial" w:eastAsia="Arial" w:cs="Arial"/>
                <w:sz w:val="20"/>
                <w:szCs w:val="20"/>
              </w:rPr>
              <w:t xml:space="preserve">Principal </w:t>
            </w:r>
          </w:p>
          <w:p w:rsidR="4365F1C6" w:rsidP="4365F1C6" w:rsidRDefault="4365F1C6" w14:paraId="6A796571" w14:textId="77777777">
            <w:pPr>
              <w:pStyle w:val="ListParagraph"/>
              <w:numPr>
                <w:ilvl w:val="0"/>
                <w:numId w:val="18"/>
              </w:numPr>
              <w:ind w:left="379" w:hanging="284"/>
              <w:rPr>
                <w:rFonts w:ascii="Arial" w:hAnsi="Arial" w:eastAsia="Arial" w:cs="Arial"/>
                <w:sz w:val="20"/>
                <w:szCs w:val="20"/>
              </w:rPr>
            </w:pPr>
            <w:r w:rsidRPr="4365F1C6">
              <w:rPr>
                <w:rFonts w:ascii="Arial" w:hAnsi="Arial" w:eastAsia="Arial" w:cs="Arial"/>
                <w:sz w:val="20"/>
                <w:szCs w:val="20"/>
              </w:rPr>
              <w:t>Staff</w:t>
            </w:r>
          </w:p>
          <w:p w:rsidR="4365F1C6" w:rsidP="4365F1C6" w:rsidRDefault="4365F1C6" w14:paraId="4E3596A9" w14:textId="77777777">
            <w:pPr>
              <w:pStyle w:val="ListParagraph"/>
              <w:numPr>
                <w:ilvl w:val="0"/>
                <w:numId w:val="18"/>
              </w:numPr>
              <w:ind w:left="379" w:hanging="284"/>
              <w:rPr>
                <w:rFonts w:ascii="Arial" w:hAnsi="Arial" w:eastAsia="Arial" w:cs="Arial"/>
                <w:sz w:val="20"/>
                <w:szCs w:val="20"/>
              </w:rPr>
            </w:pPr>
            <w:r w:rsidRPr="4365F1C6">
              <w:rPr>
                <w:rFonts w:ascii="Arial" w:hAnsi="Arial" w:eastAsia="Arial" w:cs="Arial"/>
                <w:sz w:val="20"/>
                <w:szCs w:val="20"/>
              </w:rPr>
              <w:t>Students</w:t>
            </w:r>
          </w:p>
          <w:p w:rsidR="4365F1C6" w:rsidP="4365F1C6" w:rsidRDefault="4365F1C6" w14:paraId="78E1BFD6" w14:textId="77777777">
            <w:pPr>
              <w:pStyle w:val="ListParagraph"/>
              <w:numPr>
                <w:ilvl w:val="0"/>
                <w:numId w:val="18"/>
              </w:numPr>
              <w:ind w:left="379" w:hanging="284"/>
              <w:rPr>
                <w:rFonts w:ascii="Arial" w:hAnsi="Arial" w:eastAsia="Arial" w:cs="Arial"/>
                <w:sz w:val="20"/>
                <w:szCs w:val="20"/>
              </w:rPr>
            </w:pPr>
            <w:r w:rsidRPr="4365F1C6">
              <w:rPr>
                <w:rFonts w:ascii="Arial" w:hAnsi="Arial" w:eastAsia="Arial" w:cs="Arial"/>
                <w:sz w:val="20"/>
                <w:szCs w:val="20"/>
              </w:rPr>
              <w:t>Parish Priest</w:t>
            </w:r>
          </w:p>
          <w:p w:rsidR="4365F1C6" w:rsidP="4365F1C6" w:rsidRDefault="4365F1C6" w14:paraId="07896AE8" w14:textId="77777777">
            <w:pPr>
              <w:pStyle w:val="ListParagraph"/>
              <w:numPr>
                <w:ilvl w:val="0"/>
                <w:numId w:val="18"/>
              </w:numPr>
              <w:ind w:left="379" w:hanging="284"/>
              <w:rPr>
                <w:rFonts w:ascii="Arial" w:hAnsi="Arial" w:eastAsia="Arial" w:cs="Arial"/>
                <w:sz w:val="20"/>
                <w:szCs w:val="20"/>
              </w:rPr>
            </w:pPr>
            <w:r w:rsidRPr="4365F1C6">
              <w:rPr>
                <w:rFonts w:ascii="Arial" w:hAnsi="Arial" w:eastAsia="Arial" w:cs="Arial"/>
                <w:sz w:val="20"/>
                <w:szCs w:val="20"/>
              </w:rPr>
              <w:t>CEWA RE Team</w:t>
            </w:r>
          </w:p>
          <w:p w:rsidR="4365F1C6" w:rsidP="4365F1C6" w:rsidRDefault="4365F1C6" w14:paraId="3DD70AFE" w14:textId="77777777">
            <w:pPr>
              <w:spacing w:before="120"/>
              <w:ind w:left="170"/>
            </w:pPr>
            <w:r w:rsidRPr="4365F1C6">
              <w:rPr>
                <w:rFonts w:ascii="Open Sans" w:hAnsi="Open Sans" w:eastAsia="Open Sans" w:cs="Open Sans"/>
                <w:sz w:val="18"/>
                <w:szCs w:val="18"/>
              </w:rPr>
              <w:t xml:space="preserve"> </w:t>
            </w:r>
          </w:p>
        </w:tc>
        <w:tc>
          <w:tcPr>
            <w:tcW w:w="3690" w:type="dxa"/>
            <w:vMerge w:val="restart"/>
            <w:tcBorders>
              <w:top w:val="nil"/>
              <w:left w:val="single" w:color="C3EDEB" w:sz="48" w:space="0"/>
              <w:bottom w:val="single" w:color="E4DCED" w:sz="48" w:space="0"/>
              <w:right w:val="single" w:color="C3EDEB" w:sz="48" w:space="0"/>
            </w:tcBorders>
          </w:tcPr>
          <w:p w:rsidR="4365F1C6" w:rsidP="4365F1C6" w:rsidRDefault="4365F1C6" w14:paraId="7DCD7B66" w14:textId="77777777">
            <w:pPr>
              <w:pStyle w:val="ListParagraph"/>
              <w:numPr>
                <w:ilvl w:val="0"/>
                <w:numId w:val="5"/>
              </w:numPr>
              <w:ind w:left="222" w:hanging="142"/>
              <w:rPr>
                <w:rFonts w:ascii="Arial" w:hAnsi="Arial" w:eastAsia="Arial" w:cs="Arial"/>
                <w:sz w:val="20"/>
                <w:szCs w:val="20"/>
              </w:rPr>
            </w:pPr>
            <w:r w:rsidRPr="4365F1C6">
              <w:rPr>
                <w:rFonts w:ascii="Arial" w:hAnsi="Arial" w:eastAsia="Arial" w:cs="Arial"/>
                <w:sz w:val="20"/>
                <w:szCs w:val="20"/>
              </w:rPr>
              <w:t xml:space="preserve">Staff feel more confident talking about and using their strengths. </w:t>
            </w:r>
          </w:p>
          <w:p w:rsidR="4365F1C6" w:rsidP="4365F1C6" w:rsidRDefault="4365F1C6" w14:paraId="4F04030C" w14:textId="77777777">
            <w:pPr>
              <w:pStyle w:val="ListParagraph"/>
              <w:numPr>
                <w:ilvl w:val="0"/>
                <w:numId w:val="5"/>
              </w:numPr>
              <w:ind w:left="222" w:hanging="142"/>
              <w:rPr>
                <w:rFonts w:ascii="Arial" w:hAnsi="Arial" w:eastAsia="Arial" w:cs="Arial"/>
                <w:sz w:val="20"/>
                <w:szCs w:val="20"/>
              </w:rPr>
            </w:pPr>
            <w:r w:rsidRPr="4365F1C6">
              <w:rPr>
                <w:rFonts w:ascii="Arial" w:hAnsi="Arial" w:eastAsia="Arial" w:cs="Arial"/>
                <w:sz w:val="20"/>
                <w:szCs w:val="20"/>
              </w:rPr>
              <w:t xml:space="preserve">More staff are taking on leadership and ministry roles. </w:t>
            </w:r>
          </w:p>
          <w:p w:rsidR="4365F1C6" w:rsidP="4365F1C6" w:rsidRDefault="4365F1C6" w14:paraId="67F5BB19" w14:textId="77777777">
            <w:pPr>
              <w:pStyle w:val="ListParagraph"/>
              <w:numPr>
                <w:ilvl w:val="0"/>
                <w:numId w:val="5"/>
              </w:numPr>
              <w:ind w:left="222" w:hanging="142"/>
              <w:rPr>
                <w:rFonts w:ascii="Arial" w:hAnsi="Arial" w:eastAsia="Arial" w:cs="Arial"/>
                <w:sz w:val="20"/>
                <w:szCs w:val="20"/>
              </w:rPr>
            </w:pPr>
            <w:r w:rsidRPr="4365F1C6">
              <w:rPr>
                <w:rFonts w:ascii="Arial" w:hAnsi="Arial" w:eastAsia="Arial" w:cs="Arial"/>
                <w:sz w:val="20"/>
                <w:szCs w:val="20"/>
              </w:rPr>
              <w:t xml:space="preserve">Staff are using their strengths in their teaching and interactions. </w:t>
            </w:r>
          </w:p>
          <w:p w:rsidR="4365F1C6" w:rsidP="4365F1C6" w:rsidRDefault="4365F1C6" w14:paraId="5917A2D2" w14:textId="77777777">
            <w:pPr>
              <w:pStyle w:val="ListParagraph"/>
              <w:numPr>
                <w:ilvl w:val="0"/>
                <w:numId w:val="5"/>
              </w:numPr>
              <w:ind w:left="222" w:hanging="142"/>
              <w:rPr>
                <w:rFonts w:ascii="Arial" w:hAnsi="Arial" w:eastAsia="Arial" w:cs="Arial"/>
                <w:sz w:val="20"/>
                <w:szCs w:val="20"/>
              </w:rPr>
            </w:pPr>
            <w:r w:rsidRPr="4365F1C6">
              <w:rPr>
                <w:rFonts w:ascii="Arial" w:hAnsi="Arial" w:eastAsia="Arial" w:cs="Arial"/>
                <w:sz w:val="20"/>
                <w:szCs w:val="20"/>
              </w:rPr>
              <w:t xml:space="preserve">There is stronger teamwork and a positive staff culture. </w:t>
            </w:r>
          </w:p>
          <w:p w:rsidR="4365F1C6" w:rsidP="4365F1C6" w:rsidRDefault="4365F1C6" w14:paraId="7ACE2BFA" w14:textId="77777777">
            <w:pPr>
              <w:pStyle w:val="ListParagraph"/>
              <w:numPr>
                <w:ilvl w:val="0"/>
                <w:numId w:val="5"/>
              </w:numPr>
              <w:ind w:left="222" w:hanging="142"/>
              <w:rPr>
                <w:rFonts w:ascii="Arial" w:hAnsi="Arial" w:eastAsia="Arial" w:cs="Arial"/>
                <w:sz w:val="20"/>
                <w:szCs w:val="20"/>
              </w:rPr>
            </w:pPr>
            <w:r w:rsidRPr="4365F1C6">
              <w:rPr>
                <w:rFonts w:ascii="Arial" w:hAnsi="Arial" w:eastAsia="Arial" w:cs="Arial"/>
                <w:sz w:val="20"/>
                <w:szCs w:val="20"/>
              </w:rPr>
              <w:t>Students and families notice a stronger sense of faith and community.</w:t>
            </w:r>
          </w:p>
          <w:p w:rsidR="4365F1C6" w:rsidP="4365F1C6" w:rsidRDefault="4365F1C6" w14:paraId="5279FFEB" w14:textId="77777777">
            <w:pPr>
              <w:spacing w:before="120"/>
              <w:ind w:left="170"/>
            </w:pPr>
            <w:r w:rsidRPr="4365F1C6">
              <w:rPr>
                <w:rFonts w:ascii="Open Sans" w:hAnsi="Open Sans" w:eastAsia="Open Sans" w:cs="Open Sans"/>
                <w:sz w:val="18"/>
                <w:szCs w:val="18"/>
              </w:rPr>
              <w:t xml:space="preserve"> </w:t>
            </w:r>
          </w:p>
        </w:tc>
        <w:tc>
          <w:tcPr>
            <w:tcW w:w="420" w:type="dxa"/>
            <w:tcBorders>
              <w:top w:val="single" w:color="C3EDEB" w:sz="48" w:space="0"/>
              <w:left w:val="single" w:color="C3EDEB" w:sz="48" w:space="0"/>
              <w:bottom w:val="single" w:color="C3EDEB" w:sz="48" w:space="0"/>
              <w:right w:val="single" w:color="C3EDEB" w:sz="48" w:space="0"/>
            </w:tcBorders>
            <w:shd w:val="clear" w:color="auto" w:fill="FFFFFF" w:themeFill="background1"/>
            <w:vAlign w:val="center"/>
          </w:tcPr>
          <w:p w:rsidR="4365F1C6" w:rsidP="4365F1C6" w:rsidRDefault="4365F1C6" w14:paraId="2D5BBC01" w14:textId="77777777">
            <w:pPr>
              <w:jc w:val="center"/>
            </w:pPr>
            <w:r w:rsidRPr="4365F1C6">
              <w:rPr>
                <w:color w:val="000000" w:themeColor="text1"/>
              </w:rPr>
              <w:t>1</w:t>
            </w:r>
          </w:p>
        </w:tc>
        <w:tc>
          <w:tcPr>
            <w:tcW w:w="2835" w:type="dxa"/>
            <w:tcBorders>
              <w:top w:val="single" w:color="C3EDEB" w:sz="48" w:space="0"/>
              <w:left w:val="single" w:color="C3EDEB" w:sz="48" w:space="0"/>
              <w:bottom w:val="single" w:color="C3EDEB" w:sz="48" w:space="0"/>
              <w:right w:val="single" w:color="C3EDEB" w:sz="48" w:space="0"/>
            </w:tcBorders>
            <w:vAlign w:val="center"/>
          </w:tcPr>
          <w:p w:rsidR="4365F1C6" w:rsidP="4365F1C6" w:rsidRDefault="4365F1C6" w14:paraId="33483FD7" w14:textId="77777777">
            <w:pPr>
              <w:spacing w:before="120"/>
              <w:ind w:left="4811" w:hanging="4641"/>
            </w:pPr>
            <w:r w:rsidRPr="4365F1C6">
              <w:rPr>
                <w:rFonts w:ascii="Segoe UI Emoji" w:hAnsi="Segoe UI Emoji" w:eastAsia="Segoe UI Emoji" w:cs="Segoe UI Emoji"/>
                <w:sz w:val="20"/>
                <w:szCs w:val="20"/>
              </w:rPr>
              <w:t>🔴</w:t>
            </w:r>
            <w:r w:rsidRPr="4365F1C6">
              <w:rPr>
                <w:rFonts w:ascii="Open Sans" w:hAnsi="Open Sans" w:eastAsia="Open Sans" w:cs="Open Sans"/>
                <w:sz w:val="20"/>
                <w:szCs w:val="20"/>
              </w:rPr>
              <w:t xml:space="preserve"> Not Started</w:t>
            </w:r>
          </w:p>
          <w:p w:rsidR="4365F1C6" w:rsidP="4365F1C6" w:rsidRDefault="4365F1C6" w14:paraId="75C5EDE6" w14:textId="77777777">
            <w:pPr>
              <w:spacing w:before="120"/>
              <w:jc w:val="center"/>
            </w:pPr>
            <w:r w:rsidRPr="4365F1C6">
              <w:rPr>
                <w:rFonts w:ascii="Open Sans" w:hAnsi="Open Sans" w:eastAsia="Open Sans" w:cs="Open Sans"/>
                <w:sz w:val="18"/>
                <w:szCs w:val="18"/>
              </w:rPr>
              <w:t xml:space="preserve"> </w:t>
            </w:r>
          </w:p>
        </w:tc>
      </w:tr>
      <w:tr w:rsidR="4365F1C6" w:rsidTr="4365F1C6" w14:paraId="0FFE0E5A" w14:textId="77777777">
        <w:trPr>
          <w:trHeight w:val="570"/>
        </w:trPr>
        <w:tc>
          <w:tcPr>
            <w:tcW w:w="4305" w:type="dxa"/>
            <w:vMerge w:val="restart"/>
            <w:tcBorders>
              <w:top w:val="single" w:color="C3EDEB" w:sz="48" w:space="0"/>
              <w:left w:val="single" w:color="C3EDEB" w:sz="48" w:space="0"/>
              <w:bottom w:val="single" w:color="E4DCED" w:sz="48" w:space="0"/>
              <w:right w:val="single" w:color="C3EDEB" w:sz="48" w:space="0"/>
            </w:tcBorders>
          </w:tcPr>
          <w:p w:rsidR="4365F1C6" w:rsidP="4365F1C6" w:rsidRDefault="4365F1C6" w14:paraId="70CBA728" w14:textId="77777777">
            <w:pPr>
              <w:ind w:left="170"/>
            </w:pPr>
            <w:r w:rsidRPr="4365F1C6">
              <w:rPr>
                <w:rFonts w:ascii="Open Sans SemiBold" w:hAnsi="Open Sans SemiBold" w:eastAsia="Open Sans SemiBold" w:cs="Open Sans SemiBold"/>
                <w:b/>
                <w:bCs/>
                <w:color w:val="00B2A9"/>
                <w:sz w:val="18"/>
                <w:szCs w:val="18"/>
              </w:rPr>
              <w:t>Improvement Goal:</w:t>
            </w:r>
            <w:r>
              <w:br/>
            </w:r>
            <w:r w:rsidRPr="4365F1C6">
              <w:rPr>
                <w:rFonts w:ascii="Open Sans SemiBold" w:hAnsi="Open Sans SemiBold" w:eastAsia="Open Sans SemiBold" w:cs="Open Sans SemiBold"/>
                <w:b/>
                <w:bCs/>
                <w:color w:val="00B2A9"/>
                <w:sz w:val="18"/>
                <w:szCs w:val="18"/>
              </w:rPr>
              <w:t xml:space="preserve"> </w:t>
            </w:r>
            <w:r w:rsidRPr="4365F1C6">
              <w:rPr>
                <w:rFonts w:ascii="Open Sans SemiBold" w:hAnsi="Open Sans SemiBold" w:eastAsia="Open Sans SemiBold" w:cs="Open Sans SemiBold"/>
                <w:i/>
                <w:iCs/>
                <w:color w:val="00B2A9"/>
                <w:sz w:val="18"/>
                <w:szCs w:val="18"/>
              </w:rPr>
              <w:t>(what do you hope to achieve?)</w:t>
            </w:r>
          </w:p>
          <w:p w:rsidR="4365F1C6" w:rsidP="4365F1C6" w:rsidRDefault="4365F1C6" w14:paraId="4FD8A144" w14:textId="77777777">
            <w:pPr>
              <w:ind w:left="170"/>
            </w:pPr>
            <w:r w:rsidRPr="4365F1C6">
              <w:rPr>
                <w:rFonts w:ascii="Arial" w:hAnsi="Arial" w:eastAsia="Arial" w:cs="Arial"/>
                <w:sz w:val="20"/>
                <w:szCs w:val="20"/>
              </w:rPr>
              <w:t>To cultivate a culture of faith-informed leadership among staff by developing their capacity to recognise, articulate, and intentionally apply their individual gifts in teaching, ministry, and community engagement.</w:t>
            </w:r>
          </w:p>
        </w:tc>
        <w:tc>
          <w:tcPr>
            <w:tcW w:w="4995" w:type="dxa"/>
            <w:vMerge/>
            <w:tcBorders>
              <w:left w:val="single" w:color="C3EDEB" w:sz="0" w:space="0"/>
              <w:right w:val="single" w:color="C3EDEB" w:sz="0" w:space="0"/>
            </w:tcBorders>
            <w:vAlign w:val="center"/>
          </w:tcPr>
          <w:p w:rsidR="00B654B6" w:rsidRDefault="00B654B6" w14:paraId="44AF91BC" w14:textId="77777777"/>
        </w:tc>
        <w:tc>
          <w:tcPr>
            <w:tcW w:w="2940" w:type="dxa"/>
            <w:vMerge/>
            <w:tcBorders>
              <w:left w:val="single" w:color="C3EDEB" w:sz="0" w:space="0"/>
              <w:right w:val="single" w:color="C3EDEB" w:sz="0" w:space="0"/>
            </w:tcBorders>
            <w:vAlign w:val="center"/>
          </w:tcPr>
          <w:p w:rsidR="00B654B6" w:rsidRDefault="00B654B6" w14:paraId="1E769F95" w14:textId="77777777"/>
        </w:tc>
        <w:tc>
          <w:tcPr>
            <w:tcW w:w="3540" w:type="dxa"/>
            <w:vMerge/>
            <w:tcBorders>
              <w:left w:val="single" w:color="C3EDEB" w:sz="0" w:space="0"/>
              <w:right w:val="single" w:color="C3EDEB" w:sz="0" w:space="0"/>
            </w:tcBorders>
            <w:vAlign w:val="center"/>
          </w:tcPr>
          <w:p w:rsidR="00B654B6" w:rsidRDefault="00B654B6" w14:paraId="47D4D924" w14:textId="77777777"/>
        </w:tc>
        <w:tc>
          <w:tcPr>
            <w:tcW w:w="3690" w:type="dxa"/>
            <w:vMerge/>
            <w:tcBorders>
              <w:left w:val="single" w:color="C3EDEB" w:sz="0" w:space="0"/>
              <w:right w:val="single" w:color="C3EDEB" w:sz="0" w:space="0"/>
            </w:tcBorders>
            <w:vAlign w:val="center"/>
          </w:tcPr>
          <w:p w:rsidR="00B654B6" w:rsidRDefault="00B654B6" w14:paraId="4B9B14E4" w14:textId="77777777"/>
        </w:tc>
        <w:tc>
          <w:tcPr>
            <w:tcW w:w="420" w:type="dxa"/>
            <w:tcBorders>
              <w:top w:val="single" w:color="C3EDEB" w:sz="48" w:space="0"/>
              <w:left w:val="nil"/>
              <w:bottom w:val="single" w:color="C3EDEB" w:sz="48" w:space="0"/>
              <w:right w:val="single" w:color="C3EDEB" w:sz="48" w:space="0"/>
            </w:tcBorders>
            <w:shd w:val="clear" w:color="auto" w:fill="DAEEF3" w:themeFill="accent5" w:themeFillTint="33"/>
            <w:vAlign w:val="center"/>
          </w:tcPr>
          <w:p w:rsidR="4365F1C6" w:rsidP="4365F1C6" w:rsidRDefault="4365F1C6" w14:paraId="177D4E5D" w14:textId="77777777">
            <w:pPr>
              <w:jc w:val="center"/>
            </w:pPr>
            <w:r w:rsidRPr="4365F1C6">
              <w:rPr>
                <w:color w:val="000000" w:themeColor="text1"/>
              </w:rPr>
              <w:t>2</w:t>
            </w:r>
          </w:p>
        </w:tc>
        <w:tc>
          <w:tcPr>
            <w:tcW w:w="2835" w:type="dxa"/>
            <w:tcBorders>
              <w:top w:val="single" w:color="C3EDEB" w:sz="48" w:space="0"/>
              <w:left w:val="single" w:color="C3EDEB" w:sz="48" w:space="0"/>
              <w:bottom w:val="single" w:color="C3EDEB" w:sz="48" w:space="0"/>
              <w:right w:val="single" w:color="C3EDEB" w:sz="48" w:space="0"/>
            </w:tcBorders>
            <w:vAlign w:val="center"/>
          </w:tcPr>
          <w:p w:rsidR="4365F1C6" w:rsidP="4365F1C6" w:rsidRDefault="4365F1C6" w14:paraId="3D340FF7" w14:textId="77777777">
            <w:pPr>
              <w:spacing w:before="120"/>
              <w:ind w:left="4811" w:hanging="4641"/>
            </w:pPr>
            <w:r w:rsidRPr="4365F1C6">
              <w:rPr>
                <w:rFonts w:ascii="Segoe UI Emoji" w:hAnsi="Segoe UI Emoji" w:eastAsia="Segoe UI Emoji" w:cs="Segoe UI Emoji"/>
                <w:sz w:val="20"/>
                <w:szCs w:val="20"/>
              </w:rPr>
              <w:t>🔴</w:t>
            </w:r>
            <w:r w:rsidRPr="4365F1C6">
              <w:rPr>
                <w:rFonts w:ascii="Open Sans" w:hAnsi="Open Sans" w:eastAsia="Open Sans" w:cs="Open Sans"/>
                <w:sz w:val="20"/>
                <w:szCs w:val="20"/>
              </w:rPr>
              <w:t xml:space="preserve"> Not Started</w:t>
            </w:r>
          </w:p>
          <w:p w:rsidR="4365F1C6" w:rsidP="4365F1C6" w:rsidRDefault="4365F1C6" w14:paraId="115549D4" w14:textId="77777777">
            <w:pPr>
              <w:spacing w:before="120"/>
              <w:jc w:val="center"/>
            </w:pPr>
            <w:r w:rsidRPr="4365F1C6">
              <w:rPr>
                <w:rFonts w:ascii="Open Sans" w:hAnsi="Open Sans" w:eastAsia="Open Sans" w:cs="Open Sans"/>
                <w:sz w:val="18"/>
                <w:szCs w:val="18"/>
              </w:rPr>
              <w:t xml:space="preserve"> </w:t>
            </w:r>
          </w:p>
        </w:tc>
      </w:tr>
      <w:tr w:rsidR="4365F1C6" w:rsidTr="4365F1C6" w14:paraId="2924E526" w14:textId="77777777">
        <w:trPr>
          <w:trHeight w:val="690"/>
        </w:trPr>
        <w:tc>
          <w:tcPr>
            <w:tcW w:w="4305" w:type="dxa"/>
            <w:vMerge/>
            <w:tcBorders>
              <w:top w:val="single" w:color="C3EDEB" w:sz="0" w:space="0"/>
              <w:left w:val="single" w:color="C3EDEB" w:sz="0" w:space="0"/>
              <w:bottom w:val="single" w:color="E4DCED" w:sz="0" w:space="0"/>
              <w:right w:val="single" w:color="C3EDEB" w:sz="0" w:space="0"/>
            </w:tcBorders>
            <w:vAlign w:val="center"/>
          </w:tcPr>
          <w:p w:rsidR="00B654B6" w:rsidRDefault="00B654B6" w14:paraId="20795F59" w14:textId="77777777"/>
        </w:tc>
        <w:tc>
          <w:tcPr>
            <w:tcW w:w="4995" w:type="dxa"/>
            <w:vMerge/>
            <w:tcBorders>
              <w:left w:val="single" w:color="C3EDEB" w:sz="0" w:space="0"/>
              <w:bottom w:val="single" w:color="E4DCED" w:sz="0" w:space="0"/>
              <w:right w:val="single" w:color="C3EDEB" w:sz="0" w:space="0"/>
            </w:tcBorders>
            <w:vAlign w:val="center"/>
          </w:tcPr>
          <w:p w:rsidR="00B654B6" w:rsidRDefault="00B654B6" w14:paraId="6B4BAC33" w14:textId="77777777"/>
        </w:tc>
        <w:tc>
          <w:tcPr>
            <w:tcW w:w="2940" w:type="dxa"/>
            <w:vMerge/>
            <w:tcBorders>
              <w:left w:val="single" w:color="C3EDEB" w:sz="0" w:space="0"/>
              <w:bottom w:val="single" w:color="E4DCED" w:sz="0" w:space="0"/>
              <w:right w:val="single" w:color="C3EDEB" w:sz="0" w:space="0"/>
            </w:tcBorders>
            <w:vAlign w:val="center"/>
          </w:tcPr>
          <w:p w:rsidR="00B654B6" w:rsidRDefault="00B654B6" w14:paraId="511A1CAF" w14:textId="77777777"/>
        </w:tc>
        <w:tc>
          <w:tcPr>
            <w:tcW w:w="3540" w:type="dxa"/>
            <w:vMerge/>
            <w:tcBorders>
              <w:left w:val="single" w:color="C3EDEB" w:sz="0" w:space="0"/>
              <w:bottom w:val="single" w:color="E4DCED" w:sz="0" w:space="0"/>
              <w:right w:val="single" w:color="C3EDEB" w:sz="0" w:space="0"/>
            </w:tcBorders>
            <w:vAlign w:val="center"/>
          </w:tcPr>
          <w:p w:rsidR="00B654B6" w:rsidRDefault="00B654B6" w14:paraId="71CB3EA9" w14:textId="77777777"/>
        </w:tc>
        <w:tc>
          <w:tcPr>
            <w:tcW w:w="3690" w:type="dxa"/>
            <w:vMerge/>
            <w:tcBorders>
              <w:left w:val="single" w:color="C3EDEB" w:sz="0" w:space="0"/>
              <w:bottom w:val="single" w:color="E4DCED" w:sz="0" w:space="0"/>
              <w:right w:val="single" w:color="C3EDEB" w:sz="0" w:space="0"/>
            </w:tcBorders>
            <w:vAlign w:val="center"/>
          </w:tcPr>
          <w:p w:rsidR="00B654B6" w:rsidRDefault="00B654B6" w14:paraId="1D2FD87A" w14:textId="77777777"/>
        </w:tc>
        <w:tc>
          <w:tcPr>
            <w:tcW w:w="420" w:type="dxa"/>
            <w:tcBorders>
              <w:top w:val="single" w:color="C3EDEB" w:sz="48" w:space="0"/>
              <w:left w:val="nil"/>
              <w:bottom w:val="single" w:color="C3EDEB" w:sz="48" w:space="0"/>
              <w:right w:val="single" w:color="C3EDEB" w:sz="48" w:space="0"/>
            </w:tcBorders>
            <w:shd w:val="clear" w:color="auto" w:fill="FFFFFF" w:themeFill="background1"/>
            <w:vAlign w:val="center"/>
          </w:tcPr>
          <w:p w:rsidR="4365F1C6" w:rsidP="4365F1C6" w:rsidRDefault="4365F1C6" w14:paraId="4F907631" w14:textId="77777777">
            <w:pPr>
              <w:jc w:val="center"/>
            </w:pPr>
            <w:r w:rsidRPr="4365F1C6">
              <w:rPr>
                <w:color w:val="000000" w:themeColor="text1"/>
              </w:rPr>
              <w:t>3</w:t>
            </w:r>
          </w:p>
        </w:tc>
        <w:tc>
          <w:tcPr>
            <w:tcW w:w="2835" w:type="dxa"/>
            <w:tcBorders>
              <w:top w:val="single" w:color="C3EDEB" w:sz="48" w:space="0"/>
              <w:left w:val="single" w:color="C3EDEB" w:sz="48" w:space="0"/>
              <w:bottom w:val="single" w:color="C3EDEB" w:sz="48" w:space="0"/>
              <w:right w:val="single" w:color="C3EDEB" w:sz="48" w:space="0"/>
            </w:tcBorders>
            <w:vAlign w:val="center"/>
          </w:tcPr>
          <w:p w:rsidR="4365F1C6" w:rsidP="4365F1C6" w:rsidRDefault="4365F1C6" w14:paraId="741326A4" w14:textId="77777777">
            <w:pPr>
              <w:spacing w:before="120"/>
              <w:ind w:left="4811" w:hanging="4641"/>
            </w:pPr>
            <w:r w:rsidRPr="4365F1C6">
              <w:rPr>
                <w:rFonts w:ascii="Segoe UI Emoji" w:hAnsi="Segoe UI Emoji" w:eastAsia="Segoe UI Emoji" w:cs="Segoe UI Emoji"/>
                <w:sz w:val="20"/>
                <w:szCs w:val="20"/>
              </w:rPr>
              <w:t>🔴</w:t>
            </w:r>
            <w:r w:rsidRPr="4365F1C6">
              <w:rPr>
                <w:rFonts w:ascii="Open Sans" w:hAnsi="Open Sans" w:eastAsia="Open Sans" w:cs="Open Sans"/>
                <w:sz w:val="20"/>
                <w:szCs w:val="20"/>
              </w:rPr>
              <w:t xml:space="preserve"> Not Started</w:t>
            </w:r>
          </w:p>
          <w:p w:rsidR="4365F1C6" w:rsidP="4365F1C6" w:rsidRDefault="4365F1C6" w14:paraId="1DBE508D" w14:textId="77777777">
            <w:pPr>
              <w:spacing w:before="120"/>
              <w:jc w:val="center"/>
              <w:rPr>
                <w:rFonts w:ascii="Open Sans" w:hAnsi="Open Sans" w:eastAsia="Open Sans" w:cs="Open Sans"/>
                <w:sz w:val="18"/>
                <w:szCs w:val="18"/>
              </w:rPr>
            </w:pPr>
          </w:p>
        </w:tc>
      </w:tr>
    </w:tbl>
    <w:p w:rsidR="00FA4D0B" w:rsidRDefault="00FA4D0B" w14:paraId="0777B7ED" w14:textId="77777777">
      <w:pPr>
        <w:rPr>
          <w:rFonts w:ascii="Times New Roman"/>
          <w:sz w:val="14"/>
        </w:rPr>
        <w:sectPr w:rsidR="00FA4D0B">
          <w:pgSz w:w="23820" w:h="16840" w:orient="landscape"/>
          <w:pgMar w:top="160" w:right="140" w:bottom="280" w:left="180" w:header="720" w:footer="720" w:gutter="0"/>
          <w:cols w:space="720"/>
        </w:sectPr>
      </w:pPr>
    </w:p>
    <w:p w:rsidR="001261BE" w:rsidP="4365F1C6" w:rsidRDefault="001261BE" w14:paraId="16D7BFC3" w14:textId="77777777">
      <w:pPr>
        <w:pStyle w:val="BodyText"/>
        <w:ind w:firstLine="142"/>
        <w:rPr>
          <w:rFonts w:ascii="Montserrat SemiBold" w:hAnsi="Montserrat SemiBold"/>
          <w:b/>
          <w:bCs/>
          <w:color w:val="19A1A2"/>
          <w:sz w:val="26"/>
          <w:szCs w:val="26"/>
        </w:rPr>
      </w:pPr>
    </w:p>
    <w:p w:rsidRPr="00D15B80" w:rsidR="00561DFF" w:rsidP="00FB688E" w:rsidRDefault="007E34A1" w14:paraId="6DE46C4F" w14:textId="77777777">
      <w:pPr>
        <w:pStyle w:val="BodyText"/>
        <w:ind w:firstLine="142"/>
        <w:rPr>
          <w:rFonts w:ascii="Montserrat" w:hAnsi="Montserrat"/>
          <w:color w:val="00B2A9"/>
          <w:sz w:val="32"/>
          <w:szCs w:val="32"/>
        </w:rPr>
      </w:pPr>
      <w:r>
        <w:rPr>
          <w:rFonts w:ascii="Montserrat SemiBold" w:hAnsi="Montserrat SemiBold"/>
          <w:b/>
          <w:bCs/>
          <w:noProof/>
          <w:color w:val="19A1A2"/>
          <w:sz w:val="40"/>
          <w:szCs w:val="40"/>
        </w:rPr>
        <mc:AlternateContent>
          <mc:Choice Requires="wpg">
            <w:drawing>
              <wp:anchor distT="0" distB="0" distL="114300" distR="114300" simplePos="0" relativeHeight="251658257" behindDoc="0" locked="0" layoutInCell="1" allowOverlap="1" wp14:anchorId="4766E530" wp14:editId="5173336F">
                <wp:simplePos x="0" y="0"/>
                <wp:positionH relativeFrom="column">
                  <wp:posOffset>14300200</wp:posOffset>
                </wp:positionH>
                <wp:positionV relativeFrom="paragraph">
                  <wp:posOffset>55245</wp:posOffset>
                </wp:positionV>
                <wp:extent cx="499745" cy="499745"/>
                <wp:effectExtent l="0" t="0" r="0" b="0"/>
                <wp:wrapNone/>
                <wp:docPr id="731949407" name="Group 36"/>
                <wp:cNvGraphicFramePr/>
                <a:graphic xmlns:a="http://schemas.openxmlformats.org/drawingml/2006/main">
                  <a:graphicData uri="http://schemas.microsoft.com/office/word/2010/wordprocessingGroup">
                    <wpg:wgp>
                      <wpg:cNvGrpSpPr/>
                      <wpg:grpSpPr>
                        <a:xfrm>
                          <a:off x="0" y="0"/>
                          <a:ext cx="499745" cy="499745"/>
                          <a:chOff x="0" y="0"/>
                          <a:chExt cx="500062" cy="500062"/>
                        </a:xfrm>
                      </wpg:grpSpPr>
                      <wps:wsp>
                        <wps:cNvPr id="1315645416" name="Rectangle 35"/>
                        <wps:cNvSpPr/>
                        <wps:spPr>
                          <a:xfrm>
                            <a:off x="185737" y="0"/>
                            <a:ext cx="314325" cy="314325"/>
                          </a:xfrm>
                          <a:prstGeom prst="rect">
                            <a:avLst/>
                          </a:prstGeom>
                          <a:solidFill>
                            <a:srgbClr val="DA28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685089" name="Rectangle 35"/>
                        <wps:cNvSpPr/>
                        <wps:spPr>
                          <a:xfrm>
                            <a:off x="0" y="314325"/>
                            <a:ext cx="185737" cy="185737"/>
                          </a:xfrm>
                          <a:prstGeom prst="rect">
                            <a:avLst/>
                          </a:prstGeom>
                          <a:solidFill>
                            <a:srgbClr val="F370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4DBA053A">
              <v:group id="Group 36" style="position:absolute;margin-left:1126pt;margin-top:4.35pt;width:39.35pt;height:39.35pt;z-index:251658257" coordsize="500062,500062" o:spid="_x0000_s1026" w14:anchorId="662C48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zMMwMAAJ8KAAAOAAAAZHJzL2Uyb0RvYy54bWzsVslu2zAQvRfoPxC8N1q8C5EL16mDAkES&#10;JClypinKEkCRLElbdr++Q2qxs6CHBD0UyEUeavanmWeef91XHO2YNqUUKY7OQoyYoDIrxSbFPx9W&#10;X6YYGUtERrgULMUHZvDX+edP57VKWCwLyTOmEQQRJqlVigtrVRIEhhasIuZMKiZAmUtdEQtHvQky&#10;TWqIXvEgDsNxUEudKS0pMwbeXjRKPPfx85xRe5PnhlnEUwy1Wf/U/rl2z2B+TpKNJqooaVsGeUMV&#10;FSkFJO1DXRBL0FaXL0JVJdXSyNyeUVkFMs9LynwP0E0UPuvmUsut8r1sknqjepgA2mc4vTksvd5d&#10;anWvbjUgUasNYOFPrpd9riv3C1WivYfs0EPG9hZReDmczSbDEUYUVK3sIaUF4P7CixbfW79RCB8v&#10;bvxaGfyCLmnwpJRawXCYY//mff3fF0QxD6tJoP9bjcoMZncQjcbD0TAaYyRIBbN6B9NDxIYzNBi5&#10;QXFlgH0PlkkM4PYKUtF0NBlMMHoJ1yAaDuIWrlY+bZskSht7yWSFnJBiDSX4uSK7K2Mb087EJTaS&#10;l9mq5Nwf9Ga95BrtCAz7xSKeRktXNoD6xIwLZyykc2vU7g0g3vXjJXvgzNlxccdyAAi+dewr8avJ&#10;+jyEUiZs1KgKkrEmfeQ+apfdLbPz8LX4gC5yDvn72G2AzrIJ0sVuqmztnSvzm907h38rrHHuPXxm&#10;KWzvXJVC6tcCcOiqzdzYdyA10DiU1jI7wPho2fCKUXRVwne7IsbeEg1EApQD5Ghv4JFzWadYthJG&#10;hdS/X3vv7GG+QYtRDcSUYvNrSzTDiP8QMPmzaDh0TOYPw9EkhoM+1axPNWJbLSWMQwQ0rKgXnb3l&#10;nZhrWT0Chy5cVlARQSF3iqnV3WFpG8IEFqZssfBmwF6K2Ctxr6gL7lB1c/mwfyRatcNrgSSuZbdt&#10;JHk2w42t8xRysbUyL/2AH3Ft8YbNb3bvn1PAOJyNp6NwOns3AwCQsPzHDYeRbYmv4wZHmK3cDFnH&#10;tt16v5sBVoNJGH/rdvCUKD4YIP9ggP+NAfyVAG5B/k+kvbG5a9bp2TPG8V45/wMAAP//AwBQSwME&#10;FAAGAAgAAAAhACf9LnfhAAAACgEAAA8AAABkcnMvZG93bnJldi54bWxMj09Lw0AQxe+C32EZwZvd&#10;/LFaYjalFPVUBFuh9LbNTpPQ7GzIbpP02zs96W1m3uPN7+XLybZiwN43jhTEswgEUulMQ5WCn93H&#10;0wKED5qMbh2hgit6WBb3d7nOjBvpG4dtqASHkM+0gjqELpPSlzVa7WeuQ2Lt5HqrA699JU2vRw63&#10;rUyi6EVa3RB/qHWH6xrL8/ZiFXyOelyl8fuwOZ/W18Nu/rXfxKjU48O0egMRcAp/ZrjhMzoUzHR0&#10;FzJetAqSZJ5wmaBg8QqCDUmaRjwdb4dnkEUu/1cofgEAAP//AwBQSwECLQAUAAYACAAAACEAtoM4&#10;kv4AAADhAQAAEwAAAAAAAAAAAAAAAAAAAAAAW0NvbnRlbnRfVHlwZXNdLnhtbFBLAQItABQABgAI&#10;AAAAIQA4/SH/1gAAAJQBAAALAAAAAAAAAAAAAAAAAC8BAABfcmVscy8ucmVsc1BLAQItABQABgAI&#10;AAAAIQA3CZzMMwMAAJ8KAAAOAAAAAAAAAAAAAAAAAC4CAABkcnMvZTJvRG9jLnhtbFBLAQItABQA&#10;BgAIAAAAIQAn/S534QAAAAoBAAAPAAAAAAAAAAAAAAAAAI0FAABkcnMvZG93bnJldi54bWxQSwUG&#10;AAAAAAQABADzAAAAmwYAAAAA&#10;">
                <v:rect id="Rectangle 35" style="position:absolute;left:185737;width:314325;height:314325;visibility:visible;mso-wrap-style:square;v-text-anchor:middle" o:spid="_x0000_s1027" fillcolor="#da281c"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klTyAAAAOMAAAAPAAAAZHJzL2Rvd25yZXYueG1sRE9fa8Iw&#10;EH8X9h3CDXzTtGrL6IwyNgQfZDBXGHu7Nbe2NLmUJmrdp18GAx/v9//W29EacabBt44VpPMEBHHl&#10;dMu1gvJ9N3sA4QOyRuOYFFzJw3ZzN1ljod2F3+h8DLWIIewLVNCE0BdS+qohi37ueuLIfbvBYojn&#10;UEs94CWGWyMXSZJLiy3HhgZ7em6o6o4nq+Dz6+XH7w8fpcvsa1hQaZKuM0pN78enRxCBxnAT/7v3&#10;Os5fplm+ylZpDn8/RQDk5hcAAP//AwBQSwECLQAUAAYACAAAACEA2+H2y+4AAACFAQAAEwAAAAAA&#10;AAAAAAAAAAAAAAAAW0NvbnRlbnRfVHlwZXNdLnhtbFBLAQItABQABgAIAAAAIQBa9CxbvwAAABUB&#10;AAALAAAAAAAAAAAAAAAAAB8BAABfcmVscy8ucmVsc1BLAQItABQABgAIAAAAIQAQ7klTyAAAAOMA&#10;AAAPAAAAAAAAAAAAAAAAAAcCAABkcnMvZG93bnJldi54bWxQSwUGAAAAAAMAAwC3AAAA/AIAAAAA&#10;"/>
                <v:rect id="Rectangle 35" style="position:absolute;top:314325;width:185737;height:185737;visibility:visible;mso-wrap-style:square;v-text-anchor:middle" o:spid="_x0000_s1028" fillcolor="#f3702b"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y9zAAAAOIAAAAPAAAAZHJzL2Rvd25yZXYueG1sRI/RSsNA&#10;FETfBf9huYIv0u5WaEhit6WKYiEgbfQDrtlrEszeDdm1Sf36rlDwcZiZM8xqM9lOHGnwrWMNi7kC&#10;QVw503Kt4eP9ZZaC8AHZYOeYNJzIw2Z9fbXC3LiRD3QsQy0ihH2OGpoQ+lxKXzVk0c9dTxy9LzdY&#10;DFEOtTQDjhFuO3mvVCItthwXGuzpqaHqu/yxGsbf3eJumb0mZXHYPtv9Y3F6Kz61vr2Ztg8gAk3h&#10;P3xp74yGRGVJulRpBn+X4h2Q6zMAAAD//wMAUEsBAi0AFAAGAAgAAAAhANvh9svuAAAAhQEAABMA&#10;AAAAAAAAAAAAAAAAAAAAAFtDb250ZW50X1R5cGVzXS54bWxQSwECLQAUAAYACAAAACEAWvQsW78A&#10;AAAVAQAACwAAAAAAAAAAAAAAAAAfAQAAX3JlbHMvLnJlbHNQSwECLQAUAAYACAAAACEALzwMvcwA&#10;AADiAAAADwAAAAAAAAAAAAAAAAAHAgAAZHJzL2Rvd25yZXYueG1sUEsFBgAAAAADAAMAtwAAAAAD&#10;AAAAAA==&#10;"/>
              </v:group>
            </w:pict>
          </mc:Fallback>
        </mc:AlternateContent>
      </w:r>
      <w:r w:rsidRPr="00D15B80" w:rsidR="00561DFF">
        <w:rPr>
          <w:rFonts w:ascii="Montserrat SemiBold" w:hAnsi="Montserrat SemiBold"/>
          <w:b/>
          <w:bCs/>
          <w:color w:val="00B2A9"/>
          <w:sz w:val="40"/>
          <w:szCs w:val="40"/>
        </w:rPr>
        <w:t>Improvement Goals</w:t>
      </w:r>
      <w:r w:rsidRPr="00D15B80" w:rsidR="00E21A36">
        <w:rPr>
          <w:rFonts w:ascii="Montserrat SemiBold" w:hAnsi="Montserrat SemiBold"/>
          <w:b/>
          <w:bCs/>
          <w:color w:val="00B2A9"/>
          <w:sz w:val="40"/>
          <w:szCs w:val="40"/>
        </w:rPr>
        <w:t xml:space="preserve"> </w:t>
      </w:r>
      <w:r w:rsidRPr="00D15B80" w:rsidR="00E21A36">
        <w:rPr>
          <w:rFonts w:ascii="Montserrat" w:hAnsi="Montserrat"/>
          <w:color w:val="00B2A9"/>
          <w:sz w:val="32"/>
          <w:szCs w:val="32"/>
          <w:lang w:val="en-GB"/>
        </w:rPr>
        <w:t>(current and targeted school priorities drawn from the Strategic Intents)</w:t>
      </w:r>
      <w:r w:rsidRPr="00D15B80">
        <w:rPr>
          <w:rFonts w:ascii="Montserrat SemiBold" w:hAnsi="Montserrat SemiBold"/>
          <w:b/>
          <w:bCs/>
          <w:noProof/>
          <w:color w:val="00B2A9"/>
          <w:sz w:val="40"/>
          <w:szCs w:val="40"/>
        </w:rPr>
        <w:t xml:space="preserve"> </w:t>
      </w:r>
    </w:p>
    <w:p w:rsidRPr="0033647F" w:rsidR="00561DFF" w:rsidP="00561DFF" w:rsidRDefault="00561DFF" w14:paraId="6F1C160C" w14:textId="77777777">
      <w:pPr>
        <w:pStyle w:val="BodyText"/>
        <w:rPr>
          <w:rFonts w:ascii="Montserrat" w:hAnsi="Montserrat"/>
          <w:sz w:val="32"/>
          <w:szCs w:val="32"/>
        </w:rPr>
      </w:pPr>
    </w:p>
    <w:tbl>
      <w:tblPr>
        <w:tblW w:w="22734" w:type="dxa"/>
        <w:jc w:val="center"/>
        <w:tblBorders>
          <w:top w:val="single" w:color="E4DCED" w:sz="48" w:space="0"/>
          <w:left w:val="single" w:color="E4DCED" w:sz="48" w:space="0"/>
          <w:bottom w:val="single" w:color="E4DCED" w:sz="48" w:space="0"/>
          <w:right w:val="single" w:color="E4DCED" w:sz="48" w:space="0"/>
          <w:insideH w:val="single" w:color="E4DCED" w:sz="48" w:space="0"/>
          <w:insideV w:val="single" w:color="E4DCED" w:sz="48" w:space="0"/>
        </w:tblBorders>
        <w:tblLayout w:type="fixed"/>
        <w:tblCellMar>
          <w:left w:w="0" w:type="dxa"/>
          <w:right w:w="0" w:type="dxa"/>
        </w:tblCellMar>
        <w:tblLook w:val="01E0" w:firstRow="1" w:lastRow="1" w:firstColumn="1" w:lastColumn="1" w:noHBand="0" w:noVBand="0"/>
      </w:tblPr>
      <w:tblGrid>
        <w:gridCol w:w="4306"/>
        <w:gridCol w:w="4992"/>
        <w:gridCol w:w="2946"/>
        <w:gridCol w:w="3544"/>
        <w:gridCol w:w="3686"/>
        <w:gridCol w:w="3260"/>
      </w:tblGrid>
      <w:tr w:rsidRPr="0051101E" w:rsidR="00561DFF" w:rsidTr="4365F1C6" w14:paraId="01BD2E9A" w14:textId="77777777">
        <w:trPr>
          <w:trHeight w:val="419"/>
          <w:jc w:val="center"/>
        </w:trPr>
        <w:tc>
          <w:tcPr>
            <w:tcW w:w="22734" w:type="dxa"/>
            <w:gridSpan w:val="6"/>
            <w:tcBorders>
              <w:top w:val="single" w:color="E4DCED" w:sz="48" w:space="0"/>
              <w:bottom w:val="single" w:color="E4DCED" w:sz="48" w:space="0"/>
            </w:tcBorders>
            <w:shd w:val="clear" w:color="auto" w:fill="772483"/>
          </w:tcPr>
          <w:p w:rsidRPr="00EF360B" w:rsidR="00561DFF" w:rsidP="000819D0" w:rsidRDefault="00561DFF" w14:paraId="2386B43C" w14:textId="77777777">
            <w:pPr>
              <w:pStyle w:val="TableParagraph"/>
              <w:spacing w:before="43" w:line="237" w:lineRule="auto"/>
              <w:ind w:left="137" w:right="39"/>
              <w:jc w:val="center"/>
              <w:rPr>
                <w:rFonts w:ascii="Open Sans" w:hAnsi="Open Sans" w:cs="Open Sans"/>
                <w:b/>
                <w:bCs/>
                <w:iCs/>
              </w:rPr>
            </w:pPr>
            <w:r>
              <w:rPr>
                <w:rFonts w:ascii="Open Sans" w:hAnsi="Open Sans" w:cs="Open Sans"/>
                <w:b/>
                <w:bCs/>
                <w:iCs/>
                <w:color w:val="FFFFFF" w:themeColor="background1"/>
              </w:rPr>
              <w:t>CATHOLIC IDENTITY</w:t>
            </w:r>
          </w:p>
        </w:tc>
      </w:tr>
      <w:tr w:rsidR="00561DFF" w:rsidTr="4365F1C6" w14:paraId="3EC14170" w14:textId="77777777">
        <w:trPr>
          <w:trHeight w:val="1531"/>
          <w:jc w:val="center"/>
        </w:trPr>
        <w:tc>
          <w:tcPr>
            <w:tcW w:w="4306" w:type="dxa"/>
            <w:tcBorders>
              <w:top w:val="single" w:color="E4DCED" w:sz="48" w:space="0"/>
              <w:left w:val="single" w:color="E4DCED" w:sz="48" w:space="0"/>
              <w:bottom w:val="single" w:color="E4DCED" w:sz="48" w:space="0"/>
              <w:right w:val="single" w:color="E4DCED" w:sz="48" w:space="0"/>
            </w:tcBorders>
            <w:shd w:val="clear" w:color="auto" w:fill="8F64AA"/>
          </w:tcPr>
          <w:p w:rsidRPr="00597944" w:rsidR="00597944" w:rsidP="002B04C0" w:rsidRDefault="00597944" w14:paraId="51B18463" w14:textId="77777777">
            <w:pPr>
              <w:pStyle w:val="TableParagraph"/>
              <w:spacing w:before="192" w:beforeLines="80"/>
              <w:jc w:val="center"/>
              <w:rPr>
                <w:rFonts w:ascii="Open Sans SemiBold" w:hAnsi="Open Sans SemiBold" w:cs="Open Sans SemiBold"/>
                <w:b/>
                <w:bCs/>
                <w:color w:val="FFFFFF" w:themeColor="background1"/>
                <w:lang w:val="en-GB"/>
              </w:rPr>
            </w:pPr>
            <w:r w:rsidRPr="00597944">
              <w:rPr>
                <w:rFonts w:ascii="Open Sans SemiBold" w:hAnsi="Open Sans SemiBold" w:cs="Open Sans SemiBold"/>
                <w:b/>
                <w:bCs/>
                <w:color w:val="FFFFFF" w:themeColor="background1"/>
                <w:lang w:val="en-GB"/>
              </w:rPr>
              <w:t>Key Improvement Goals -</w:t>
            </w:r>
            <w:r w:rsidR="002B04C0">
              <w:rPr>
                <w:rFonts w:ascii="Open Sans SemiBold" w:hAnsi="Open Sans SemiBold" w:cs="Open Sans SemiBold"/>
                <w:b/>
                <w:bCs/>
                <w:color w:val="FFFFFF" w:themeColor="background1"/>
                <w:lang w:val="en-GB"/>
              </w:rPr>
              <w:t xml:space="preserve"> </w:t>
            </w:r>
            <w:r w:rsidRPr="00597944">
              <w:rPr>
                <w:rFonts w:ascii="Open Sans SemiBold" w:hAnsi="Open Sans SemiBold" w:cs="Open Sans SemiBold"/>
                <w:b/>
                <w:bCs/>
                <w:color w:val="FFFFFF" w:themeColor="background1"/>
                <w:lang w:val="en-GB"/>
              </w:rPr>
              <w:t xml:space="preserve">drawn </w:t>
            </w:r>
            <w:r w:rsidR="002B04C0">
              <w:rPr>
                <w:rFonts w:ascii="Open Sans SemiBold" w:hAnsi="Open Sans SemiBold" w:cs="Open Sans SemiBold"/>
                <w:b/>
                <w:bCs/>
                <w:color w:val="FFFFFF" w:themeColor="background1"/>
                <w:lang w:val="en-GB"/>
              </w:rPr>
              <w:br/>
            </w:r>
            <w:r w:rsidRPr="00597944">
              <w:rPr>
                <w:rFonts w:ascii="Open Sans SemiBold" w:hAnsi="Open Sans SemiBold" w:cs="Open Sans SemiBold"/>
                <w:b/>
                <w:bCs/>
                <w:color w:val="FFFFFF" w:themeColor="background1"/>
                <w:lang w:val="en-GB"/>
              </w:rPr>
              <w:t>from Strategic Intents</w:t>
            </w:r>
          </w:p>
          <w:p w:rsidRPr="00AE1E2F" w:rsidR="00561DFF" w:rsidP="002B04C0" w:rsidRDefault="00597944" w14:paraId="2230BDE2" w14:textId="77777777">
            <w:pPr>
              <w:pStyle w:val="TableParagraph"/>
              <w:spacing w:before="120" w:beforeLines="50"/>
              <w:jc w:val="center"/>
              <w:rPr>
                <w:rFonts w:ascii="Open Sans" w:hAnsi="Open Sans" w:cs="Open Sans"/>
                <w:i/>
                <w:iCs/>
                <w:color w:val="FFFFFF" w:themeColor="background1"/>
                <w:sz w:val="18"/>
                <w:szCs w:val="18"/>
                <w:lang w:val="en-GB"/>
              </w:rPr>
            </w:pPr>
            <w:r w:rsidRPr="00597944">
              <w:rPr>
                <w:rFonts w:ascii="Open Sans" w:hAnsi="Open Sans" w:cs="Open Sans"/>
                <w:i/>
                <w:iCs/>
                <w:color w:val="FFFFFF" w:themeColor="background1"/>
                <w:sz w:val="18"/>
                <w:szCs w:val="18"/>
                <w:lang w:val="en-GB"/>
              </w:rPr>
              <w:t>Performance &amp; development goal</w:t>
            </w:r>
            <w:r w:rsidRPr="00AE1E2F" w:rsidR="00C66948">
              <w:rPr>
                <w:rFonts w:ascii="Open Sans" w:hAnsi="Open Sans" w:cs="Open Sans"/>
                <w:i/>
                <w:iCs/>
                <w:color w:val="FFFFFF" w:themeColor="background1"/>
                <w:sz w:val="18"/>
                <w:szCs w:val="18"/>
                <w:lang w:val="en-GB"/>
              </w:rPr>
              <w:t xml:space="preserve"> </w:t>
            </w:r>
            <w:r w:rsidRPr="00AE1E2F">
              <w:rPr>
                <w:rFonts w:ascii="Open Sans" w:hAnsi="Open Sans" w:cs="Open Sans"/>
                <w:i/>
                <w:iCs/>
                <w:color w:val="FFFFFF" w:themeColor="background1"/>
                <w:sz w:val="18"/>
                <w:szCs w:val="18"/>
                <w:lang w:val="en-GB"/>
              </w:rPr>
              <w:t xml:space="preserve">to be </w:t>
            </w:r>
            <w:r w:rsidR="00AE1E2F">
              <w:rPr>
                <w:rFonts w:ascii="Open Sans" w:hAnsi="Open Sans" w:cs="Open Sans"/>
                <w:i/>
                <w:iCs/>
                <w:color w:val="FFFFFF" w:themeColor="background1"/>
                <w:sz w:val="18"/>
                <w:szCs w:val="18"/>
                <w:lang w:val="en-GB"/>
              </w:rPr>
              <w:br/>
            </w:r>
            <w:r w:rsidRPr="00AE1E2F">
              <w:rPr>
                <w:rFonts w:ascii="Open Sans" w:hAnsi="Open Sans" w:cs="Open Sans"/>
                <w:i/>
                <w:iCs/>
                <w:color w:val="FFFFFF" w:themeColor="background1"/>
                <w:sz w:val="18"/>
                <w:szCs w:val="18"/>
                <w:lang w:val="en-GB"/>
              </w:rPr>
              <w:t>achieved (stated simply).</w:t>
            </w:r>
          </w:p>
        </w:tc>
        <w:tc>
          <w:tcPr>
            <w:tcW w:w="4992" w:type="dxa"/>
            <w:tcBorders>
              <w:top w:val="single" w:color="E4DCED" w:sz="48" w:space="0"/>
              <w:left w:val="single" w:color="E4DCED" w:sz="48" w:space="0"/>
              <w:bottom w:val="single" w:color="E4DCED" w:sz="48" w:space="0"/>
              <w:right w:val="single" w:color="E4DCED" w:sz="48" w:space="0"/>
            </w:tcBorders>
            <w:shd w:val="clear" w:color="auto" w:fill="8F64AA"/>
          </w:tcPr>
          <w:p w:rsidRPr="00497BA1" w:rsidR="00497BA1" w:rsidP="002B04C0" w:rsidRDefault="00497BA1" w14:paraId="42F15181" w14:textId="77777777">
            <w:pPr>
              <w:pStyle w:val="TableParagraph"/>
              <w:spacing w:before="192" w:beforeLines="80"/>
              <w:jc w:val="center"/>
              <w:rPr>
                <w:rFonts w:ascii="Open Sans SemiBold" w:hAnsi="Open Sans SemiBold" w:cs="Open Sans SemiBold"/>
                <w:b/>
                <w:bCs/>
                <w:color w:val="FFFFFF" w:themeColor="background1"/>
                <w:lang w:val="en-GB"/>
              </w:rPr>
            </w:pPr>
            <w:r w:rsidRPr="00497BA1">
              <w:rPr>
                <w:rFonts w:ascii="Open Sans SemiBold" w:hAnsi="Open Sans SemiBold" w:cs="Open Sans SemiBold"/>
                <w:b/>
                <w:bCs/>
                <w:color w:val="FFFFFF" w:themeColor="background1"/>
                <w:lang w:val="en-GB"/>
              </w:rPr>
              <w:t>Relevant Actions</w:t>
            </w:r>
          </w:p>
          <w:p w:rsidRPr="00AE1E2F" w:rsidR="00561DFF" w:rsidP="002B04C0" w:rsidRDefault="00497BA1" w14:paraId="3ED0A9DD" w14:textId="77777777">
            <w:pPr>
              <w:pStyle w:val="TableParagraph"/>
              <w:spacing w:before="120" w:beforeLines="50"/>
              <w:jc w:val="center"/>
              <w:rPr>
                <w:rFonts w:ascii="Open Sans" w:hAnsi="Open Sans" w:cs="Open Sans"/>
                <w:i/>
                <w:iCs/>
                <w:color w:val="FFFFFF" w:themeColor="background1"/>
                <w:sz w:val="18"/>
                <w:szCs w:val="18"/>
                <w:lang w:val="en-GB"/>
              </w:rPr>
            </w:pPr>
            <w:r w:rsidRPr="00497BA1">
              <w:rPr>
                <w:rFonts w:ascii="Open Sans" w:hAnsi="Open Sans" w:cs="Open Sans"/>
                <w:i/>
                <w:iCs/>
                <w:color w:val="FFFFFF" w:themeColor="background1"/>
                <w:sz w:val="18"/>
                <w:szCs w:val="18"/>
                <w:lang w:val="en-GB"/>
              </w:rPr>
              <w:t>What actions will we take</w:t>
            </w:r>
            <w:r w:rsidRPr="00AE1E2F" w:rsidR="00C66948">
              <w:rPr>
                <w:rFonts w:ascii="Open Sans" w:hAnsi="Open Sans" w:cs="Open Sans"/>
                <w:i/>
                <w:iCs/>
                <w:color w:val="FFFFFF" w:themeColor="background1"/>
                <w:sz w:val="18"/>
                <w:szCs w:val="18"/>
                <w:lang w:val="en-GB"/>
              </w:rPr>
              <w:t xml:space="preserve"> </w:t>
            </w:r>
            <w:r w:rsidRPr="00AE1E2F">
              <w:rPr>
                <w:rFonts w:ascii="Open Sans" w:hAnsi="Open Sans" w:cs="Open Sans"/>
                <w:i/>
                <w:iCs/>
                <w:color w:val="FFFFFF" w:themeColor="background1"/>
                <w:sz w:val="18"/>
                <w:szCs w:val="18"/>
                <w:lang w:val="en-GB"/>
              </w:rPr>
              <w:t>to achieve the goal?</w:t>
            </w:r>
          </w:p>
        </w:tc>
        <w:tc>
          <w:tcPr>
            <w:tcW w:w="2946" w:type="dxa"/>
            <w:tcBorders>
              <w:top w:val="single" w:color="E4DCED" w:sz="48" w:space="0"/>
              <w:left w:val="single" w:color="E4DCED" w:sz="48" w:space="0"/>
              <w:bottom w:val="single" w:color="E4DCED" w:sz="48" w:space="0"/>
              <w:right w:val="single" w:color="E4DCED" w:sz="48" w:space="0"/>
            </w:tcBorders>
            <w:shd w:val="clear" w:color="auto" w:fill="8F64AA"/>
          </w:tcPr>
          <w:p w:rsidRPr="00497BA1" w:rsidR="00497BA1" w:rsidP="002B04C0" w:rsidRDefault="00497BA1" w14:paraId="6611619E" w14:textId="77777777">
            <w:pPr>
              <w:pStyle w:val="TableParagraph"/>
              <w:spacing w:before="192" w:beforeLines="80"/>
              <w:jc w:val="center"/>
              <w:rPr>
                <w:rFonts w:ascii="Open Sans SemiBold" w:hAnsi="Open Sans SemiBold" w:cs="Open Sans SemiBold"/>
                <w:b/>
                <w:bCs/>
                <w:color w:val="FFFFFF" w:themeColor="background1"/>
                <w:lang w:val="en-GB"/>
              </w:rPr>
            </w:pPr>
            <w:r w:rsidRPr="00497BA1">
              <w:rPr>
                <w:rFonts w:ascii="Open Sans SemiBold" w:hAnsi="Open Sans SemiBold" w:cs="Open Sans SemiBold"/>
                <w:b/>
                <w:bCs/>
                <w:color w:val="FFFFFF" w:themeColor="background1"/>
                <w:lang w:val="en-GB"/>
              </w:rPr>
              <w:t>Success Indicators</w:t>
            </w:r>
          </w:p>
          <w:p w:rsidRPr="00AE1E2F" w:rsidR="00561DFF" w:rsidP="002B04C0" w:rsidRDefault="00497BA1" w14:paraId="43DADE8A" w14:textId="77777777">
            <w:pPr>
              <w:pStyle w:val="TableParagraph"/>
              <w:spacing w:before="120" w:beforeLines="50"/>
              <w:jc w:val="center"/>
              <w:rPr>
                <w:rFonts w:ascii="Open Sans" w:hAnsi="Open Sans" w:cs="Open Sans"/>
                <w:i/>
                <w:iCs/>
                <w:color w:val="FFFFFF" w:themeColor="background1"/>
                <w:sz w:val="18"/>
                <w:szCs w:val="18"/>
                <w:lang w:val="en-GB"/>
              </w:rPr>
            </w:pPr>
            <w:r w:rsidRPr="00497BA1">
              <w:rPr>
                <w:rFonts w:ascii="Open Sans" w:hAnsi="Open Sans" w:cs="Open Sans"/>
                <w:i/>
                <w:iCs/>
                <w:color w:val="FFFFFF" w:themeColor="background1"/>
                <w:sz w:val="18"/>
                <w:szCs w:val="18"/>
                <w:lang w:val="en-GB"/>
              </w:rPr>
              <w:t>How will we know we have been</w:t>
            </w:r>
            <w:r w:rsidRPr="00AE1E2F" w:rsidR="006461B7">
              <w:rPr>
                <w:rFonts w:ascii="Open Sans" w:hAnsi="Open Sans" w:cs="Open Sans"/>
                <w:i/>
                <w:iCs/>
                <w:color w:val="FFFFFF" w:themeColor="background1"/>
                <w:sz w:val="18"/>
                <w:szCs w:val="18"/>
                <w:lang w:val="en-GB"/>
              </w:rPr>
              <w:t xml:space="preserve"> </w:t>
            </w:r>
            <w:r w:rsidRPr="00497BA1">
              <w:rPr>
                <w:rFonts w:ascii="Open Sans" w:hAnsi="Open Sans" w:cs="Open Sans"/>
                <w:i/>
                <w:iCs/>
                <w:color w:val="FFFFFF" w:themeColor="background1"/>
                <w:sz w:val="18"/>
                <w:szCs w:val="18"/>
                <w:lang w:val="en-GB"/>
              </w:rPr>
              <w:t>successful? What process and outcome</w:t>
            </w:r>
            <w:r w:rsidRPr="00AE1E2F" w:rsidR="006461B7">
              <w:rPr>
                <w:rFonts w:ascii="Open Sans" w:hAnsi="Open Sans" w:cs="Open Sans"/>
                <w:i/>
                <w:iCs/>
                <w:color w:val="FFFFFF" w:themeColor="background1"/>
                <w:sz w:val="18"/>
                <w:szCs w:val="18"/>
                <w:lang w:val="en-GB"/>
              </w:rPr>
              <w:t xml:space="preserve"> </w:t>
            </w:r>
            <w:r w:rsidRPr="00AE1E2F">
              <w:rPr>
                <w:rFonts w:ascii="Open Sans" w:hAnsi="Open Sans" w:cs="Open Sans"/>
                <w:i/>
                <w:iCs/>
                <w:color w:val="FFFFFF" w:themeColor="background1"/>
                <w:sz w:val="18"/>
                <w:szCs w:val="18"/>
                <w:lang w:val="en-GB"/>
              </w:rPr>
              <w:t>data will we measure?</w:t>
            </w:r>
          </w:p>
        </w:tc>
        <w:tc>
          <w:tcPr>
            <w:tcW w:w="3544" w:type="dxa"/>
            <w:tcBorders>
              <w:top w:val="single" w:color="E4DCED" w:sz="48" w:space="0"/>
              <w:left w:val="single" w:color="E4DCED" w:sz="48" w:space="0"/>
              <w:bottom w:val="single" w:color="E4DCED" w:sz="48" w:space="0"/>
              <w:right w:val="single" w:color="E4DCED" w:sz="48" w:space="0"/>
            </w:tcBorders>
            <w:shd w:val="clear" w:color="auto" w:fill="8F64AA"/>
          </w:tcPr>
          <w:p w:rsidRPr="00497BA1" w:rsidR="00497BA1" w:rsidP="002B04C0" w:rsidRDefault="00497BA1" w14:paraId="3E981C70" w14:textId="77777777">
            <w:pPr>
              <w:pStyle w:val="TableParagraph"/>
              <w:spacing w:before="192" w:beforeLines="80"/>
              <w:jc w:val="center"/>
              <w:rPr>
                <w:rFonts w:ascii="Open Sans SemiBold" w:hAnsi="Open Sans SemiBold" w:cs="Open Sans SemiBold"/>
                <w:b/>
                <w:bCs/>
                <w:color w:val="FFFFFF" w:themeColor="background1"/>
                <w:lang w:val="en-GB"/>
              </w:rPr>
            </w:pPr>
            <w:r w:rsidRPr="00497BA1">
              <w:rPr>
                <w:rFonts w:ascii="Open Sans SemiBold" w:hAnsi="Open Sans SemiBold" w:cs="Open Sans SemiBold"/>
                <w:b/>
                <w:bCs/>
                <w:color w:val="FFFFFF" w:themeColor="background1"/>
                <w:lang w:val="en-GB"/>
              </w:rPr>
              <w:t>Responsibility</w:t>
            </w:r>
          </w:p>
          <w:p w:rsidRPr="00AE1E2F" w:rsidR="00561DFF" w:rsidP="002B04C0" w:rsidRDefault="00497BA1" w14:paraId="6C87D964" w14:textId="77777777">
            <w:pPr>
              <w:pStyle w:val="TableParagraph"/>
              <w:spacing w:before="120" w:beforeLines="50"/>
              <w:jc w:val="center"/>
              <w:rPr>
                <w:rFonts w:ascii="Open Sans" w:hAnsi="Open Sans" w:cs="Open Sans"/>
                <w:i/>
                <w:iCs/>
                <w:color w:val="FFFFFF" w:themeColor="background1"/>
                <w:sz w:val="18"/>
                <w:szCs w:val="18"/>
                <w:lang w:val="en-GB"/>
              </w:rPr>
            </w:pPr>
            <w:r w:rsidRPr="00497BA1">
              <w:rPr>
                <w:rFonts w:ascii="Open Sans" w:hAnsi="Open Sans" w:cs="Open Sans"/>
                <w:i/>
                <w:iCs/>
                <w:color w:val="FFFFFF" w:themeColor="background1"/>
                <w:sz w:val="18"/>
                <w:szCs w:val="18"/>
                <w:lang w:val="en-GB"/>
              </w:rPr>
              <w:t>Who is the staff member who will</w:t>
            </w:r>
            <w:r w:rsidRPr="00AE1E2F" w:rsidR="00C66948">
              <w:rPr>
                <w:rFonts w:ascii="Open Sans" w:hAnsi="Open Sans" w:cs="Open Sans"/>
                <w:i/>
                <w:iCs/>
                <w:color w:val="FFFFFF" w:themeColor="background1"/>
                <w:sz w:val="18"/>
                <w:szCs w:val="18"/>
                <w:lang w:val="en-GB"/>
              </w:rPr>
              <w:t xml:space="preserve"> </w:t>
            </w:r>
            <w:r w:rsidRPr="00AE1E2F" w:rsidR="00C66948">
              <w:rPr>
                <w:rFonts w:ascii="Open Sans" w:hAnsi="Open Sans" w:cs="Open Sans"/>
                <w:i/>
                <w:iCs/>
                <w:color w:val="FFFFFF" w:themeColor="background1"/>
                <w:sz w:val="18"/>
                <w:szCs w:val="18"/>
                <w:lang w:val="en-GB"/>
              </w:rPr>
              <w:br/>
            </w:r>
            <w:r w:rsidRPr="00AE1E2F">
              <w:rPr>
                <w:rFonts w:ascii="Open Sans" w:hAnsi="Open Sans" w:cs="Open Sans"/>
                <w:i/>
                <w:iCs/>
                <w:color w:val="FFFFFF" w:themeColor="background1"/>
                <w:sz w:val="18"/>
                <w:szCs w:val="18"/>
                <w:lang w:val="en-GB"/>
              </w:rPr>
              <w:t>lead the strategy?</w:t>
            </w:r>
          </w:p>
        </w:tc>
        <w:tc>
          <w:tcPr>
            <w:tcW w:w="3686" w:type="dxa"/>
            <w:tcBorders>
              <w:top w:val="single" w:color="E4DCED" w:sz="48" w:space="0"/>
              <w:left w:val="single" w:color="E4DCED" w:sz="48" w:space="0"/>
              <w:bottom w:val="single" w:color="E4DCED" w:sz="48" w:space="0"/>
              <w:right w:val="single" w:color="E4DCED" w:sz="48" w:space="0"/>
            </w:tcBorders>
            <w:shd w:val="clear" w:color="auto" w:fill="8F64AA"/>
          </w:tcPr>
          <w:p w:rsidRPr="00497BA1" w:rsidR="00497BA1" w:rsidP="002B04C0" w:rsidRDefault="00497BA1" w14:paraId="32ABAFF7" w14:textId="77777777">
            <w:pPr>
              <w:pStyle w:val="TableParagraph"/>
              <w:spacing w:before="192" w:beforeLines="80"/>
              <w:jc w:val="center"/>
              <w:rPr>
                <w:rFonts w:ascii="Open Sans SemiBold" w:hAnsi="Open Sans SemiBold" w:cs="Open Sans SemiBold"/>
                <w:b/>
                <w:bCs/>
                <w:color w:val="FFFFFF" w:themeColor="background1"/>
                <w:lang w:val="en-GB"/>
              </w:rPr>
            </w:pPr>
            <w:r w:rsidRPr="00497BA1">
              <w:rPr>
                <w:rFonts w:ascii="Open Sans SemiBold" w:hAnsi="Open Sans SemiBold" w:cs="Open Sans SemiBold"/>
                <w:b/>
                <w:bCs/>
                <w:color w:val="FFFFFF" w:themeColor="background1"/>
                <w:lang w:val="en-GB"/>
              </w:rPr>
              <w:t>Timeline</w:t>
            </w:r>
          </w:p>
          <w:p w:rsidRPr="00AE1E2F" w:rsidR="00561DFF" w:rsidP="002B04C0" w:rsidRDefault="00497BA1" w14:paraId="7F8A5A16" w14:textId="77777777">
            <w:pPr>
              <w:pStyle w:val="TableParagraph"/>
              <w:spacing w:before="120" w:beforeLines="50"/>
              <w:jc w:val="center"/>
              <w:rPr>
                <w:rFonts w:ascii="Open Sans" w:hAnsi="Open Sans" w:cs="Open Sans"/>
                <w:i/>
                <w:iCs/>
                <w:color w:val="FFFFFF" w:themeColor="background1"/>
                <w:sz w:val="18"/>
                <w:szCs w:val="18"/>
                <w:lang w:val="en-GB"/>
              </w:rPr>
            </w:pPr>
            <w:r w:rsidRPr="00497BA1">
              <w:rPr>
                <w:rFonts w:ascii="Open Sans" w:hAnsi="Open Sans" w:cs="Open Sans"/>
                <w:i/>
                <w:iCs/>
                <w:color w:val="FFFFFF" w:themeColor="background1"/>
                <w:sz w:val="18"/>
                <w:szCs w:val="18"/>
                <w:lang w:val="en-GB"/>
              </w:rPr>
              <w:t>Timeframe within which the key</w:t>
            </w:r>
            <w:r w:rsidRPr="00AE1E2F" w:rsidR="00C66948">
              <w:rPr>
                <w:rFonts w:ascii="Open Sans" w:hAnsi="Open Sans" w:cs="Open Sans"/>
                <w:i/>
                <w:iCs/>
                <w:color w:val="FFFFFF" w:themeColor="background1"/>
                <w:sz w:val="18"/>
                <w:szCs w:val="18"/>
                <w:lang w:val="en-GB"/>
              </w:rPr>
              <w:t xml:space="preserve"> </w:t>
            </w:r>
            <w:r w:rsidRPr="00AE1E2F">
              <w:rPr>
                <w:rFonts w:ascii="Open Sans" w:hAnsi="Open Sans" w:cs="Open Sans"/>
                <w:i/>
                <w:iCs/>
                <w:color w:val="FFFFFF" w:themeColor="background1"/>
                <w:sz w:val="18"/>
                <w:szCs w:val="18"/>
                <w:lang w:val="en-GB"/>
              </w:rPr>
              <w:t>improvement goal will be achieved</w:t>
            </w:r>
          </w:p>
        </w:tc>
        <w:tc>
          <w:tcPr>
            <w:tcW w:w="3260" w:type="dxa"/>
            <w:tcBorders>
              <w:top w:val="single" w:color="E4DCED" w:sz="48" w:space="0"/>
              <w:left w:val="single" w:color="E4DCED" w:sz="48" w:space="0"/>
              <w:bottom w:val="single" w:color="E4DCED" w:sz="48" w:space="0"/>
              <w:right w:val="single" w:color="E4DCED" w:sz="48" w:space="0"/>
            </w:tcBorders>
            <w:shd w:val="clear" w:color="auto" w:fill="8F64AA"/>
          </w:tcPr>
          <w:p w:rsidRPr="00E21A36" w:rsidR="00E21A36" w:rsidP="002B04C0" w:rsidRDefault="00E21A36" w14:paraId="79AF0981" w14:textId="77777777">
            <w:pPr>
              <w:spacing w:before="192" w:beforeLines="80"/>
              <w:jc w:val="center"/>
              <w:rPr>
                <w:rFonts w:ascii="Open Sans SemiBold" w:hAnsi="Open Sans SemiBold" w:cs="Open Sans SemiBold"/>
                <w:b/>
                <w:bCs/>
                <w:color w:val="FFFFFF" w:themeColor="background1"/>
                <w:lang w:val="en-GB"/>
              </w:rPr>
            </w:pPr>
            <w:r w:rsidRPr="00E21A36">
              <w:rPr>
                <w:rFonts w:ascii="Open Sans SemiBold" w:hAnsi="Open Sans SemiBold" w:cs="Open Sans SemiBold"/>
                <w:b/>
                <w:bCs/>
                <w:color w:val="FFFFFF" w:themeColor="background1"/>
                <w:lang w:val="en-GB"/>
              </w:rPr>
              <w:t>Progress</w:t>
            </w:r>
          </w:p>
          <w:p w:rsidRPr="00AE1E2F" w:rsidR="00561DFF" w:rsidP="002B04C0" w:rsidRDefault="00E21A36" w14:paraId="4B0CA275" w14:textId="77777777">
            <w:pPr>
              <w:spacing w:before="120" w:beforeLines="50"/>
              <w:jc w:val="center"/>
              <w:rPr>
                <w:rFonts w:ascii="Open Sans" w:hAnsi="Open Sans" w:cs="Open Sans"/>
                <w:i/>
                <w:iCs/>
                <w:color w:val="FFFFFF" w:themeColor="background1"/>
                <w:sz w:val="18"/>
                <w:szCs w:val="18"/>
                <w:lang w:val="en-GB"/>
              </w:rPr>
            </w:pPr>
            <w:r w:rsidRPr="00E21A36">
              <w:rPr>
                <w:rFonts w:ascii="Open Sans" w:hAnsi="Open Sans" w:cs="Open Sans"/>
                <w:i/>
                <w:iCs/>
                <w:color w:val="FFFFFF" w:themeColor="background1"/>
                <w:sz w:val="18"/>
                <w:szCs w:val="18"/>
                <w:lang w:val="en-GB"/>
              </w:rPr>
              <w:t>How are you tracking? Not commenced,</w:t>
            </w:r>
            <w:r w:rsidRPr="00AE1E2F" w:rsidR="00C66948">
              <w:rPr>
                <w:rFonts w:ascii="Open Sans" w:hAnsi="Open Sans" w:cs="Open Sans"/>
                <w:i/>
                <w:iCs/>
                <w:color w:val="FFFFFF" w:themeColor="background1"/>
                <w:sz w:val="18"/>
                <w:szCs w:val="18"/>
                <w:lang w:val="en-GB"/>
              </w:rPr>
              <w:t xml:space="preserve"> </w:t>
            </w:r>
            <w:r w:rsidRPr="00AE1E2F">
              <w:rPr>
                <w:rFonts w:ascii="Open Sans" w:hAnsi="Open Sans" w:cs="Open Sans"/>
                <w:i/>
                <w:iCs/>
                <w:color w:val="FFFFFF" w:themeColor="background1"/>
                <w:sz w:val="18"/>
                <w:szCs w:val="18"/>
                <w:lang w:val="en-GB"/>
              </w:rPr>
              <w:t>Progressing, Achieved</w:t>
            </w:r>
          </w:p>
        </w:tc>
      </w:tr>
      <w:tr w:rsidR="00613D1C" w:rsidTr="4365F1C6" w14:paraId="7F528F12" w14:textId="77777777">
        <w:trPr>
          <w:trHeight w:val="718"/>
          <w:jc w:val="center"/>
        </w:trPr>
        <w:tc>
          <w:tcPr>
            <w:tcW w:w="4306" w:type="dxa"/>
            <w:tcBorders>
              <w:top w:val="single" w:color="E4DCED" w:sz="48" w:space="0"/>
              <w:left w:val="single" w:color="E4DCED" w:sz="48" w:space="0"/>
              <w:bottom w:val="single" w:color="E4DCED" w:sz="48" w:space="0"/>
              <w:right w:val="single" w:color="E4DCED" w:sz="48" w:space="0"/>
            </w:tcBorders>
          </w:tcPr>
          <w:p w:rsidRPr="00CE3D3A" w:rsidR="00CE3D3A" w:rsidP="0092288B" w:rsidRDefault="00CE3D3A" w14:paraId="16F844D9" w14:textId="77777777">
            <w:pPr>
              <w:pStyle w:val="TableParagraph"/>
              <w:numPr>
                <w:ilvl w:val="0"/>
                <w:numId w:val="20"/>
              </w:numPr>
              <w:rPr>
                <w:rFonts w:ascii="Arial" w:hAnsi="Arial" w:cs="Arial"/>
                <w:sz w:val="20"/>
                <w:szCs w:val="20"/>
              </w:rPr>
            </w:pPr>
            <w:r w:rsidRPr="00CE3D3A">
              <w:rPr>
                <w:rFonts w:ascii="Arial" w:hAnsi="Arial" w:cs="Arial"/>
                <w:sz w:val="20"/>
                <w:szCs w:val="20"/>
              </w:rPr>
              <w:t xml:space="preserve">Increase staff and student engagement in their own </w:t>
            </w:r>
            <w:r w:rsidR="000A47BB">
              <w:rPr>
                <w:rFonts w:ascii="Arial" w:hAnsi="Arial" w:cs="Arial"/>
                <w:sz w:val="20"/>
                <w:szCs w:val="20"/>
              </w:rPr>
              <w:t xml:space="preserve">faith </w:t>
            </w:r>
            <w:r w:rsidRPr="00CE3D3A">
              <w:rPr>
                <w:rFonts w:ascii="Arial" w:hAnsi="Arial" w:cs="Arial"/>
                <w:sz w:val="20"/>
                <w:szCs w:val="20"/>
              </w:rPr>
              <w:t xml:space="preserve">learning and faith formation. </w:t>
            </w:r>
          </w:p>
          <w:p w:rsidRPr="00A6051B" w:rsidR="00613D1C" w:rsidP="00165B45" w:rsidRDefault="00613D1C" w14:paraId="4D760688" w14:textId="77777777">
            <w:pPr>
              <w:pStyle w:val="TableParagraph"/>
              <w:ind w:left="720"/>
              <w:rPr>
                <w:rFonts w:ascii="Open Sans SemiBold" w:hAnsi="Open Sans SemiBold" w:cs="Open Sans SemiBold"/>
                <w:b/>
                <w:bCs/>
                <w:sz w:val="18"/>
                <w:szCs w:val="18"/>
              </w:rPr>
            </w:pPr>
          </w:p>
        </w:tc>
        <w:tc>
          <w:tcPr>
            <w:tcW w:w="4992" w:type="dxa"/>
            <w:tcBorders>
              <w:top w:val="single" w:color="E4DCED" w:sz="48" w:space="0"/>
              <w:left w:val="single" w:color="E4DCED" w:sz="48" w:space="0"/>
              <w:bottom w:val="single" w:color="E4DCED" w:sz="48" w:space="0"/>
              <w:right w:val="single" w:color="E4DCED" w:sz="48" w:space="0"/>
            </w:tcBorders>
          </w:tcPr>
          <w:p w:rsidRPr="00CE3D3A" w:rsidR="00CE3D3A" w:rsidP="0092288B" w:rsidRDefault="00CE3D3A" w14:paraId="43E5771B" w14:textId="77777777">
            <w:pPr>
              <w:pStyle w:val="TableParagraph"/>
              <w:numPr>
                <w:ilvl w:val="0"/>
                <w:numId w:val="20"/>
              </w:numPr>
              <w:ind w:left="401" w:hanging="284"/>
              <w:rPr>
                <w:rFonts w:ascii="Arial" w:hAnsi="Arial" w:cs="Arial"/>
                <w:sz w:val="20"/>
                <w:szCs w:val="20"/>
              </w:rPr>
            </w:pPr>
            <w:r w:rsidRPr="00CE3D3A">
              <w:rPr>
                <w:rFonts w:ascii="Arial" w:hAnsi="Arial" w:cs="Arial"/>
                <w:sz w:val="20"/>
                <w:szCs w:val="20"/>
              </w:rPr>
              <w:t>Integrate regular prayer, Bible readings, liturgical celebrations, and Monday Mass into the school calendar.</w:t>
            </w:r>
          </w:p>
          <w:p w:rsidRPr="00CE3D3A" w:rsidR="00CE3D3A" w:rsidP="00CE3D3A" w:rsidRDefault="00CE3D3A" w14:paraId="55172FA2" w14:textId="77777777">
            <w:pPr>
              <w:pStyle w:val="TableParagraph"/>
              <w:ind w:left="401" w:hanging="284"/>
              <w:rPr>
                <w:rFonts w:ascii="Arial" w:hAnsi="Arial" w:cs="Arial"/>
                <w:sz w:val="20"/>
                <w:szCs w:val="20"/>
              </w:rPr>
            </w:pPr>
          </w:p>
          <w:p w:rsidRPr="00CE3D3A" w:rsidR="00CE3D3A" w:rsidP="0092288B" w:rsidRDefault="00CE3D3A" w14:paraId="758B381C" w14:textId="77777777">
            <w:pPr>
              <w:pStyle w:val="TableParagraph"/>
              <w:numPr>
                <w:ilvl w:val="0"/>
                <w:numId w:val="20"/>
              </w:numPr>
              <w:ind w:left="401" w:hanging="284"/>
              <w:rPr>
                <w:rFonts w:ascii="Arial" w:hAnsi="Arial" w:cs="Arial"/>
                <w:sz w:val="20"/>
                <w:szCs w:val="20"/>
              </w:rPr>
            </w:pPr>
            <w:r w:rsidRPr="00CE3D3A">
              <w:rPr>
                <w:rFonts w:ascii="Arial" w:hAnsi="Arial" w:cs="Arial"/>
                <w:sz w:val="20"/>
                <w:szCs w:val="20"/>
              </w:rPr>
              <w:t>Continue initiatives like Living Like Jesus and encourage staff/student voice in faith programs.</w:t>
            </w:r>
          </w:p>
          <w:p w:rsidRPr="00CE3D3A" w:rsidR="00CE3D3A" w:rsidP="00CE3D3A" w:rsidRDefault="00CE3D3A" w14:paraId="78F47757" w14:textId="77777777">
            <w:pPr>
              <w:pStyle w:val="TableParagraph"/>
              <w:ind w:left="401" w:hanging="284"/>
              <w:rPr>
                <w:rFonts w:ascii="Arial" w:hAnsi="Arial" w:cs="Arial"/>
                <w:sz w:val="20"/>
                <w:szCs w:val="20"/>
              </w:rPr>
            </w:pPr>
          </w:p>
          <w:p w:rsidR="00165B45" w:rsidP="0092288B" w:rsidRDefault="00CE3D3A" w14:paraId="55933778" w14:textId="77777777">
            <w:pPr>
              <w:pStyle w:val="TableParagraph"/>
              <w:numPr>
                <w:ilvl w:val="0"/>
                <w:numId w:val="20"/>
              </w:numPr>
              <w:ind w:left="401" w:hanging="284"/>
              <w:rPr>
                <w:rFonts w:ascii="Arial" w:hAnsi="Arial" w:cs="Arial"/>
                <w:sz w:val="20"/>
                <w:szCs w:val="20"/>
              </w:rPr>
            </w:pPr>
            <w:r w:rsidRPr="00CE3D3A">
              <w:rPr>
                <w:rFonts w:ascii="Arial" w:hAnsi="Arial" w:cs="Arial"/>
                <w:sz w:val="20"/>
                <w:szCs w:val="20"/>
              </w:rPr>
              <w:t>Provide PD and workshops on Catholic identity, spirituality, and RE curriculum (</w:t>
            </w:r>
            <w:r w:rsidRPr="00CE3D3A" w:rsidR="00511092">
              <w:rPr>
                <w:rFonts w:ascii="Arial" w:hAnsi="Arial" w:cs="Arial"/>
                <w:sz w:val="20"/>
                <w:szCs w:val="20"/>
              </w:rPr>
              <w:t>including</w:t>
            </w:r>
            <w:r w:rsidR="00165B45">
              <w:rPr>
                <w:rFonts w:ascii="Arial" w:hAnsi="Arial" w:cs="Arial"/>
                <w:sz w:val="20"/>
                <w:szCs w:val="20"/>
              </w:rPr>
              <w:t xml:space="preserve"> Orientation, FSW &amp;</w:t>
            </w:r>
            <w:r w:rsidRPr="00CE3D3A">
              <w:rPr>
                <w:rFonts w:ascii="Arial" w:hAnsi="Arial" w:cs="Arial"/>
                <w:sz w:val="20"/>
                <w:szCs w:val="20"/>
              </w:rPr>
              <w:t xml:space="preserve"> Accreditation)</w:t>
            </w:r>
            <w:r w:rsidR="008E769E">
              <w:rPr>
                <w:rFonts w:ascii="Arial" w:hAnsi="Arial" w:cs="Arial"/>
                <w:sz w:val="20"/>
                <w:szCs w:val="20"/>
              </w:rPr>
              <w:t>.</w:t>
            </w:r>
          </w:p>
          <w:p w:rsidRPr="00CE3D3A" w:rsidR="00CE3D3A" w:rsidP="00165B45" w:rsidRDefault="00CE3D3A" w14:paraId="0BC3E1F8" w14:textId="77777777">
            <w:pPr>
              <w:pStyle w:val="TableParagraph"/>
              <w:rPr>
                <w:rFonts w:ascii="Arial" w:hAnsi="Arial" w:cs="Arial"/>
                <w:sz w:val="20"/>
                <w:szCs w:val="20"/>
              </w:rPr>
            </w:pPr>
          </w:p>
          <w:p w:rsidRPr="00CE3D3A" w:rsidR="00CE3D3A" w:rsidP="0092288B" w:rsidRDefault="00CE3D3A" w14:paraId="74C0A5BB" w14:textId="77777777">
            <w:pPr>
              <w:pStyle w:val="TableParagraph"/>
              <w:numPr>
                <w:ilvl w:val="0"/>
                <w:numId w:val="20"/>
              </w:numPr>
              <w:ind w:left="401" w:hanging="284"/>
              <w:rPr>
                <w:rFonts w:ascii="Arial" w:hAnsi="Arial" w:cs="Arial"/>
                <w:sz w:val="20"/>
                <w:szCs w:val="20"/>
              </w:rPr>
            </w:pPr>
            <w:r w:rsidRPr="00CE3D3A">
              <w:rPr>
                <w:rFonts w:ascii="Arial" w:hAnsi="Arial" w:cs="Arial"/>
                <w:sz w:val="20"/>
                <w:szCs w:val="20"/>
              </w:rPr>
              <w:t xml:space="preserve">Facilitate PLCs with RE </w:t>
            </w:r>
            <w:r w:rsidR="00165B45">
              <w:rPr>
                <w:rFonts w:ascii="Arial" w:hAnsi="Arial" w:cs="Arial"/>
                <w:sz w:val="20"/>
                <w:szCs w:val="20"/>
              </w:rPr>
              <w:t>Consultants</w:t>
            </w:r>
            <w:r w:rsidRPr="00CE3D3A">
              <w:rPr>
                <w:rFonts w:ascii="Arial" w:hAnsi="Arial" w:cs="Arial"/>
                <w:sz w:val="20"/>
                <w:szCs w:val="20"/>
              </w:rPr>
              <w:t xml:space="preserve"> and Parish Priest; share RE guidelines and resources.</w:t>
            </w:r>
          </w:p>
          <w:p w:rsidRPr="00CE3D3A" w:rsidR="00CE3D3A" w:rsidP="00CE3D3A" w:rsidRDefault="00CE3D3A" w14:paraId="1DA2F172" w14:textId="77777777">
            <w:pPr>
              <w:pStyle w:val="TableParagraph"/>
              <w:ind w:left="401" w:hanging="284"/>
              <w:rPr>
                <w:rFonts w:ascii="Arial" w:hAnsi="Arial" w:cs="Arial"/>
                <w:sz w:val="20"/>
                <w:szCs w:val="20"/>
              </w:rPr>
            </w:pPr>
          </w:p>
          <w:p w:rsidR="00CE3D3A" w:rsidP="0092288B" w:rsidRDefault="00CE3D3A" w14:paraId="0F15554B" w14:textId="77777777">
            <w:pPr>
              <w:pStyle w:val="TableParagraph"/>
              <w:numPr>
                <w:ilvl w:val="0"/>
                <w:numId w:val="20"/>
              </w:numPr>
              <w:ind w:left="401" w:hanging="284"/>
              <w:rPr>
                <w:rFonts w:ascii="Arial" w:hAnsi="Arial" w:cs="Arial"/>
                <w:sz w:val="20"/>
                <w:szCs w:val="20"/>
              </w:rPr>
            </w:pPr>
            <w:r w:rsidRPr="00CE3D3A">
              <w:rPr>
                <w:rFonts w:ascii="Arial" w:hAnsi="Arial" w:cs="Arial"/>
                <w:sz w:val="20"/>
                <w:szCs w:val="20"/>
              </w:rPr>
              <w:t>Build strong partnerships with families and parish for faith development and Sacramental programs.</w:t>
            </w:r>
          </w:p>
          <w:p w:rsidRPr="00CE3D3A" w:rsidR="00165B45" w:rsidP="00165B45" w:rsidRDefault="00165B45" w14:paraId="4075DE89" w14:textId="77777777">
            <w:pPr>
              <w:pStyle w:val="TableParagraph"/>
              <w:rPr>
                <w:rFonts w:ascii="Arial" w:hAnsi="Arial" w:cs="Arial"/>
                <w:sz w:val="20"/>
                <w:szCs w:val="20"/>
              </w:rPr>
            </w:pPr>
          </w:p>
          <w:p w:rsidRPr="00CE3D3A" w:rsidR="00CE3D3A" w:rsidP="0092288B" w:rsidRDefault="00CE3D3A" w14:paraId="04E701C5" w14:textId="77777777">
            <w:pPr>
              <w:pStyle w:val="TableParagraph"/>
              <w:numPr>
                <w:ilvl w:val="0"/>
                <w:numId w:val="20"/>
              </w:numPr>
              <w:ind w:left="401" w:hanging="284"/>
              <w:rPr>
                <w:rFonts w:ascii="Arial" w:hAnsi="Arial" w:cs="Arial"/>
                <w:sz w:val="20"/>
                <w:szCs w:val="20"/>
              </w:rPr>
            </w:pPr>
            <w:r w:rsidRPr="00CE3D3A">
              <w:rPr>
                <w:rFonts w:ascii="Arial" w:hAnsi="Arial" w:cs="Arial"/>
                <w:sz w:val="20"/>
                <w:szCs w:val="20"/>
              </w:rPr>
              <w:t>Organise family faith formation evenings and create opportunities for parents to join prayer and liturgy.</w:t>
            </w:r>
          </w:p>
          <w:p w:rsidRPr="00CE3D3A" w:rsidR="00CE3D3A" w:rsidP="00CE3D3A" w:rsidRDefault="00CE3D3A" w14:paraId="2D3B876F" w14:textId="77777777">
            <w:pPr>
              <w:pStyle w:val="TableParagraph"/>
              <w:ind w:left="401" w:hanging="284"/>
              <w:rPr>
                <w:rFonts w:ascii="Arial" w:hAnsi="Arial" w:cs="Arial"/>
                <w:sz w:val="20"/>
                <w:szCs w:val="20"/>
              </w:rPr>
            </w:pPr>
          </w:p>
          <w:p w:rsidRPr="00CE3D3A" w:rsidR="00CE3D3A" w:rsidP="0092288B" w:rsidRDefault="00CE3D3A" w14:paraId="5FC76EE3" w14:textId="77777777">
            <w:pPr>
              <w:pStyle w:val="TableParagraph"/>
              <w:numPr>
                <w:ilvl w:val="0"/>
                <w:numId w:val="20"/>
              </w:numPr>
              <w:ind w:left="401" w:hanging="284"/>
              <w:rPr>
                <w:rFonts w:ascii="Arial" w:hAnsi="Arial" w:cs="Arial"/>
                <w:sz w:val="20"/>
                <w:szCs w:val="20"/>
              </w:rPr>
            </w:pPr>
            <w:r w:rsidRPr="00CE3D3A">
              <w:rPr>
                <w:rFonts w:ascii="Arial" w:hAnsi="Arial" w:cs="Arial"/>
                <w:sz w:val="20"/>
                <w:szCs w:val="20"/>
              </w:rPr>
              <w:t>Involve students in planning and leading prayer services.</w:t>
            </w:r>
          </w:p>
          <w:p w:rsidRPr="00CE3D3A" w:rsidR="00CE3D3A" w:rsidP="00CE3D3A" w:rsidRDefault="00CE3D3A" w14:paraId="00F5D1D6" w14:textId="77777777">
            <w:pPr>
              <w:pStyle w:val="TableParagraph"/>
              <w:ind w:left="401" w:hanging="284"/>
              <w:rPr>
                <w:rFonts w:ascii="Arial" w:hAnsi="Arial" w:cs="Arial"/>
                <w:sz w:val="20"/>
                <w:szCs w:val="20"/>
              </w:rPr>
            </w:pPr>
          </w:p>
          <w:p w:rsidRPr="00CE3D3A" w:rsidR="00CE3D3A" w:rsidP="0092288B" w:rsidRDefault="00CE3D3A" w14:paraId="717FAA46" w14:textId="77777777">
            <w:pPr>
              <w:pStyle w:val="TableParagraph"/>
              <w:numPr>
                <w:ilvl w:val="0"/>
                <w:numId w:val="20"/>
              </w:numPr>
              <w:ind w:left="401" w:hanging="284"/>
              <w:rPr>
                <w:rFonts w:ascii="Arial" w:hAnsi="Arial" w:cs="Arial"/>
                <w:sz w:val="20"/>
                <w:szCs w:val="20"/>
              </w:rPr>
            </w:pPr>
            <w:r w:rsidRPr="00CE3D3A">
              <w:rPr>
                <w:rFonts w:ascii="Arial" w:hAnsi="Arial" w:cs="Arial"/>
                <w:sz w:val="20"/>
                <w:szCs w:val="20"/>
              </w:rPr>
              <w:t>Support local and global charity initiatives and teach stewardship and care for creation.</w:t>
            </w:r>
          </w:p>
          <w:p w:rsidRPr="00CE3D3A" w:rsidR="00CE3D3A" w:rsidP="00CE3D3A" w:rsidRDefault="00CE3D3A" w14:paraId="49B42DBA" w14:textId="77777777">
            <w:pPr>
              <w:pStyle w:val="TableParagraph"/>
              <w:ind w:left="401" w:hanging="284"/>
              <w:rPr>
                <w:rFonts w:ascii="Arial" w:hAnsi="Arial" w:cs="Arial"/>
                <w:sz w:val="20"/>
                <w:szCs w:val="20"/>
              </w:rPr>
            </w:pPr>
          </w:p>
          <w:p w:rsidRPr="00C954BF" w:rsidR="00613D1C" w:rsidP="0092288B" w:rsidRDefault="00CE3D3A" w14:paraId="204B05F9" w14:textId="77777777">
            <w:pPr>
              <w:pStyle w:val="TableParagraph"/>
              <w:numPr>
                <w:ilvl w:val="0"/>
                <w:numId w:val="20"/>
              </w:numPr>
              <w:ind w:left="401" w:hanging="284"/>
              <w:rPr>
                <w:rFonts w:ascii="Open Sans" w:hAnsi="Open Sans" w:cs="Open Sans"/>
                <w:sz w:val="18"/>
                <w:szCs w:val="18"/>
              </w:rPr>
            </w:pPr>
            <w:r w:rsidRPr="00CE3D3A">
              <w:rPr>
                <w:rFonts w:ascii="Arial" w:hAnsi="Arial" w:cs="Arial"/>
                <w:sz w:val="20"/>
                <w:szCs w:val="20"/>
              </w:rPr>
              <w:t>Provide opportunities for staff to share their God-given gifts and integrate them meaningfully into school life.</w:t>
            </w:r>
          </w:p>
          <w:p w:rsidR="00C954BF" w:rsidP="00C954BF" w:rsidRDefault="00C954BF" w14:paraId="7930ED48" w14:textId="77777777">
            <w:pPr>
              <w:pStyle w:val="ListParagraph"/>
              <w:rPr>
                <w:rFonts w:ascii="Open Sans" w:hAnsi="Open Sans" w:cs="Open Sans"/>
                <w:sz w:val="18"/>
                <w:szCs w:val="18"/>
              </w:rPr>
            </w:pPr>
          </w:p>
          <w:p w:rsidRPr="00511092" w:rsidR="00C954BF" w:rsidP="0092288B" w:rsidRDefault="00C954BF" w14:paraId="650BDC77" w14:textId="77777777">
            <w:pPr>
              <w:pStyle w:val="TableParagraph"/>
              <w:numPr>
                <w:ilvl w:val="0"/>
                <w:numId w:val="20"/>
              </w:numPr>
              <w:spacing w:before="120"/>
              <w:ind w:left="392" w:hanging="284"/>
              <w:rPr>
                <w:rFonts w:ascii="Arial" w:hAnsi="Arial" w:cs="Arial"/>
                <w:sz w:val="20"/>
                <w:szCs w:val="20"/>
              </w:rPr>
            </w:pPr>
            <w:r w:rsidRPr="00511092">
              <w:rPr>
                <w:rFonts w:ascii="Arial" w:hAnsi="Arial" w:cs="Arial"/>
                <w:sz w:val="20"/>
                <w:szCs w:val="20"/>
              </w:rPr>
              <w:t>Provide PD and workshops on Catholic identity, spirituality, and RE curriculum (including Orientation, FSW &amp; Accreditation)</w:t>
            </w:r>
            <w:r w:rsidR="008E769E">
              <w:rPr>
                <w:rFonts w:ascii="Arial" w:hAnsi="Arial" w:cs="Arial"/>
                <w:sz w:val="20"/>
                <w:szCs w:val="20"/>
              </w:rPr>
              <w:t>.</w:t>
            </w:r>
          </w:p>
          <w:p w:rsidRPr="00044059" w:rsidR="00C954BF" w:rsidP="00C954BF" w:rsidRDefault="00C954BF" w14:paraId="13159E12" w14:textId="77777777">
            <w:pPr>
              <w:pStyle w:val="TableParagraph"/>
              <w:rPr>
                <w:rFonts w:ascii="Open Sans" w:hAnsi="Open Sans" w:cs="Open Sans"/>
                <w:sz w:val="18"/>
                <w:szCs w:val="18"/>
              </w:rPr>
            </w:pPr>
          </w:p>
        </w:tc>
        <w:tc>
          <w:tcPr>
            <w:tcW w:w="2946" w:type="dxa"/>
            <w:tcBorders>
              <w:top w:val="single" w:color="E4DCED" w:sz="48" w:space="0"/>
              <w:left w:val="single" w:color="E4DCED" w:sz="48" w:space="0"/>
              <w:bottom w:val="single" w:color="E4DCED" w:sz="48" w:space="0"/>
              <w:right w:val="single" w:color="E4DCED" w:sz="48" w:space="0"/>
            </w:tcBorders>
          </w:tcPr>
          <w:p w:rsidRPr="00995CD1" w:rsidR="00C954BF" w:rsidP="4365F1C6" w:rsidRDefault="166181AB" w14:paraId="3F5DCE0A" w14:textId="77777777">
            <w:pPr>
              <w:pStyle w:val="TableParagraph"/>
              <w:rPr>
                <w:rFonts w:ascii="Arial" w:hAnsi="Arial" w:cs="Arial"/>
                <w:sz w:val="18"/>
                <w:szCs w:val="18"/>
              </w:rPr>
            </w:pPr>
            <w:r w:rsidRPr="4365F1C6">
              <w:rPr>
                <w:rFonts w:ascii="Arial" w:hAnsi="Arial" w:cs="Arial"/>
                <w:sz w:val="18"/>
                <w:szCs w:val="18"/>
              </w:rPr>
              <w:t xml:space="preserve">Regular prayer, Bible readings, liturgical celebrations, and Monday Mass are consistently scheduled and attended with increased staff and student participation. </w:t>
            </w:r>
          </w:p>
          <w:p w:rsidRPr="00995CD1" w:rsidR="00C954BF" w:rsidP="4365F1C6" w:rsidRDefault="00C954BF" w14:paraId="0CB623A3" w14:textId="77777777">
            <w:pPr>
              <w:pStyle w:val="TableParagraph"/>
              <w:rPr>
                <w:rFonts w:ascii="Arial" w:hAnsi="Arial" w:cs="Arial"/>
                <w:sz w:val="18"/>
                <w:szCs w:val="18"/>
              </w:rPr>
            </w:pPr>
          </w:p>
          <w:p w:rsidRPr="00995CD1" w:rsidR="00C954BF" w:rsidP="4365F1C6" w:rsidRDefault="166181AB" w14:paraId="4281DB10" w14:textId="77777777">
            <w:pPr>
              <w:pStyle w:val="TableParagraph"/>
              <w:rPr>
                <w:rFonts w:ascii="Arial" w:hAnsi="Arial" w:cs="Arial"/>
                <w:sz w:val="18"/>
                <w:szCs w:val="18"/>
              </w:rPr>
            </w:pPr>
            <w:r w:rsidRPr="4365F1C6">
              <w:rPr>
                <w:rFonts w:ascii="Arial" w:hAnsi="Arial" w:cs="Arial"/>
                <w:sz w:val="18"/>
                <w:szCs w:val="18"/>
              </w:rPr>
              <w:t xml:space="preserve">Positive feedback from staff and students on the spiritual life of the school. </w:t>
            </w:r>
          </w:p>
          <w:p w:rsidRPr="00995CD1" w:rsidR="00C954BF" w:rsidP="4365F1C6" w:rsidRDefault="00C954BF" w14:paraId="0ABDCD28" w14:textId="77777777">
            <w:pPr>
              <w:pStyle w:val="TableParagraph"/>
              <w:rPr>
                <w:rFonts w:ascii="Arial" w:hAnsi="Arial" w:cs="Arial"/>
                <w:sz w:val="18"/>
                <w:szCs w:val="18"/>
              </w:rPr>
            </w:pPr>
          </w:p>
          <w:p w:rsidRPr="00995CD1" w:rsidR="00C954BF" w:rsidP="4365F1C6" w:rsidRDefault="166181AB" w14:paraId="2E7430ED" w14:textId="77777777">
            <w:pPr>
              <w:pStyle w:val="TableParagraph"/>
              <w:rPr>
                <w:rFonts w:ascii="Arial" w:hAnsi="Arial" w:cs="Arial"/>
                <w:sz w:val="18"/>
                <w:szCs w:val="18"/>
              </w:rPr>
            </w:pPr>
            <w:r w:rsidRPr="4365F1C6">
              <w:rPr>
                <w:rFonts w:ascii="Arial" w:hAnsi="Arial" w:cs="Arial"/>
                <w:sz w:val="18"/>
                <w:szCs w:val="18"/>
              </w:rPr>
              <w:t xml:space="preserve">100% staff participation in PD and workshops on Catholic identity and RE curriculum. </w:t>
            </w:r>
          </w:p>
          <w:p w:rsidRPr="00995CD1" w:rsidR="00C954BF" w:rsidP="4365F1C6" w:rsidRDefault="00C954BF" w14:paraId="3A85D32F" w14:textId="77777777">
            <w:pPr>
              <w:pStyle w:val="TableParagraph"/>
              <w:rPr>
                <w:rFonts w:ascii="Arial" w:hAnsi="Arial" w:cs="Arial"/>
                <w:sz w:val="18"/>
                <w:szCs w:val="18"/>
              </w:rPr>
            </w:pPr>
          </w:p>
          <w:p w:rsidRPr="00995CD1" w:rsidR="00C954BF" w:rsidP="4365F1C6" w:rsidRDefault="166181AB" w14:paraId="3B0378CF" w14:textId="77777777">
            <w:pPr>
              <w:pStyle w:val="TableParagraph"/>
              <w:rPr>
                <w:rFonts w:ascii="Arial" w:hAnsi="Arial" w:cs="Arial"/>
                <w:sz w:val="18"/>
                <w:szCs w:val="18"/>
              </w:rPr>
            </w:pPr>
            <w:r w:rsidRPr="4365F1C6">
              <w:rPr>
                <w:rFonts w:ascii="Arial" w:hAnsi="Arial" w:cs="Arial"/>
                <w:sz w:val="18"/>
                <w:szCs w:val="18"/>
              </w:rPr>
              <w:t xml:space="preserve">Staff demonstrate increased confidence and competence in teaching RE (classroom observations). </w:t>
            </w:r>
          </w:p>
          <w:p w:rsidRPr="00995CD1" w:rsidR="00C954BF" w:rsidP="4365F1C6" w:rsidRDefault="00C954BF" w14:paraId="0F3E62A9" w14:textId="77777777">
            <w:pPr>
              <w:pStyle w:val="TableParagraph"/>
              <w:rPr>
                <w:rFonts w:ascii="Arial" w:hAnsi="Arial" w:cs="Arial"/>
                <w:sz w:val="18"/>
                <w:szCs w:val="18"/>
              </w:rPr>
            </w:pPr>
          </w:p>
          <w:p w:rsidRPr="00995CD1" w:rsidR="00C954BF" w:rsidP="4365F1C6" w:rsidRDefault="166181AB" w14:paraId="675BAF7B" w14:textId="77777777">
            <w:pPr>
              <w:pStyle w:val="TableParagraph"/>
              <w:rPr>
                <w:rFonts w:ascii="Arial" w:hAnsi="Arial" w:cs="Arial"/>
                <w:sz w:val="18"/>
                <w:szCs w:val="18"/>
              </w:rPr>
            </w:pPr>
            <w:r w:rsidRPr="4365F1C6">
              <w:rPr>
                <w:rFonts w:ascii="Arial" w:hAnsi="Arial" w:cs="Arial"/>
                <w:sz w:val="18"/>
                <w:szCs w:val="18"/>
              </w:rPr>
              <w:t xml:space="preserve">PLCs actively share RE resources and strategies. </w:t>
            </w:r>
          </w:p>
          <w:p w:rsidRPr="00995CD1" w:rsidR="00C954BF" w:rsidP="4365F1C6" w:rsidRDefault="00C954BF" w14:paraId="4367E377" w14:textId="77777777">
            <w:pPr>
              <w:pStyle w:val="TableParagraph"/>
              <w:rPr>
                <w:rFonts w:ascii="Arial" w:hAnsi="Arial" w:cs="Arial"/>
                <w:sz w:val="18"/>
                <w:szCs w:val="18"/>
              </w:rPr>
            </w:pPr>
          </w:p>
          <w:p w:rsidRPr="00995CD1" w:rsidR="00C954BF" w:rsidP="4365F1C6" w:rsidRDefault="166181AB" w14:paraId="038E27A6" w14:textId="77777777">
            <w:pPr>
              <w:pStyle w:val="TableParagraph"/>
              <w:rPr>
                <w:rFonts w:ascii="Arial" w:hAnsi="Arial" w:cs="Arial"/>
                <w:sz w:val="18"/>
                <w:szCs w:val="18"/>
              </w:rPr>
            </w:pPr>
            <w:r w:rsidRPr="4365F1C6">
              <w:rPr>
                <w:rFonts w:ascii="Arial" w:hAnsi="Arial" w:cs="Arial"/>
                <w:sz w:val="18"/>
                <w:szCs w:val="18"/>
              </w:rPr>
              <w:t xml:space="preserve">Strong attendance at family faith formation evenings and parish-school events. </w:t>
            </w:r>
          </w:p>
          <w:p w:rsidRPr="00995CD1" w:rsidR="00C954BF" w:rsidP="4365F1C6" w:rsidRDefault="00C954BF" w14:paraId="7F93AF7E" w14:textId="77777777">
            <w:pPr>
              <w:pStyle w:val="TableParagraph"/>
              <w:rPr>
                <w:rFonts w:ascii="Arial" w:hAnsi="Arial" w:cs="Arial"/>
                <w:sz w:val="18"/>
                <w:szCs w:val="18"/>
              </w:rPr>
            </w:pPr>
          </w:p>
          <w:p w:rsidRPr="00995CD1" w:rsidR="00C954BF" w:rsidP="4365F1C6" w:rsidRDefault="166181AB" w14:paraId="5FC06AB5" w14:textId="77777777">
            <w:pPr>
              <w:pStyle w:val="TableParagraph"/>
              <w:rPr>
                <w:rFonts w:ascii="Arial" w:hAnsi="Arial" w:cs="Arial"/>
                <w:sz w:val="18"/>
                <w:szCs w:val="18"/>
              </w:rPr>
            </w:pPr>
            <w:r w:rsidRPr="4365F1C6">
              <w:rPr>
                <w:rFonts w:ascii="Arial" w:hAnsi="Arial" w:cs="Arial"/>
                <w:sz w:val="18"/>
                <w:szCs w:val="18"/>
              </w:rPr>
              <w:t xml:space="preserve">Positive feedback from families and parish on collaboration and faith development. </w:t>
            </w:r>
          </w:p>
          <w:p w:rsidRPr="00995CD1" w:rsidR="00C954BF" w:rsidP="4365F1C6" w:rsidRDefault="00C954BF" w14:paraId="73CA9E5B" w14:textId="77777777">
            <w:pPr>
              <w:pStyle w:val="TableParagraph"/>
              <w:rPr>
                <w:rFonts w:ascii="Arial" w:hAnsi="Arial" w:cs="Arial"/>
                <w:sz w:val="18"/>
                <w:szCs w:val="18"/>
              </w:rPr>
            </w:pPr>
          </w:p>
          <w:p w:rsidRPr="00995CD1" w:rsidR="00C954BF" w:rsidP="4365F1C6" w:rsidRDefault="166181AB" w14:paraId="3F2A0BE2" w14:textId="77777777">
            <w:pPr>
              <w:pStyle w:val="TableParagraph"/>
              <w:rPr>
                <w:rFonts w:ascii="Arial" w:hAnsi="Arial" w:cs="Arial"/>
                <w:sz w:val="18"/>
                <w:szCs w:val="18"/>
              </w:rPr>
            </w:pPr>
            <w:r w:rsidRPr="4365F1C6">
              <w:rPr>
                <w:rFonts w:ascii="Arial" w:hAnsi="Arial" w:cs="Arial"/>
                <w:sz w:val="18"/>
                <w:szCs w:val="18"/>
              </w:rPr>
              <w:t xml:space="preserve">Active participation in charity initiatives and stewardship projects. </w:t>
            </w:r>
          </w:p>
          <w:p w:rsidRPr="00995CD1" w:rsidR="00C954BF" w:rsidP="4365F1C6" w:rsidRDefault="00C954BF" w14:paraId="4B16BCA3" w14:textId="77777777">
            <w:pPr>
              <w:pStyle w:val="TableParagraph"/>
              <w:rPr>
                <w:rFonts w:ascii="Arial" w:hAnsi="Arial" w:cs="Arial"/>
                <w:sz w:val="18"/>
                <w:szCs w:val="18"/>
              </w:rPr>
            </w:pPr>
          </w:p>
          <w:p w:rsidRPr="00995CD1" w:rsidR="00C954BF" w:rsidP="4365F1C6" w:rsidRDefault="166181AB" w14:paraId="424F8365" w14:textId="77777777">
            <w:pPr>
              <w:pStyle w:val="TableParagraph"/>
              <w:rPr>
                <w:rFonts w:ascii="Arial" w:hAnsi="Arial" w:cs="Arial"/>
                <w:sz w:val="18"/>
                <w:szCs w:val="18"/>
              </w:rPr>
            </w:pPr>
            <w:r w:rsidRPr="4365F1C6">
              <w:rPr>
                <w:rFonts w:ascii="Arial" w:hAnsi="Arial" w:cs="Arial"/>
                <w:sz w:val="18"/>
                <w:szCs w:val="18"/>
              </w:rPr>
              <w:t xml:space="preserve">Evidence of student understanding of care for creation and social justice principles. </w:t>
            </w:r>
          </w:p>
          <w:p w:rsidRPr="00995CD1" w:rsidR="00C954BF" w:rsidP="4365F1C6" w:rsidRDefault="00C954BF" w14:paraId="7F708CC9" w14:textId="77777777">
            <w:pPr>
              <w:pStyle w:val="TableParagraph"/>
              <w:rPr>
                <w:rFonts w:ascii="Arial" w:hAnsi="Arial" w:cs="Arial"/>
                <w:sz w:val="18"/>
                <w:szCs w:val="18"/>
              </w:rPr>
            </w:pPr>
          </w:p>
          <w:p w:rsidRPr="00995CD1" w:rsidR="00C954BF" w:rsidP="4365F1C6" w:rsidRDefault="166181AB" w14:paraId="1BD5E5B8" w14:textId="77777777">
            <w:pPr>
              <w:pStyle w:val="TableParagraph"/>
              <w:rPr>
                <w:rFonts w:ascii="Arial" w:hAnsi="Arial" w:cs="Arial"/>
                <w:sz w:val="18"/>
                <w:szCs w:val="18"/>
              </w:rPr>
            </w:pPr>
            <w:r w:rsidRPr="4365F1C6">
              <w:rPr>
                <w:rFonts w:ascii="Arial" w:hAnsi="Arial" w:cs="Arial"/>
                <w:sz w:val="18"/>
                <w:szCs w:val="18"/>
              </w:rPr>
              <w:t xml:space="preserve">Staff share their gifts in school programs and events. </w:t>
            </w:r>
          </w:p>
          <w:p w:rsidRPr="00995CD1" w:rsidR="00C954BF" w:rsidP="4365F1C6" w:rsidRDefault="00C954BF" w14:paraId="77DA907E" w14:textId="77777777">
            <w:pPr>
              <w:pStyle w:val="TableParagraph"/>
              <w:rPr>
                <w:rFonts w:ascii="Arial" w:hAnsi="Arial" w:cs="Arial"/>
                <w:sz w:val="18"/>
                <w:szCs w:val="18"/>
              </w:rPr>
            </w:pPr>
          </w:p>
          <w:p w:rsidRPr="00995CD1" w:rsidR="00C954BF" w:rsidP="4365F1C6" w:rsidRDefault="166181AB" w14:paraId="16E62B03" w14:textId="77777777">
            <w:pPr>
              <w:pStyle w:val="TableParagraph"/>
              <w:rPr>
                <w:rFonts w:ascii="Arial" w:hAnsi="Arial" w:cs="Arial"/>
                <w:sz w:val="18"/>
                <w:szCs w:val="18"/>
              </w:rPr>
            </w:pPr>
            <w:r w:rsidRPr="4365F1C6">
              <w:rPr>
                <w:rFonts w:ascii="Arial" w:hAnsi="Arial" w:cs="Arial"/>
                <w:sz w:val="18"/>
                <w:szCs w:val="18"/>
              </w:rPr>
              <w:t xml:space="preserve">Participation rates of Professional Development: </w:t>
            </w:r>
          </w:p>
          <w:p w:rsidRPr="00995CD1" w:rsidR="00C954BF" w:rsidP="4365F1C6" w:rsidRDefault="166181AB" w14:paraId="170CC1AC" w14:textId="77777777">
            <w:pPr>
              <w:pStyle w:val="TableParagraph"/>
              <w:rPr>
                <w:rFonts w:ascii="Arial" w:hAnsi="Arial" w:cs="Arial"/>
                <w:sz w:val="18"/>
                <w:szCs w:val="18"/>
              </w:rPr>
            </w:pPr>
            <w:r w:rsidRPr="4365F1C6">
              <w:rPr>
                <w:rFonts w:ascii="Arial" w:hAnsi="Arial" w:cs="Arial"/>
                <w:b/>
                <w:bCs/>
                <w:sz w:val="18"/>
                <w:szCs w:val="18"/>
              </w:rPr>
              <w:t>Orientation</w:t>
            </w:r>
            <w:r w:rsidRPr="4365F1C6">
              <w:rPr>
                <w:rFonts w:ascii="Arial" w:hAnsi="Arial" w:cs="Arial"/>
                <w:sz w:val="18"/>
                <w:szCs w:val="18"/>
              </w:rPr>
              <w:t>: 100% of new staff within first semester.</w:t>
            </w:r>
          </w:p>
          <w:p w:rsidRPr="00995CD1" w:rsidR="00C954BF" w:rsidP="4365F1C6" w:rsidRDefault="166181AB" w14:paraId="5F6EA412" w14:textId="77777777">
            <w:pPr>
              <w:pStyle w:val="TableParagraph"/>
              <w:rPr>
                <w:rFonts w:ascii="Arial" w:hAnsi="Arial" w:cs="Arial"/>
                <w:sz w:val="18"/>
                <w:szCs w:val="18"/>
              </w:rPr>
            </w:pPr>
            <w:r w:rsidRPr="4365F1C6">
              <w:rPr>
                <w:rFonts w:ascii="Arial" w:hAnsi="Arial" w:cs="Arial"/>
                <w:b/>
                <w:bCs/>
                <w:sz w:val="18"/>
                <w:szCs w:val="18"/>
              </w:rPr>
              <w:t>FSW/Formation</w:t>
            </w:r>
            <w:r w:rsidRPr="4365F1C6">
              <w:rPr>
                <w:rFonts w:ascii="Arial" w:hAnsi="Arial" w:cs="Arial"/>
                <w:sz w:val="18"/>
                <w:szCs w:val="18"/>
              </w:rPr>
              <w:t>: 60% of staff complete planned sessions each semester.</w:t>
            </w:r>
          </w:p>
          <w:p w:rsidRPr="00995CD1" w:rsidR="00C954BF" w:rsidP="4365F1C6" w:rsidRDefault="166181AB" w14:paraId="32993668" w14:textId="77777777">
            <w:pPr>
              <w:rPr>
                <w:sz w:val="18"/>
                <w:szCs w:val="18"/>
              </w:rPr>
            </w:pPr>
            <w:r w:rsidRPr="4365F1C6">
              <w:rPr>
                <w:rFonts w:ascii="Arial" w:hAnsi="Arial" w:eastAsia="Arial" w:cs="Arial"/>
                <w:b/>
                <w:bCs/>
                <w:sz w:val="18"/>
                <w:szCs w:val="18"/>
              </w:rPr>
              <w:t>Accreditation:</w:t>
            </w:r>
            <w:r w:rsidRPr="4365F1C6">
              <w:rPr>
                <w:rFonts w:ascii="Arial" w:hAnsi="Arial" w:eastAsia="Arial" w:cs="Arial"/>
                <w:sz w:val="18"/>
                <w:szCs w:val="18"/>
              </w:rPr>
              <w:t xml:space="preserve"> </w:t>
            </w:r>
            <w:r w:rsidRPr="4365F1C6" w:rsidR="6D05FA84">
              <w:rPr>
                <w:rFonts w:ascii="Arial" w:hAnsi="Arial" w:eastAsia="Arial" w:cs="Arial"/>
                <w:sz w:val="18"/>
                <w:szCs w:val="18"/>
              </w:rPr>
              <w:t>6</w:t>
            </w:r>
            <w:r w:rsidRPr="4365F1C6">
              <w:rPr>
                <w:rFonts w:ascii="Arial" w:hAnsi="Arial" w:eastAsia="Arial" w:cs="Arial"/>
                <w:sz w:val="18"/>
                <w:szCs w:val="18"/>
              </w:rPr>
              <w:t>0% of staff actively on a pathway</w:t>
            </w:r>
          </w:p>
        </w:tc>
        <w:tc>
          <w:tcPr>
            <w:tcW w:w="3544" w:type="dxa"/>
            <w:tcBorders>
              <w:top w:val="single" w:color="E4DCED" w:sz="48" w:space="0"/>
              <w:left w:val="single" w:color="E4DCED" w:sz="48" w:space="0"/>
              <w:bottom w:val="single" w:color="E4DCED" w:sz="48" w:space="0"/>
              <w:right w:val="single" w:color="E4DCED" w:sz="48" w:space="0"/>
            </w:tcBorders>
          </w:tcPr>
          <w:p w:rsidR="00613D1C" w:rsidP="000819D0" w:rsidRDefault="00165B45" w14:paraId="3AC914E4" w14:textId="77777777">
            <w:pPr>
              <w:pStyle w:val="TableParagraph"/>
              <w:ind w:left="170"/>
              <w:rPr>
                <w:rFonts w:ascii="Arial" w:hAnsi="Arial" w:cs="Arial"/>
                <w:sz w:val="20"/>
                <w:szCs w:val="20"/>
              </w:rPr>
            </w:pPr>
            <w:r w:rsidRPr="00165B45">
              <w:rPr>
                <w:rFonts w:ascii="Arial" w:hAnsi="Arial" w:cs="Arial"/>
                <w:sz w:val="20"/>
                <w:szCs w:val="20"/>
              </w:rPr>
              <w:t>Principal</w:t>
            </w:r>
          </w:p>
          <w:p w:rsidR="00165B45" w:rsidP="000819D0" w:rsidRDefault="00165B45" w14:paraId="4F3331E3" w14:textId="77777777">
            <w:pPr>
              <w:pStyle w:val="TableParagraph"/>
              <w:ind w:left="170"/>
              <w:rPr>
                <w:rFonts w:ascii="Arial" w:hAnsi="Arial" w:cs="Arial"/>
                <w:sz w:val="20"/>
                <w:szCs w:val="20"/>
              </w:rPr>
            </w:pPr>
            <w:r>
              <w:rPr>
                <w:rFonts w:ascii="Arial" w:hAnsi="Arial" w:cs="Arial"/>
                <w:sz w:val="20"/>
                <w:szCs w:val="20"/>
              </w:rPr>
              <w:t>Staff</w:t>
            </w:r>
          </w:p>
          <w:p w:rsidRPr="00165B45" w:rsidR="00165B45" w:rsidP="000819D0" w:rsidRDefault="00165B45" w14:paraId="7A0DC11B" w14:textId="77777777">
            <w:pPr>
              <w:pStyle w:val="TableParagraph"/>
              <w:ind w:left="170"/>
              <w:rPr>
                <w:rFonts w:ascii="Arial" w:hAnsi="Arial" w:cs="Arial"/>
                <w:sz w:val="18"/>
                <w:szCs w:val="18"/>
              </w:rPr>
            </w:pPr>
            <w:r>
              <w:rPr>
                <w:rFonts w:ascii="Arial" w:hAnsi="Arial" w:cs="Arial"/>
                <w:sz w:val="20"/>
                <w:szCs w:val="20"/>
              </w:rPr>
              <w:t>Parish Priest</w:t>
            </w:r>
          </w:p>
        </w:tc>
        <w:tc>
          <w:tcPr>
            <w:tcW w:w="3686" w:type="dxa"/>
            <w:tcBorders>
              <w:top w:val="single" w:color="E4DCED" w:sz="48" w:space="0"/>
              <w:left w:val="single" w:color="E4DCED" w:sz="48" w:space="0"/>
              <w:bottom w:val="single" w:color="E4DCED" w:sz="48" w:space="0"/>
              <w:right w:val="single" w:color="E4DCED" w:sz="48" w:space="0"/>
            </w:tcBorders>
          </w:tcPr>
          <w:p w:rsidRPr="00165B45" w:rsidR="00613D1C" w:rsidP="000819D0" w:rsidRDefault="00165B45" w14:paraId="7CB61B5F" w14:textId="77777777">
            <w:pPr>
              <w:pStyle w:val="TableParagraph"/>
              <w:ind w:left="170"/>
              <w:rPr>
                <w:rFonts w:ascii="Arial" w:hAnsi="Arial" w:cs="Arial"/>
                <w:sz w:val="18"/>
                <w:szCs w:val="18"/>
              </w:rPr>
            </w:pPr>
            <w:r>
              <w:rPr>
                <w:rFonts w:ascii="Open Sans" w:hAnsi="Open Sans" w:cs="Open Sans"/>
                <w:sz w:val="18"/>
                <w:szCs w:val="18"/>
              </w:rPr>
              <w:t xml:space="preserve">     </w:t>
            </w:r>
            <w:r w:rsidRPr="00165B45">
              <w:rPr>
                <w:rFonts w:ascii="Arial" w:hAnsi="Arial" w:cs="Arial"/>
                <w:sz w:val="20"/>
                <w:szCs w:val="20"/>
              </w:rPr>
              <w:t>2025 - Ongoing</w:t>
            </w:r>
          </w:p>
        </w:tc>
        <w:tc>
          <w:tcPr>
            <w:tcW w:w="3260" w:type="dxa"/>
            <w:tcBorders>
              <w:top w:val="single" w:color="E4DCED" w:sz="48" w:space="0"/>
              <w:left w:val="single" w:color="E4DCED" w:sz="48" w:space="0"/>
              <w:right w:val="single" w:color="E4DCED" w:sz="48" w:space="0"/>
            </w:tcBorders>
            <w:shd w:val="clear" w:color="auto" w:fill="FFFFFF" w:themeFill="background1"/>
            <w:vAlign w:val="center"/>
          </w:tcPr>
          <w:p w:rsidRPr="00044059" w:rsidR="00613D1C" w:rsidP="00A36682" w:rsidRDefault="00000000" w14:paraId="7145015F" w14:textId="77777777">
            <w:pPr>
              <w:pStyle w:val="TableParagraph"/>
              <w:rPr>
                <w:rFonts w:ascii="Open Sans" w:hAnsi="Open Sans" w:cs="Open Sans"/>
                <w:sz w:val="18"/>
                <w:szCs w:val="18"/>
              </w:rPr>
            </w:pPr>
            <w:sdt>
              <w:sdtPr>
                <w:rPr>
                  <w:rFonts w:ascii="Open Sans" w:hAnsi="Open Sans" w:cs="Open Sans"/>
                  <w:sz w:val="20"/>
                  <w:szCs w:val="20"/>
                </w:rPr>
                <w:alias w:val="Mission Progress"/>
                <w:tag w:val="Mission Progress"/>
                <w:id w:val="-1524397975"/>
                <w:placeholder>
                  <w:docPart w:val="F94B96B3532744B392AA4C0D9F7F8256"/>
                </w:placeholder>
                <w:comboBox>
                  <w:listItem w:displayText="🔴 Not Started" w:value="🔴 Not Started"/>
                  <w:listItem w:displayText="🟨 Progressing" w:value="🟨 Progressing"/>
                  <w:listItem w:displayText="💚 Achieved" w:value="💚 Achieved"/>
                </w:comboBox>
              </w:sdtPr>
              <w:sdtContent>
                <w:r w:rsidR="00165B45">
                  <w:rPr>
                    <w:rFonts w:ascii="Segoe UI Emoji" w:hAnsi="Segoe UI Emoji" w:cs="Segoe UI Emoji"/>
                    <w:sz w:val="20"/>
                    <w:szCs w:val="20"/>
                  </w:rPr>
                  <w:t>🟨</w:t>
                </w:r>
                <w:r w:rsidR="00165B45">
                  <w:rPr>
                    <w:rFonts w:ascii="Open Sans" w:hAnsi="Open Sans" w:cs="Open Sans"/>
                    <w:sz w:val="20"/>
                    <w:szCs w:val="20"/>
                  </w:rPr>
                  <w:t xml:space="preserve"> Progressing</w:t>
                </w:r>
              </w:sdtContent>
            </w:sdt>
          </w:p>
        </w:tc>
      </w:tr>
      <w:tr w:rsidR="00613D1C" w:rsidTr="4365F1C6" w14:paraId="1CB596F8" w14:textId="77777777">
        <w:trPr>
          <w:trHeight w:val="872"/>
          <w:jc w:val="center"/>
        </w:trPr>
        <w:tc>
          <w:tcPr>
            <w:tcW w:w="4306" w:type="dxa"/>
            <w:tcBorders>
              <w:top w:val="single" w:color="E4DCED" w:sz="48" w:space="0"/>
              <w:left w:val="single" w:color="E4DCED" w:sz="48" w:space="0"/>
              <w:bottom w:val="single" w:color="E4DCED" w:sz="48" w:space="0"/>
              <w:right w:val="single" w:color="E4DCED" w:sz="48" w:space="0"/>
            </w:tcBorders>
          </w:tcPr>
          <w:p w:rsidR="0FB9808A" w:rsidP="4365F1C6" w:rsidRDefault="0FB9808A" w14:paraId="1D47A598" w14:textId="77777777">
            <w:pPr>
              <w:pStyle w:val="TableParagraph"/>
              <w:numPr>
                <w:ilvl w:val="0"/>
                <w:numId w:val="22"/>
              </w:numPr>
              <w:rPr>
                <w:rFonts w:ascii="Arial" w:hAnsi="Arial" w:cs="Arial"/>
                <w:sz w:val="20"/>
                <w:szCs w:val="20"/>
                <w:lang w:val="en-AU"/>
              </w:rPr>
            </w:pPr>
            <w:r w:rsidRPr="4365F1C6">
              <w:rPr>
                <w:rFonts w:ascii="Arial" w:hAnsi="Arial" w:eastAsia="Arial" w:cs="Arial"/>
                <w:sz w:val="20"/>
                <w:szCs w:val="20"/>
              </w:rPr>
              <w:t>Catholic etiquette practices. Focus on the meaning of relevant gestures, symbols and traditions within the Church and School why do we do them and how to teach them to students.</w:t>
            </w:r>
          </w:p>
          <w:p w:rsidR="4365F1C6" w:rsidP="4365F1C6" w:rsidRDefault="4365F1C6" w14:paraId="60A87C07" w14:textId="77777777">
            <w:pPr>
              <w:pStyle w:val="TableParagraph"/>
              <w:ind w:left="170"/>
              <w:rPr>
                <w:rFonts w:ascii="Arial" w:hAnsi="Arial" w:cs="Arial"/>
                <w:sz w:val="20"/>
                <w:szCs w:val="20"/>
                <w:lang w:val="en-AU"/>
              </w:rPr>
            </w:pPr>
          </w:p>
          <w:p w:rsidRPr="00044059" w:rsidR="00613D1C" w:rsidP="00561DFF" w:rsidRDefault="00613D1C" w14:paraId="3AAB0125" w14:textId="77777777">
            <w:pPr>
              <w:pStyle w:val="TableParagraph"/>
              <w:spacing w:before="120"/>
              <w:ind w:left="170"/>
              <w:jc w:val="center"/>
              <w:rPr>
                <w:rFonts w:ascii="Open Sans" w:hAnsi="Open Sans" w:cs="Open Sans"/>
                <w:sz w:val="18"/>
                <w:szCs w:val="18"/>
              </w:rPr>
            </w:pPr>
          </w:p>
        </w:tc>
        <w:tc>
          <w:tcPr>
            <w:tcW w:w="4992" w:type="dxa"/>
            <w:tcBorders>
              <w:top w:val="single" w:color="E4DCED" w:sz="48" w:space="0"/>
              <w:left w:val="single" w:color="E4DCED" w:sz="48" w:space="0"/>
              <w:bottom w:val="single" w:color="E4DCED" w:sz="48" w:space="0"/>
              <w:right w:val="single" w:color="E4DCED" w:sz="48" w:space="0"/>
            </w:tcBorders>
          </w:tcPr>
          <w:p w:rsidRPr="00511092" w:rsidR="00511092" w:rsidP="0092288B" w:rsidRDefault="00511092" w14:paraId="4D57B1CC" w14:textId="77777777">
            <w:pPr>
              <w:pStyle w:val="TableParagraph"/>
              <w:numPr>
                <w:ilvl w:val="0"/>
                <w:numId w:val="20"/>
              </w:numPr>
              <w:spacing w:before="120"/>
              <w:rPr>
                <w:rFonts w:ascii="Arial" w:hAnsi="Arial" w:cs="Arial"/>
                <w:sz w:val="20"/>
                <w:szCs w:val="20"/>
              </w:rPr>
            </w:pPr>
            <w:r w:rsidRPr="00511092">
              <w:rPr>
                <w:rFonts w:ascii="Arial" w:hAnsi="Arial" w:cs="Arial"/>
                <w:sz w:val="20"/>
                <w:szCs w:val="20"/>
              </w:rPr>
              <w:t>Ensure Catholic symbols, traditions, and St Joseph’s charism are evident in all aspects of school life.</w:t>
            </w:r>
          </w:p>
          <w:p w:rsidRPr="00511092" w:rsidR="00511092" w:rsidP="0092288B" w:rsidRDefault="0AF16206" w14:paraId="384CB248" w14:textId="77777777">
            <w:pPr>
              <w:pStyle w:val="TableParagraph"/>
              <w:numPr>
                <w:ilvl w:val="0"/>
                <w:numId w:val="20"/>
              </w:numPr>
              <w:spacing w:before="120"/>
              <w:rPr>
                <w:rFonts w:ascii="Arial" w:hAnsi="Arial" w:cs="Arial"/>
                <w:sz w:val="20"/>
                <w:szCs w:val="20"/>
              </w:rPr>
            </w:pPr>
            <w:r w:rsidRPr="4365F1C6">
              <w:rPr>
                <w:rFonts w:ascii="Arial" w:hAnsi="Arial" w:cs="Arial"/>
                <w:sz w:val="20"/>
                <w:szCs w:val="20"/>
              </w:rPr>
              <w:t>Enhance sacred spaces in classrooms and communal areas.</w:t>
            </w:r>
          </w:p>
          <w:p w:rsidRPr="00511092" w:rsidR="00511092" w:rsidP="4365F1C6" w:rsidRDefault="6DD9E538" w14:paraId="71603F75" w14:textId="77777777">
            <w:pPr>
              <w:pStyle w:val="ListParagraph"/>
              <w:numPr>
                <w:ilvl w:val="0"/>
                <w:numId w:val="20"/>
              </w:numPr>
              <w:ind w:left="890"/>
              <w:rPr>
                <w:rFonts w:ascii="Arial" w:hAnsi="Arial" w:eastAsia="Arial" w:cs="Arial"/>
                <w:sz w:val="20"/>
                <w:szCs w:val="20"/>
              </w:rPr>
            </w:pPr>
            <w:r w:rsidRPr="4365F1C6">
              <w:rPr>
                <w:rFonts w:ascii="Arial" w:hAnsi="Arial" w:eastAsia="Arial" w:cs="Arial"/>
                <w:sz w:val="20"/>
                <w:szCs w:val="20"/>
              </w:rPr>
              <w:t xml:space="preserve">Regular and reflective prayer, Bible readings and liturgical celebrations integrated into the </w:t>
            </w:r>
            <w:r w:rsidRPr="4365F1C6">
              <w:rPr>
                <w:rFonts w:ascii="Arial" w:hAnsi="Arial" w:eastAsia="Arial" w:cs="Arial"/>
                <w:sz w:val="20"/>
                <w:szCs w:val="20"/>
              </w:rPr>
              <w:t>school calendar.</w:t>
            </w:r>
          </w:p>
          <w:p w:rsidRPr="00511092" w:rsidR="00511092" w:rsidP="4365F1C6" w:rsidRDefault="6DD9E538" w14:paraId="146F5A67" w14:textId="77777777">
            <w:pPr>
              <w:pStyle w:val="ListParagraph"/>
              <w:numPr>
                <w:ilvl w:val="0"/>
                <w:numId w:val="20"/>
              </w:numPr>
              <w:ind w:left="890"/>
              <w:rPr>
                <w:rFonts w:ascii="Arial" w:hAnsi="Arial" w:eastAsia="Arial" w:cs="Arial"/>
                <w:sz w:val="20"/>
                <w:szCs w:val="20"/>
              </w:rPr>
            </w:pPr>
            <w:r w:rsidRPr="4365F1C6">
              <w:rPr>
                <w:rFonts w:ascii="Arial" w:hAnsi="Arial" w:eastAsia="Arial" w:cs="Arial"/>
                <w:sz w:val="20"/>
                <w:szCs w:val="20"/>
              </w:rPr>
              <w:t>Provide professional development/ workshops for staff on Catholic identity and spirituality (FSW, Accreditation to Teach RE).</w:t>
            </w:r>
          </w:p>
          <w:p w:rsidRPr="00511092" w:rsidR="00511092" w:rsidP="4365F1C6" w:rsidRDefault="6DD9E538" w14:paraId="0EEBCE4E" w14:textId="77777777">
            <w:pPr>
              <w:pStyle w:val="ListParagraph"/>
              <w:numPr>
                <w:ilvl w:val="0"/>
                <w:numId w:val="20"/>
              </w:numPr>
              <w:ind w:left="890"/>
              <w:rPr>
                <w:rFonts w:ascii="Arial" w:hAnsi="Arial" w:eastAsia="Arial" w:cs="Arial"/>
                <w:sz w:val="20"/>
                <w:szCs w:val="20"/>
              </w:rPr>
            </w:pPr>
            <w:r w:rsidRPr="4365F1C6">
              <w:rPr>
                <w:rFonts w:ascii="Arial" w:hAnsi="Arial" w:eastAsia="Arial" w:cs="Arial"/>
                <w:sz w:val="20"/>
                <w:szCs w:val="20"/>
              </w:rPr>
              <w:t>Ensure the school’s Catholic ethos is visible and lived in all aspects of school life.</w:t>
            </w:r>
          </w:p>
          <w:p w:rsidRPr="00511092" w:rsidR="00511092" w:rsidP="4365F1C6" w:rsidRDefault="6DD9E538" w14:paraId="0756323F" w14:textId="77777777">
            <w:pPr>
              <w:pStyle w:val="ListParagraph"/>
              <w:numPr>
                <w:ilvl w:val="0"/>
                <w:numId w:val="20"/>
              </w:numPr>
              <w:ind w:left="890"/>
              <w:rPr>
                <w:rFonts w:ascii="Arial" w:hAnsi="Arial" w:eastAsia="Arial" w:cs="Arial"/>
                <w:sz w:val="20"/>
                <w:szCs w:val="20"/>
              </w:rPr>
            </w:pPr>
            <w:r w:rsidRPr="4365F1C6">
              <w:rPr>
                <w:rFonts w:ascii="Arial" w:hAnsi="Arial" w:eastAsia="Arial" w:cs="Arial"/>
                <w:sz w:val="20"/>
                <w:szCs w:val="20"/>
              </w:rPr>
              <w:t>Enhance sacred spaces (classroom prayer areas, Admin. Office, Library).</w:t>
            </w:r>
          </w:p>
          <w:p w:rsidRPr="00511092" w:rsidR="00511092" w:rsidP="4365F1C6" w:rsidRDefault="6DD9E538" w14:paraId="10D25F4D" w14:textId="77777777">
            <w:pPr>
              <w:pStyle w:val="ListParagraph"/>
              <w:numPr>
                <w:ilvl w:val="0"/>
                <w:numId w:val="20"/>
              </w:numPr>
              <w:ind w:left="890"/>
              <w:rPr>
                <w:rFonts w:ascii="Arial" w:hAnsi="Arial" w:eastAsia="Arial" w:cs="Arial"/>
                <w:sz w:val="20"/>
                <w:szCs w:val="20"/>
              </w:rPr>
            </w:pPr>
            <w:r w:rsidRPr="4365F1C6">
              <w:rPr>
                <w:rFonts w:ascii="Arial" w:hAnsi="Arial" w:eastAsia="Arial" w:cs="Arial"/>
                <w:sz w:val="20"/>
                <w:szCs w:val="20"/>
              </w:rPr>
              <w:t>Professional Development &amp; PLC’s – RE Team &amp; Parish Priest.</w:t>
            </w:r>
          </w:p>
          <w:p w:rsidRPr="00511092" w:rsidR="00511092" w:rsidP="4365F1C6" w:rsidRDefault="6DD9E538" w14:paraId="719EBA3A" w14:textId="77777777">
            <w:pPr>
              <w:pStyle w:val="ListParagraph"/>
              <w:numPr>
                <w:ilvl w:val="0"/>
                <w:numId w:val="20"/>
              </w:numPr>
              <w:ind w:left="890"/>
              <w:rPr>
                <w:rFonts w:ascii="Arial" w:hAnsi="Arial" w:eastAsia="Arial" w:cs="Arial"/>
                <w:sz w:val="20"/>
                <w:szCs w:val="20"/>
              </w:rPr>
            </w:pPr>
            <w:r w:rsidRPr="4365F1C6">
              <w:rPr>
                <w:rFonts w:ascii="Arial" w:hAnsi="Arial" w:eastAsia="Arial" w:cs="Arial"/>
                <w:sz w:val="20"/>
                <w:szCs w:val="20"/>
              </w:rPr>
              <w:t>Use of RE Guidelines, RE Curriculum and sharing of resources.</w:t>
            </w:r>
          </w:p>
          <w:p w:rsidRPr="00511092" w:rsidR="00511092" w:rsidP="4365F1C6" w:rsidRDefault="6DD9E538" w14:paraId="715B382E" w14:textId="77777777">
            <w:pPr>
              <w:pStyle w:val="ListParagraph"/>
              <w:numPr>
                <w:ilvl w:val="0"/>
                <w:numId w:val="20"/>
              </w:numPr>
              <w:ind w:left="890"/>
              <w:rPr>
                <w:rFonts w:ascii="Arial" w:hAnsi="Arial" w:eastAsia="Arial" w:cs="Arial"/>
                <w:sz w:val="20"/>
                <w:szCs w:val="20"/>
              </w:rPr>
            </w:pPr>
            <w:r w:rsidRPr="4365F1C6">
              <w:rPr>
                <w:rFonts w:ascii="Arial" w:hAnsi="Arial" w:eastAsia="Arial" w:cs="Arial"/>
                <w:sz w:val="20"/>
                <w:szCs w:val="20"/>
              </w:rPr>
              <w:t>Continue Living Like Jesus fortnightly focus.</w:t>
            </w:r>
          </w:p>
          <w:p w:rsidRPr="00511092" w:rsidR="00511092" w:rsidP="4365F1C6" w:rsidRDefault="6DD9E538" w14:paraId="53873951" w14:textId="77777777">
            <w:pPr>
              <w:pStyle w:val="ListParagraph"/>
              <w:numPr>
                <w:ilvl w:val="0"/>
                <w:numId w:val="20"/>
              </w:numPr>
              <w:ind w:left="890"/>
              <w:rPr>
                <w:rFonts w:ascii="Arial" w:hAnsi="Arial" w:eastAsia="Arial" w:cs="Arial"/>
                <w:sz w:val="20"/>
                <w:szCs w:val="20"/>
              </w:rPr>
            </w:pPr>
            <w:r w:rsidRPr="4365F1C6">
              <w:rPr>
                <w:rFonts w:ascii="Arial" w:hAnsi="Arial" w:eastAsia="Arial" w:cs="Arial"/>
                <w:sz w:val="20"/>
                <w:szCs w:val="20"/>
              </w:rPr>
              <w:t>Encourage staff and student voice in implementation of programs across the schools.</w:t>
            </w:r>
          </w:p>
          <w:p w:rsidRPr="00511092" w:rsidR="00511092" w:rsidP="4365F1C6" w:rsidRDefault="6DD9E538" w14:paraId="05AEB4F7" w14:textId="77777777">
            <w:pPr>
              <w:pStyle w:val="ListParagraph"/>
              <w:numPr>
                <w:ilvl w:val="0"/>
                <w:numId w:val="20"/>
              </w:numPr>
              <w:ind w:left="890"/>
              <w:rPr>
                <w:rFonts w:ascii="Arial" w:hAnsi="Arial" w:eastAsia="Arial" w:cs="Arial"/>
                <w:sz w:val="20"/>
                <w:szCs w:val="20"/>
              </w:rPr>
            </w:pPr>
            <w:r w:rsidRPr="4365F1C6">
              <w:rPr>
                <w:rFonts w:ascii="Arial" w:hAnsi="Arial" w:eastAsia="Arial" w:cs="Arial"/>
                <w:sz w:val="20"/>
                <w:szCs w:val="20"/>
              </w:rPr>
              <w:t>Engage Families and Parish in Faith Development - Build strong partnerships between school, parish, and families to nurture faith. Family Masses, Parent Information Meetings</w:t>
            </w:r>
          </w:p>
          <w:p w:rsidRPr="00511092" w:rsidR="00511092" w:rsidP="4365F1C6" w:rsidRDefault="6DD9E538" w14:paraId="1A6127B9" w14:textId="77777777">
            <w:pPr>
              <w:pStyle w:val="ListParagraph"/>
              <w:numPr>
                <w:ilvl w:val="0"/>
                <w:numId w:val="20"/>
              </w:numPr>
              <w:ind w:left="890"/>
              <w:rPr>
                <w:rFonts w:ascii="Arial" w:hAnsi="Arial" w:eastAsia="Arial" w:cs="Arial"/>
                <w:sz w:val="20"/>
                <w:szCs w:val="20"/>
              </w:rPr>
            </w:pPr>
            <w:r w:rsidRPr="4365F1C6">
              <w:rPr>
                <w:rFonts w:ascii="Arial" w:hAnsi="Arial" w:eastAsia="Arial" w:cs="Arial"/>
                <w:sz w:val="20"/>
                <w:szCs w:val="20"/>
              </w:rPr>
              <w:t>Organise family faith formation evenings or workshops.</w:t>
            </w:r>
          </w:p>
          <w:p w:rsidRPr="00511092" w:rsidR="00511092" w:rsidP="4365F1C6" w:rsidRDefault="6DD9E538" w14:paraId="1C3D9C55" w14:textId="77777777">
            <w:pPr>
              <w:pStyle w:val="ListParagraph"/>
              <w:numPr>
                <w:ilvl w:val="0"/>
                <w:numId w:val="20"/>
              </w:numPr>
              <w:ind w:left="890"/>
              <w:rPr>
                <w:rFonts w:ascii="Arial" w:hAnsi="Arial" w:eastAsia="Arial" w:cs="Arial"/>
                <w:sz w:val="20"/>
                <w:szCs w:val="20"/>
              </w:rPr>
            </w:pPr>
            <w:r w:rsidRPr="4365F1C6">
              <w:rPr>
                <w:rFonts w:ascii="Arial" w:hAnsi="Arial" w:eastAsia="Arial" w:cs="Arial"/>
                <w:sz w:val="20"/>
                <w:szCs w:val="20"/>
              </w:rPr>
              <w:t>Increase parish-school collaboration for Sacramental programs.</w:t>
            </w:r>
          </w:p>
          <w:p w:rsidRPr="00511092" w:rsidR="00511092" w:rsidP="4365F1C6" w:rsidRDefault="6DD9E538" w14:paraId="02A31E3B" w14:textId="77777777">
            <w:pPr>
              <w:pStyle w:val="ListParagraph"/>
              <w:numPr>
                <w:ilvl w:val="0"/>
                <w:numId w:val="20"/>
              </w:numPr>
              <w:ind w:left="890"/>
              <w:rPr>
                <w:rFonts w:ascii="Arial" w:hAnsi="Arial" w:eastAsia="Arial" w:cs="Arial"/>
                <w:sz w:val="20"/>
                <w:szCs w:val="20"/>
              </w:rPr>
            </w:pPr>
            <w:r w:rsidRPr="4365F1C6">
              <w:rPr>
                <w:rFonts w:ascii="Arial" w:hAnsi="Arial" w:eastAsia="Arial" w:cs="Arial"/>
                <w:sz w:val="20"/>
                <w:szCs w:val="20"/>
              </w:rPr>
              <w:t>Create opportunities for parents to participate in prayer and liturgy.</w:t>
            </w:r>
          </w:p>
          <w:p w:rsidRPr="00511092" w:rsidR="00511092" w:rsidP="4365F1C6" w:rsidRDefault="6DD9E538" w14:paraId="46CB7D7F" w14:textId="77777777">
            <w:pPr>
              <w:pStyle w:val="ListParagraph"/>
              <w:numPr>
                <w:ilvl w:val="0"/>
                <w:numId w:val="20"/>
              </w:numPr>
              <w:ind w:left="890"/>
              <w:rPr>
                <w:rFonts w:ascii="Arial" w:hAnsi="Arial" w:eastAsia="Arial" w:cs="Arial"/>
                <w:sz w:val="20"/>
                <w:szCs w:val="20"/>
              </w:rPr>
            </w:pPr>
            <w:r w:rsidRPr="4365F1C6">
              <w:rPr>
                <w:rFonts w:ascii="Arial" w:hAnsi="Arial" w:eastAsia="Arial" w:cs="Arial"/>
                <w:sz w:val="20"/>
                <w:szCs w:val="20"/>
              </w:rPr>
              <w:t>Involve students in planning and leading prayer services.</w:t>
            </w:r>
          </w:p>
          <w:p w:rsidRPr="00511092" w:rsidR="00511092" w:rsidP="4365F1C6" w:rsidRDefault="6DD9E538" w14:paraId="079A5699" w14:textId="77777777">
            <w:pPr>
              <w:pStyle w:val="ListParagraph"/>
              <w:numPr>
                <w:ilvl w:val="0"/>
                <w:numId w:val="20"/>
              </w:numPr>
              <w:ind w:left="890"/>
              <w:rPr>
                <w:rFonts w:ascii="Arial" w:hAnsi="Arial" w:eastAsia="Arial" w:cs="Arial"/>
                <w:sz w:val="20"/>
                <w:szCs w:val="20"/>
              </w:rPr>
            </w:pPr>
            <w:r w:rsidRPr="4365F1C6">
              <w:rPr>
                <w:rFonts w:ascii="Arial" w:hAnsi="Arial" w:eastAsia="Arial" w:cs="Arial"/>
                <w:sz w:val="20"/>
                <w:szCs w:val="20"/>
              </w:rPr>
              <w:t>Regular class attendance at Monday Mass</w:t>
            </w:r>
          </w:p>
          <w:p w:rsidRPr="00511092" w:rsidR="00511092" w:rsidP="4365F1C6" w:rsidRDefault="6DD9E538" w14:paraId="46F8CD73" w14:textId="77777777">
            <w:pPr>
              <w:pStyle w:val="ListParagraph"/>
              <w:numPr>
                <w:ilvl w:val="0"/>
                <w:numId w:val="20"/>
              </w:numPr>
              <w:ind w:left="890"/>
              <w:rPr>
                <w:rFonts w:ascii="Arial" w:hAnsi="Arial" w:eastAsia="Arial" w:cs="Arial"/>
                <w:sz w:val="20"/>
                <w:szCs w:val="20"/>
              </w:rPr>
            </w:pPr>
            <w:r w:rsidRPr="4365F1C6">
              <w:rPr>
                <w:rFonts w:ascii="Arial" w:hAnsi="Arial" w:eastAsia="Arial" w:cs="Arial"/>
                <w:sz w:val="20"/>
                <w:szCs w:val="20"/>
              </w:rPr>
              <w:t>Support local and global charity initiatives (Caritas, Lifelink, Local Community Groups).</w:t>
            </w:r>
          </w:p>
          <w:p w:rsidRPr="00511092" w:rsidR="00511092" w:rsidP="4365F1C6" w:rsidRDefault="6DD9E538" w14:paraId="51EE9283" w14:textId="77777777">
            <w:pPr>
              <w:pStyle w:val="ListParagraph"/>
              <w:numPr>
                <w:ilvl w:val="0"/>
                <w:numId w:val="20"/>
              </w:numPr>
              <w:ind w:left="890"/>
              <w:rPr>
                <w:rFonts w:ascii="Arial" w:hAnsi="Arial" w:eastAsia="Arial" w:cs="Arial"/>
                <w:sz w:val="20"/>
                <w:szCs w:val="20"/>
              </w:rPr>
            </w:pPr>
            <w:r w:rsidRPr="4365F1C6">
              <w:rPr>
                <w:rFonts w:ascii="Arial" w:hAnsi="Arial" w:eastAsia="Arial" w:cs="Arial"/>
                <w:sz w:val="20"/>
                <w:szCs w:val="20"/>
              </w:rPr>
              <w:t>Teach and involve students about stewardship and care for creation.</w:t>
            </w:r>
          </w:p>
          <w:p w:rsidRPr="00511092" w:rsidR="00511092" w:rsidP="4365F1C6" w:rsidRDefault="6DD9E538" w14:paraId="48778E58" w14:textId="77777777">
            <w:pPr>
              <w:pStyle w:val="ListParagraph"/>
              <w:numPr>
                <w:ilvl w:val="0"/>
                <w:numId w:val="20"/>
              </w:numPr>
              <w:ind w:left="890"/>
              <w:rPr>
                <w:rFonts w:ascii="Arial" w:hAnsi="Arial" w:eastAsia="Arial" w:cs="Arial"/>
                <w:sz w:val="20"/>
                <w:szCs w:val="20"/>
              </w:rPr>
            </w:pPr>
            <w:r w:rsidRPr="4365F1C6">
              <w:rPr>
                <w:rFonts w:ascii="Arial" w:hAnsi="Arial" w:eastAsia="Arial" w:cs="Arial"/>
                <w:sz w:val="20"/>
                <w:szCs w:val="20"/>
              </w:rPr>
              <w:t>Opportunities for Staff to share their gifts and how they can align and be implemented within the school.</w:t>
            </w:r>
          </w:p>
          <w:p w:rsidRPr="00511092" w:rsidR="00511092" w:rsidP="4365F1C6" w:rsidRDefault="6DD9E538" w14:paraId="2D9CAF3F" w14:textId="77777777">
            <w:pPr>
              <w:pStyle w:val="ListParagraph"/>
              <w:numPr>
                <w:ilvl w:val="0"/>
                <w:numId w:val="20"/>
              </w:numPr>
              <w:ind w:left="890"/>
              <w:rPr>
                <w:rFonts w:ascii="Arial" w:hAnsi="Arial" w:eastAsia="Arial" w:cs="Arial"/>
                <w:sz w:val="20"/>
                <w:szCs w:val="20"/>
              </w:rPr>
            </w:pPr>
            <w:r w:rsidRPr="4365F1C6">
              <w:rPr>
                <w:rFonts w:ascii="Arial" w:hAnsi="Arial" w:eastAsia="Arial" w:cs="Arial"/>
                <w:sz w:val="20"/>
                <w:szCs w:val="20"/>
              </w:rPr>
              <w:t>Regular and reflective prayer, Bible readings and liturgical celebrations integrated into the school calendar.</w:t>
            </w:r>
          </w:p>
          <w:p w:rsidRPr="00511092" w:rsidR="00511092" w:rsidP="4365F1C6" w:rsidRDefault="6DD9E538" w14:paraId="6EFBBF3A" w14:textId="77777777">
            <w:pPr>
              <w:pStyle w:val="ListParagraph"/>
              <w:numPr>
                <w:ilvl w:val="0"/>
                <w:numId w:val="20"/>
              </w:numPr>
              <w:rPr>
                <w:rFonts w:ascii="Arial" w:hAnsi="Arial" w:eastAsia="Arial" w:cs="Arial"/>
                <w:sz w:val="20"/>
                <w:szCs w:val="20"/>
              </w:rPr>
            </w:pPr>
            <w:r w:rsidRPr="4365F1C6">
              <w:rPr>
                <w:rFonts w:ascii="Arial" w:hAnsi="Arial" w:eastAsia="Arial" w:cs="Arial"/>
                <w:sz w:val="20"/>
                <w:szCs w:val="20"/>
              </w:rPr>
              <w:t>Provide professional development/ workshops for staff on Catholic identity and spirituality (FSW, Accreditation to Teach RE).</w:t>
            </w:r>
          </w:p>
          <w:p w:rsidRPr="00511092" w:rsidR="00511092" w:rsidP="4365F1C6" w:rsidRDefault="6DD9E538" w14:paraId="4AE40EE1" w14:textId="77777777">
            <w:pPr>
              <w:pStyle w:val="ListParagraph"/>
              <w:numPr>
                <w:ilvl w:val="0"/>
                <w:numId w:val="20"/>
              </w:numPr>
              <w:rPr>
                <w:rFonts w:ascii="Arial" w:hAnsi="Arial" w:eastAsia="Arial" w:cs="Arial"/>
                <w:sz w:val="20"/>
                <w:szCs w:val="20"/>
              </w:rPr>
            </w:pPr>
            <w:r w:rsidRPr="4365F1C6">
              <w:rPr>
                <w:rFonts w:ascii="Arial" w:hAnsi="Arial" w:eastAsia="Arial" w:cs="Arial"/>
                <w:sz w:val="20"/>
                <w:szCs w:val="20"/>
              </w:rPr>
              <w:t>Ensure the school’s Catholic ethos is visible and lived in all aspects of school life.</w:t>
            </w:r>
          </w:p>
          <w:p w:rsidRPr="00511092" w:rsidR="00511092" w:rsidP="4365F1C6" w:rsidRDefault="6DD9E538" w14:paraId="2A1B9C7D" w14:textId="77777777">
            <w:pPr>
              <w:pStyle w:val="ListParagraph"/>
              <w:numPr>
                <w:ilvl w:val="0"/>
                <w:numId w:val="20"/>
              </w:numPr>
              <w:rPr>
                <w:rFonts w:ascii="Arial" w:hAnsi="Arial" w:eastAsia="Arial" w:cs="Arial"/>
                <w:sz w:val="20"/>
                <w:szCs w:val="20"/>
              </w:rPr>
            </w:pPr>
            <w:r w:rsidRPr="4365F1C6">
              <w:rPr>
                <w:rFonts w:ascii="Arial" w:hAnsi="Arial" w:eastAsia="Arial" w:cs="Arial"/>
                <w:sz w:val="20"/>
                <w:szCs w:val="20"/>
              </w:rPr>
              <w:t>Enhance sacred spaces (classroom prayer areas, Admin. Office, Library).</w:t>
            </w:r>
          </w:p>
          <w:p w:rsidRPr="00511092" w:rsidR="00511092" w:rsidP="4365F1C6" w:rsidRDefault="6DD9E538" w14:paraId="004F3D95" w14:textId="77777777">
            <w:pPr>
              <w:pStyle w:val="ListParagraph"/>
              <w:numPr>
                <w:ilvl w:val="0"/>
                <w:numId w:val="20"/>
              </w:numPr>
              <w:rPr>
                <w:rFonts w:ascii="Arial" w:hAnsi="Arial" w:eastAsia="Arial" w:cs="Arial"/>
                <w:sz w:val="20"/>
                <w:szCs w:val="20"/>
              </w:rPr>
            </w:pPr>
            <w:r w:rsidRPr="4365F1C6">
              <w:rPr>
                <w:rFonts w:ascii="Arial" w:hAnsi="Arial" w:eastAsia="Arial" w:cs="Arial"/>
                <w:sz w:val="20"/>
                <w:szCs w:val="20"/>
              </w:rPr>
              <w:t>Professional Development &amp; PLC’s – RE Team &amp; Parish Priest.</w:t>
            </w:r>
          </w:p>
          <w:p w:rsidRPr="00511092" w:rsidR="00511092" w:rsidP="4365F1C6" w:rsidRDefault="6DD9E538" w14:paraId="7AFA2C41" w14:textId="77777777">
            <w:pPr>
              <w:pStyle w:val="ListParagraph"/>
              <w:numPr>
                <w:ilvl w:val="0"/>
                <w:numId w:val="20"/>
              </w:numPr>
              <w:rPr>
                <w:rFonts w:ascii="Arial" w:hAnsi="Arial" w:eastAsia="Arial" w:cs="Arial"/>
                <w:sz w:val="20"/>
                <w:szCs w:val="20"/>
              </w:rPr>
            </w:pPr>
            <w:r w:rsidRPr="4365F1C6">
              <w:rPr>
                <w:rFonts w:ascii="Arial" w:hAnsi="Arial" w:eastAsia="Arial" w:cs="Arial"/>
                <w:sz w:val="20"/>
                <w:szCs w:val="20"/>
              </w:rPr>
              <w:t>Use of RE Guidelines, RE Curriculum and sharing of resources.</w:t>
            </w:r>
          </w:p>
          <w:p w:rsidRPr="00511092" w:rsidR="00511092" w:rsidP="4365F1C6" w:rsidRDefault="6DD9E538" w14:paraId="6A80C37B" w14:textId="77777777">
            <w:pPr>
              <w:pStyle w:val="ListParagraph"/>
              <w:numPr>
                <w:ilvl w:val="0"/>
                <w:numId w:val="20"/>
              </w:numPr>
              <w:rPr>
                <w:rFonts w:ascii="Arial" w:hAnsi="Arial" w:eastAsia="Arial" w:cs="Arial"/>
                <w:sz w:val="20"/>
                <w:szCs w:val="20"/>
              </w:rPr>
            </w:pPr>
            <w:r w:rsidRPr="4365F1C6">
              <w:rPr>
                <w:rFonts w:ascii="Arial" w:hAnsi="Arial" w:eastAsia="Arial" w:cs="Arial"/>
                <w:sz w:val="20"/>
                <w:szCs w:val="20"/>
              </w:rPr>
              <w:t>Continue Living Like Jesus fortnightly focus.</w:t>
            </w:r>
          </w:p>
          <w:p w:rsidRPr="00511092" w:rsidR="00511092" w:rsidP="4365F1C6" w:rsidRDefault="6DD9E538" w14:paraId="68D8364C" w14:textId="77777777">
            <w:pPr>
              <w:pStyle w:val="ListParagraph"/>
              <w:numPr>
                <w:ilvl w:val="0"/>
                <w:numId w:val="20"/>
              </w:numPr>
              <w:rPr>
                <w:rFonts w:ascii="Arial" w:hAnsi="Arial" w:eastAsia="Arial" w:cs="Arial"/>
                <w:sz w:val="20"/>
                <w:szCs w:val="20"/>
              </w:rPr>
            </w:pPr>
            <w:r w:rsidRPr="4365F1C6">
              <w:rPr>
                <w:rFonts w:ascii="Arial" w:hAnsi="Arial" w:eastAsia="Arial" w:cs="Arial"/>
                <w:sz w:val="20"/>
                <w:szCs w:val="20"/>
              </w:rPr>
              <w:t>Encourage staff and student voice in implementation of programs across the schools.</w:t>
            </w:r>
          </w:p>
          <w:p w:rsidRPr="00511092" w:rsidR="00511092" w:rsidP="4365F1C6" w:rsidRDefault="6DD9E538" w14:paraId="49A80209" w14:textId="77777777">
            <w:pPr>
              <w:pStyle w:val="ListParagraph"/>
              <w:numPr>
                <w:ilvl w:val="0"/>
                <w:numId w:val="20"/>
              </w:numPr>
              <w:rPr>
                <w:rFonts w:ascii="Arial" w:hAnsi="Arial" w:eastAsia="Arial" w:cs="Arial"/>
                <w:sz w:val="20"/>
                <w:szCs w:val="20"/>
              </w:rPr>
            </w:pPr>
            <w:r w:rsidRPr="4365F1C6">
              <w:rPr>
                <w:rFonts w:ascii="Arial" w:hAnsi="Arial" w:eastAsia="Arial" w:cs="Arial"/>
                <w:sz w:val="20"/>
                <w:szCs w:val="20"/>
              </w:rPr>
              <w:t>Engage Families and Parish in Faith Development - Build strong partnerships between school, parish, and families to nurture faith. Family Masses, Parent Information Meetings</w:t>
            </w:r>
          </w:p>
          <w:p w:rsidRPr="00511092" w:rsidR="00511092" w:rsidP="4365F1C6" w:rsidRDefault="6DD9E538" w14:paraId="4D62F9D9" w14:textId="77777777">
            <w:pPr>
              <w:pStyle w:val="ListParagraph"/>
              <w:numPr>
                <w:ilvl w:val="0"/>
                <w:numId w:val="20"/>
              </w:numPr>
              <w:rPr>
                <w:rFonts w:ascii="Arial" w:hAnsi="Arial" w:eastAsia="Arial" w:cs="Arial"/>
                <w:sz w:val="20"/>
                <w:szCs w:val="20"/>
              </w:rPr>
            </w:pPr>
            <w:r w:rsidRPr="4365F1C6">
              <w:rPr>
                <w:rFonts w:ascii="Arial" w:hAnsi="Arial" w:eastAsia="Arial" w:cs="Arial"/>
                <w:sz w:val="20"/>
                <w:szCs w:val="20"/>
              </w:rPr>
              <w:t>Organise family faith formation evenings or workshops.</w:t>
            </w:r>
          </w:p>
          <w:p w:rsidRPr="00511092" w:rsidR="00511092" w:rsidP="4365F1C6" w:rsidRDefault="6DD9E538" w14:paraId="6917C6DB" w14:textId="77777777">
            <w:pPr>
              <w:pStyle w:val="ListParagraph"/>
              <w:numPr>
                <w:ilvl w:val="0"/>
                <w:numId w:val="20"/>
              </w:numPr>
              <w:rPr>
                <w:rFonts w:ascii="Arial" w:hAnsi="Arial" w:eastAsia="Arial" w:cs="Arial"/>
                <w:sz w:val="20"/>
                <w:szCs w:val="20"/>
              </w:rPr>
            </w:pPr>
            <w:r w:rsidRPr="4365F1C6">
              <w:rPr>
                <w:rFonts w:ascii="Arial" w:hAnsi="Arial" w:eastAsia="Arial" w:cs="Arial"/>
                <w:sz w:val="20"/>
                <w:szCs w:val="20"/>
              </w:rPr>
              <w:t>Increase parish-school collaboration for Sacramental programs.</w:t>
            </w:r>
          </w:p>
          <w:p w:rsidRPr="00511092" w:rsidR="00511092" w:rsidP="4365F1C6" w:rsidRDefault="6DD9E538" w14:paraId="5034B545" w14:textId="77777777">
            <w:pPr>
              <w:pStyle w:val="ListParagraph"/>
              <w:numPr>
                <w:ilvl w:val="0"/>
                <w:numId w:val="20"/>
              </w:numPr>
              <w:rPr>
                <w:rFonts w:ascii="Arial" w:hAnsi="Arial" w:eastAsia="Arial" w:cs="Arial"/>
                <w:sz w:val="20"/>
                <w:szCs w:val="20"/>
              </w:rPr>
            </w:pPr>
            <w:r w:rsidRPr="4365F1C6">
              <w:rPr>
                <w:rFonts w:ascii="Arial" w:hAnsi="Arial" w:eastAsia="Arial" w:cs="Arial"/>
                <w:sz w:val="20"/>
                <w:szCs w:val="20"/>
              </w:rPr>
              <w:t>Create opportunities for parents to participate in prayer and liturgy.</w:t>
            </w:r>
          </w:p>
          <w:p w:rsidRPr="00511092" w:rsidR="00511092" w:rsidP="4365F1C6" w:rsidRDefault="6DD9E538" w14:paraId="111AFF9F" w14:textId="77777777">
            <w:pPr>
              <w:pStyle w:val="ListParagraph"/>
              <w:numPr>
                <w:ilvl w:val="0"/>
                <w:numId w:val="20"/>
              </w:numPr>
              <w:rPr>
                <w:rFonts w:ascii="Arial" w:hAnsi="Arial" w:eastAsia="Arial" w:cs="Arial"/>
                <w:sz w:val="20"/>
                <w:szCs w:val="20"/>
              </w:rPr>
            </w:pPr>
            <w:r w:rsidRPr="4365F1C6">
              <w:rPr>
                <w:rFonts w:ascii="Arial" w:hAnsi="Arial" w:eastAsia="Arial" w:cs="Arial"/>
                <w:sz w:val="20"/>
                <w:szCs w:val="20"/>
              </w:rPr>
              <w:t>Involve students in planning and leading prayer services.</w:t>
            </w:r>
          </w:p>
          <w:p w:rsidRPr="00511092" w:rsidR="00511092" w:rsidP="4365F1C6" w:rsidRDefault="6DD9E538" w14:paraId="53CD2B49" w14:textId="77777777">
            <w:pPr>
              <w:pStyle w:val="ListParagraph"/>
              <w:numPr>
                <w:ilvl w:val="0"/>
                <w:numId w:val="20"/>
              </w:numPr>
              <w:rPr>
                <w:rFonts w:ascii="Arial" w:hAnsi="Arial" w:eastAsia="Arial" w:cs="Arial"/>
                <w:sz w:val="20"/>
                <w:szCs w:val="20"/>
              </w:rPr>
            </w:pPr>
            <w:r w:rsidRPr="4365F1C6">
              <w:rPr>
                <w:rFonts w:ascii="Arial" w:hAnsi="Arial" w:eastAsia="Arial" w:cs="Arial"/>
                <w:sz w:val="20"/>
                <w:szCs w:val="20"/>
              </w:rPr>
              <w:t>Regular class attendance at Monday Mass</w:t>
            </w:r>
          </w:p>
          <w:p w:rsidRPr="00511092" w:rsidR="00511092" w:rsidP="4365F1C6" w:rsidRDefault="6DD9E538" w14:paraId="01027607" w14:textId="77777777">
            <w:pPr>
              <w:pStyle w:val="ListParagraph"/>
              <w:numPr>
                <w:ilvl w:val="0"/>
                <w:numId w:val="20"/>
              </w:numPr>
              <w:rPr>
                <w:rFonts w:ascii="Arial" w:hAnsi="Arial" w:eastAsia="Arial" w:cs="Arial"/>
                <w:sz w:val="20"/>
                <w:szCs w:val="20"/>
              </w:rPr>
            </w:pPr>
            <w:r w:rsidRPr="4365F1C6">
              <w:rPr>
                <w:rFonts w:ascii="Arial" w:hAnsi="Arial" w:eastAsia="Arial" w:cs="Arial"/>
                <w:sz w:val="20"/>
                <w:szCs w:val="20"/>
              </w:rPr>
              <w:t>Support local and global charity initiatives (Caritas, Lifelink, Local Community Groups).</w:t>
            </w:r>
          </w:p>
          <w:p w:rsidRPr="00511092" w:rsidR="00511092" w:rsidP="4365F1C6" w:rsidRDefault="6DD9E538" w14:paraId="56768A3D" w14:textId="77777777">
            <w:pPr>
              <w:pStyle w:val="ListParagraph"/>
              <w:numPr>
                <w:ilvl w:val="0"/>
                <w:numId w:val="20"/>
              </w:numPr>
              <w:rPr>
                <w:rFonts w:ascii="Arial" w:hAnsi="Arial" w:eastAsia="Arial" w:cs="Arial"/>
                <w:sz w:val="20"/>
                <w:szCs w:val="20"/>
              </w:rPr>
            </w:pPr>
            <w:r w:rsidRPr="4365F1C6">
              <w:rPr>
                <w:rFonts w:ascii="Arial" w:hAnsi="Arial" w:eastAsia="Arial" w:cs="Arial"/>
                <w:sz w:val="20"/>
                <w:szCs w:val="20"/>
              </w:rPr>
              <w:t>Teach and involve students about stewardship and care for creation.</w:t>
            </w:r>
          </w:p>
          <w:p w:rsidRPr="00511092" w:rsidR="00511092" w:rsidP="4365F1C6" w:rsidRDefault="6DD9E538" w14:paraId="1CA219A2" w14:textId="77777777">
            <w:pPr>
              <w:pStyle w:val="ListParagraph"/>
              <w:numPr>
                <w:ilvl w:val="0"/>
                <w:numId w:val="20"/>
              </w:numPr>
              <w:rPr>
                <w:rFonts w:ascii="Arial" w:hAnsi="Arial" w:eastAsia="Arial" w:cs="Arial"/>
                <w:sz w:val="20"/>
                <w:szCs w:val="20"/>
              </w:rPr>
            </w:pPr>
            <w:r w:rsidRPr="4365F1C6">
              <w:rPr>
                <w:rFonts w:ascii="Arial" w:hAnsi="Arial" w:eastAsia="Arial" w:cs="Arial"/>
                <w:sz w:val="20"/>
                <w:szCs w:val="20"/>
              </w:rPr>
              <w:t>Opportunities for Staff to share their gifts and how they can align and be implemented within the school.</w:t>
            </w:r>
          </w:p>
          <w:p w:rsidRPr="00511092" w:rsidR="00511092" w:rsidP="4365F1C6" w:rsidRDefault="6DD9E538" w14:paraId="11BE2822" w14:textId="77777777">
            <w:pPr>
              <w:pStyle w:val="ListParagraph"/>
              <w:numPr>
                <w:ilvl w:val="0"/>
                <w:numId w:val="20"/>
              </w:numPr>
              <w:spacing w:before="120"/>
            </w:pPr>
            <w:r w:rsidRPr="4365F1C6">
              <w:rPr>
                <w:rFonts w:ascii="Arial" w:hAnsi="Arial" w:eastAsia="Arial" w:cs="Arial"/>
                <w:sz w:val="20"/>
                <w:szCs w:val="20"/>
              </w:rPr>
              <w:t>Promote symbols and traditions that reflect St Joseph’s charism</w:t>
            </w:r>
          </w:p>
          <w:p w:rsidRPr="00044059" w:rsidR="00613D1C" w:rsidP="00561DFF" w:rsidRDefault="00613D1C" w14:paraId="47165061" w14:textId="77777777">
            <w:pPr>
              <w:pStyle w:val="TableParagraph"/>
              <w:spacing w:before="120"/>
              <w:ind w:left="170"/>
              <w:rPr>
                <w:rFonts w:ascii="Open Sans" w:hAnsi="Open Sans" w:cs="Open Sans"/>
                <w:sz w:val="18"/>
                <w:szCs w:val="18"/>
              </w:rPr>
            </w:pPr>
          </w:p>
        </w:tc>
        <w:tc>
          <w:tcPr>
            <w:tcW w:w="2946" w:type="dxa"/>
            <w:tcBorders>
              <w:top w:val="single" w:color="E4DCED" w:sz="48" w:space="0"/>
              <w:left w:val="single" w:color="E4DCED" w:sz="48" w:space="0"/>
              <w:bottom w:val="single" w:color="E4DCED" w:sz="48" w:space="0"/>
              <w:right w:val="single" w:color="E4DCED" w:sz="48" w:space="0"/>
            </w:tcBorders>
          </w:tcPr>
          <w:p w:rsidRPr="002A5F35" w:rsidR="00511092" w:rsidP="00511092" w:rsidRDefault="00511092" w14:paraId="3E1683A3" w14:textId="77777777">
            <w:pPr>
              <w:pStyle w:val="TableParagraph"/>
              <w:spacing w:before="120"/>
              <w:rPr>
                <w:rFonts w:ascii="Arial" w:hAnsi="Arial" w:cs="Arial"/>
                <w:sz w:val="20"/>
                <w:szCs w:val="20"/>
              </w:rPr>
            </w:pPr>
            <w:r w:rsidRPr="00511092">
              <w:rPr>
                <w:rFonts w:ascii="Arial" w:hAnsi="Arial" w:cs="Arial"/>
                <w:sz w:val="20"/>
                <w:szCs w:val="20"/>
              </w:rPr>
              <w:t>Catholic symbols, traditions, and St Joseph’s charism are evident in classrooms and communal spaces.</w:t>
            </w:r>
          </w:p>
          <w:p w:rsidRPr="002A5F35" w:rsidR="00C954BF" w:rsidP="00C954BF" w:rsidRDefault="00C954BF" w14:paraId="00C4DB5C" w14:textId="77777777">
            <w:pPr>
              <w:pStyle w:val="TableParagraph"/>
              <w:rPr>
                <w:rFonts w:ascii="Arial" w:hAnsi="Arial" w:cs="Arial"/>
                <w:sz w:val="20"/>
                <w:szCs w:val="20"/>
              </w:rPr>
            </w:pPr>
          </w:p>
          <w:p w:rsidRPr="00C954BF" w:rsidR="00C954BF" w:rsidP="00C954BF" w:rsidRDefault="00C954BF" w14:paraId="1B20156B" w14:textId="77777777">
            <w:pPr>
              <w:pStyle w:val="TableParagraph"/>
              <w:rPr>
                <w:rFonts w:ascii="Arial" w:hAnsi="Arial" w:cs="Arial"/>
                <w:sz w:val="20"/>
                <w:szCs w:val="20"/>
              </w:rPr>
            </w:pPr>
            <w:r w:rsidRPr="00C954BF">
              <w:rPr>
                <w:rFonts w:ascii="Arial" w:hAnsi="Arial" w:cs="Arial"/>
                <w:sz w:val="20"/>
                <w:szCs w:val="20"/>
              </w:rPr>
              <w:t>Sacred spaces are maintained and used regularly for prayer and reflection.</w:t>
            </w:r>
          </w:p>
          <w:p w:rsidRPr="00995CD1" w:rsidR="00613D1C" w:rsidP="4365F1C6" w:rsidRDefault="0AF16206" w14:paraId="38E257CE" w14:textId="77777777">
            <w:pPr>
              <w:pStyle w:val="TableParagraph"/>
              <w:spacing w:before="120"/>
              <w:rPr>
                <w:rFonts w:ascii="Arial" w:hAnsi="Arial" w:cs="Arial"/>
                <w:sz w:val="20"/>
                <w:szCs w:val="20"/>
                <w:lang w:val="en-AU"/>
              </w:rPr>
            </w:pPr>
            <w:r w:rsidRPr="4365F1C6">
              <w:rPr>
                <w:rFonts w:ascii="Arial" w:hAnsi="Arial" w:cs="Arial"/>
                <w:sz w:val="20"/>
                <w:szCs w:val="20"/>
                <w:lang w:val="en-AU"/>
              </w:rPr>
              <w:t xml:space="preserve">Staff confidence growth in knowledge and understanding of history </w:t>
            </w:r>
            <w:r w:rsidRPr="4365F1C6" w:rsidR="2840CC64">
              <w:rPr>
                <w:rFonts w:ascii="Arial" w:hAnsi="Arial" w:cs="Arial"/>
                <w:sz w:val="20"/>
                <w:szCs w:val="20"/>
                <w:lang w:val="en-AU"/>
              </w:rPr>
              <w:t>of St. Joseph’s</w:t>
            </w:r>
          </w:p>
          <w:p w:rsidRPr="00995CD1" w:rsidR="00613D1C" w:rsidP="4365F1C6" w:rsidRDefault="19B4261D" w14:paraId="5E4F4613" w14:textId="77777777">
            <w:pPr>
              <w:pStyle w:val="TableParagraph"/>
              <w:spacing w:before="120"/>
              <w:rPr>
                <w:rFonts w:ascii="Arial" w:hAnsi="Arial" w:eastAsia="Arial" w:cs="Arial"/>
                <w:sz w:val="20"/>
                <w:szCs w:val="20"/>
              </w:rPr>
            </w:pPr>
            <w:r w:rsidRPr="4365F1C6">
              <w:rPr>
                <w:rFonts w:ascii="Arial" w:hAnsi="Arial" w:eastAsia="Arial" w:cs="Arial"/>
                <w:sz w:val="20"/>
                <w:szCs w:val="20"/>
              </w:rPr>
              <w:t>Confidence when participating and planning in Liturgy and Prayer</w:t>
            </w:r>
          </w:p>
          <w:p w:rsidRPr="00995CD1" w:rsidR="00613D1C" w:rsidP="4365F1C6" w:rsidRDefault="19B4261D" w14:paraId="22402CF5" w14:textId="77777777">
            <w:pPr>
              <w:pStyle w:val="ListParagraph"/>
              <w:spacing w:before="120"/>
              <w:ind w:left="720"/>
              <w:rPr>
                <w:rFonts w:ascii="Arial" w:hAnsi="Arial" w:eastAsia="Arial" w:cs="Arial"/>
                <w:sz w:val="20"/>
                <w:szCs w:val="20"/>
              </w:rPr>
            </w:pPr>
            <w:r w:rsidRPr="4365F1C6">
              <w:rPr>
                <w:rFonts w:ascii="Arial" w:hAnsi="Arial" w:eastAsia="Arial" w:cs="Arial"/>
                <w:sz w:val="20"/>
                <w:szCs w:val="20"/>
              </w:rPr>
              <w:t xml:space="preserve"> </w:t>
            </w:r>
          </w:p>
          <w:p w:rsidRPr="00995CD1" w:rsidR="00613D1C" w:rsidP="4365F1C6" w:rsidRDefault="19B4261D" w14:paraId="1309759E" w14:textId="77777777">
            <w:pPr>
              <w:rPr>
                <w:rFonts w:ascii="Arial" w:hAnsi="Arial" w:eastAsia="Arial" w:cs="Arial"/>
                <w:sz w:val="20"/>
                <w:szCs w:val="20"/>
              </w:rPr>
            </w:pPr>
            <w:r w:rsidRPr="4365F1C6">
              <w:rPr>
                <w:rFonts w:ascii="Arial" w:hAnsi="Arial" w:eastAsia="Arial" w:cs="Arial"/>
                <w:sz w:val="20"/>
                <w:szCs w:val="20"/>
              </w:rPr>
              <w:t xml:space="preserve">Staff and students have increased understanding and modelling of Living Like Jesus values  </w:t>
            </w:r>
          </w:p>
          <w:p w:rsidRPr="00995CD1" w:rsidR="00613D1C" w:rsidP="4365F1C6" w:rsidRDefault="00613D1C" w14:paraId="6CF1F43B" w14:textId="77777777">
            <w:pPr>
              <w:rPr>
                <w:rFonts w:ascii="Arial" w:hAnsi="Arial" w:eastAsia="Arial" w:cs="Arial"/>
                <w:sz w:val="20"/>
                <w:szCs w:val="20"/>
              </w:rPr>
            </w:pPr>
          </w:p>
          <w:p w:rsidRPr="00995CD1" w:rsidR="00613D1C" w:rsidP="4365F1C6" w:rsidRDefault="19B4261D" w14:paraId="1933605D" w14:textId="77777777">
            <w:pPr>
              <w:rPr>
                <w:rFonts w:ascii="Arial" w:hAnsi="Arial" w:eastAsia="Arial" w:cs="Arial"/>
                <w:sz w:val="20"/>
                <w:szCs w:val="20"/>
              </w:rPr>
            </w:pPr>
            <w:r w:rsidRPr="4365F1C6">
              <w:rPr>
                <w:rFonts w:ascii="Arial" w:hAnsi="Arial" w:eastAsia="Arial" w:cs="Arial"/>
                <w:sz w:val="20"/>
                <w:szCs w:val="20"/>
              </w:rPr>
              <w:t>Opportunities to highlight and enact on Social Justice issues</w:t>
            </w:r>
          </w:p>
          <w:p w:rsidRPr="00995CD1" w:rsidR="00613D1C" w:rsidP="4365F1C6" w:rsidRDefault="19B4261D" w14:paraId="63049D09" w14:textId="77777777">
            <w:pPr>
              <w:spacing w:before="120"/>
              <w:rPr>
                <w:rFonts w:ascii="Open Sans" w:hAnsi="Open Sans" w:eastAsia="Open Sans" w:cs="Open Sans"/>
                <w:sz w:val="18"/>
                <w:szCs w:val="18"/>
              </w:rPr>
            </w:pPr>
            <w:r w:rsidRPr="4365F1C6">
              <w:rPr>
                <w:rFonts w:ascii="Open Sans" w:hAnsi="Open Sans" w:eastAsia="Open Sans" w:cs="Open Sans"/>
                <w:sz w:val="18"/>
                <w:szCs w:val="18"/>
              </w:rPr>
              <w:t xml:space="preserve"> </w:t>
            </w:r>
          </w:p>
          <w:p w:rsidRPr="00995CD1" w:rsidR="00613D1C" w:rsidP="4365F1C6" w:rsidRDefault="19B4261D" w14:paraId="43094686" w14:textId="77777777">
            <w:pPr>
              <w:rPr>
                <w:rFonts w:ascii="Arial" w:hAnsi="Arial" w:eastAsia="Arial" w:cs="Arial"/>
                <w:sz w:val="20"/>
                <w:szCs w:val="20"/>
              </w:rPr>
            </w:pPr>
            <w:r w:rsidRPr="4365F1C6">
              <w:rPr>
                <w:rFonts w:ascii="Arial" w:hAnsi="Arial" w:eastAsia="Arial" w:cs="Arial"/>
                <w:sz w:val="20"/>
                <w:szCs w:val="20"/>
              </w:rPr>
              <w:t>Feedback and participation from parents, students and staff</w:t>
            </w:r>
          </w:p>
          <w:p w:rsidRPr="00995CD1" w:rsidR="00613D1C" w:rsidP="4365F1C6" w:rsidRDefault="00613D1C" w14:paraId="55E35DDE" w14:textId="77777777">
            <w:pPr>
              <w:rPr>
                <w:rFonts w:ascii="Arial" w:hAnsi="Arial" w:eastAsia="Arial" w:cs="Arial"/>
                <w:sz w:val="20"/>
                <w:szCs w:val="20"/>
              </w:rPr>
            </w:pPr>
          </w:p>
          <w:p w:rsidRPr="00995CD1" w:rsidR="00613D1C" w:rsidP="4365F1C6" w:rsidRDefault="19B4261D" w14:paraId="0E94E9AA" w14:textId="77777777">
            <w:pPr>
              <w:rPr>
                <w:rFonts w:ascii="Arial" w:hAnsi="Arial" w:eastAsia="Arial" w:cs="Arial"/>
                <w:sz w:val="20"/>
                <w:szCs w:val="20"/>
              </w:rPr>
            </w:pPr>
            <w:r w:rsidRPr="4365F1C6">
              <w:rPr>
                <w:rFonts w:ascii="Arial" w:hAnsi="Arial" w:eastAsia="Arial" w:cs="Arial"/>
                <w:sz w:val="20"/>
                <w:szCs w:val="20"/>
              </w:rPr>
              <w:t>Increased participation in voluntary roles</w:t>
            </w:r>
          </w:p>
          <w:p w:rsidRPr="00995CD1" w:rsidR="00613D1C" w:rsidP="4365F1C6" w:rsidRDefault="19B4261D" w14:paraId="01D4D456" w14:textId="77777777">
            <w:pPr>
              <w:pStyle w:val="ListParagraph"/>
              <w:spacing w:before="120"/>
              <w:ind w:left="720"/>
              <w:rPr>
                <w:rFonts w:ascii="Arial" w:hAnsi="Arial" w:eastAsia="Arial" w:cs="Arial"/>
                <w:sz w:val="20"/>
                <w:szCs w:val="20"/>
              </w:rPr>
            </w:pPr>
            <w:r w:rsidRPr="4365F1C6">
              <w:rPr>
                <w:rFonts w:ascii="Arial" w:hAnsi="Arial" w:eastAsia="Arial" w:cs="Arial"/>
                <w:sz w:val="20"/>
                <w:szCs w:val="20"/>
              </w:rPr>
              <w:t xml:space="preserve"> </w:t>
            </w:r>
          </w:p>
          <w:p w:rsidRPr="00995CD1" w:rsidR="00613D1C" w:rsidP="4365F1C6" w:rsidRDefault="19B4261D" w14:paraId="5CE295D9" w14:textId="77777777">
            <w:pPr>
              <w:rPr>
                <w:rFonts w:ascii="Arial" w:hAnsi="Arial" w:eastAsia="Arial" w:cs="Arial"/>
                <w:sz w:val="20"/>
                <w:szCs w:val="20"/>
              </w:rPr>
            </w:pPr>
            <w:r w:rsidRPr="4365F1C6">
              <w:rPr>
                <w:rFonts w:ascii="Arial" w:hAnsi="Arial" w:eastAsia="Arial" w:cs="Arial"/>
                <w:sz w:val="20"/>
                <w:szCs w:val="20"/>
              </w:rPr>
              <w:t>Observable improvement in collaboration and morale</w:t>
            </w:r>
          </w:p>
          <w:p w:rsidRPr="00995CD1" w:rsidR="00613D1C" w:rsidP="4365F1C6" w:rsidRDefault="19B4261D" w14:paraId="7B9B7EEC" w14:textId="77777777">
            <w:pPr>
              <w:spacing w:before="120"/>
              <w:rPr>
                <w:rFonts w:ascii="Open Sans" w:hAnsi="Open Sans" w:eastAsia="Open Sans" w:cs="Open Sans"/>
                <w:sz w:val="18"/>
                <w:szCs w:val="18"/>
              </w:rPr>
            </w:pPr>
            <w:r w:rsidRPr="4365F1C6">
              <w:rPr>
                <w:rFonts w:ascii="Open Sans" w:hAnsi="Open Sans" w:eastAsia="Open Sans" w:cs="Open Sans"/>
                <w:sz w:val="18"/>
                <w:szCs w:val="18"/>
              </w:rPr>
              <w:t xml:space="preserve"> </w:t>
            </w:r>
          </w:p>
          <w:p w:rsidRPr="00995CD1" w:rsidR="00613D1C" w:rsidP="4365F1C6" w:rsidRDefault="00613D1C" w14:paraId="17611375" w14:textId="77777777">
            <w:pPr>
              <w:spacing w:before="120"/>
              <w:rPr>
                <w:rFonts w:ascii="Arial" w:hAnsi="Arial" w:eastAsia="Arial" w:cs="Arial"/>
                <w:sz w:val="20"/>
                <w:szCs w:val="20"/>
              </w:rPr>
            </w:pPr>
          </w:p>
        </w:tc>
        <w:tc>
          <w:tcPr>
            <w:tcW w:w="3544" w:type="dxa"/>
            <w:tcBorders>
              <w:top w:val="single" w:color="E4DCED" w:sz="48" w:space="0"/>
              <w:left w:val="single" w:color="E4DCED" w:sz="48" w:space="0"/>
              <w:bottom w:val="single" w:color="E4DCED" w:sz="48" w:space="0"/>
              <w:right w:val="single" w:color="E4DCED" w:sz="48" w:space="0"/>
            </w:tcBorders>
          </w:tcPr>
          <w:p w:rsidRPr="00044059" w:rsidR="00C954BF" w:rsidP="4365F1C6" w:rsidRDefault="7830292B" w14:paraId="02341C64" w14:textId="77777777">
            <w:pPr>
              <w:pStyle w:val="ListParagraph"/>
              <w:numPr>
                <w:ilvl w:val="0"/>
                <w:numId w:val="1"/>
              </w:numPr>
              <w:ind w:left="379" w:hanging="284"/>
              <w:rPr>
                <w:rFonts w:ascii="Arial" w:hAnsi="Arial" w:eastAsia="Arial" w:cs="Arial"/>
                <w:sz w:val="20"/>
                <w:szCs w:val="20"/>
              </w:rPr>
            </w:pPr>
            <w:r w:rsidRPr="4365F1C6">
              <w:rPr>
                <w:rFonts w:ascii="Arial" w:hAnsi="Arial" w:eastAsia="Arial" w:cs="Arial"/>
                <w:sz w:val="20"/>
                <w:szCs w:val="20"/>
              </w:rPr>
              <w:t xml:space="preserve">Principal </w:t>
            </w:r>
          </w:p>
          <w:p w:rsidRPr="00044059" w:rsidR="00C954BF" w:rsidP="4365F1C6" w:rsidRDefault="7830292B" w14:paraId="2431D43D" w14:textId="77777777">
            <w:pPr>
              <w:pStyle w:val="ListParagraph"/>
              <w:numPr>
                <w:ilvl w:val="0"/>
                <w:numId w:val="1"/>
              </w:numPr>
              <w:ind w:left="379" w:hanging="284"/>
              <w:rPr>
                <w:rFonts w:ascii="Arial" w:hAnsi="Arial" w:eastAsia="Arial" w:cs="Arial"/>
                <w:sz w:val="20"/>
                <w:szCs w:val="20"/>
              </w:rPr>
            </w:pPr>
            <w:r w:rsidRPr="4365F1C6">
              <w:rPr>
                <w:rFonts w:ascii="Arial" w:hAnsi="Arial" w:eastAsia="Arial" w:cs="Arial"/>
                <w:sz w:val="20"/>
                <w:szCs w:val="20"/>
              </w:rPr>
              <w:t>Staff</w:t>
            </w:r>
          </w:p>
          <w:p w:rsidRPr="00044059" w:rsidR="00C954BF" w:rsidP="4365F1C6" w:rsidRDefault="7830292B" w14:paraId="26A7EC93" w14:textId="77777777">
            <w:pPr>
              <w:pStyle w:val="ListParagraph"/>
              <w:numPr>
                <w:ilvl w:val="0"/>
                <w:numId w:val="1"/>
              </w:numPr>
              <w:ind w:left="379" w:hanging="284"/>
              <w:rPr>
                <w:rFonts w:ascii="Arial" w:hAnsi="Arial" w:eastAsia="Arial" w:cs="Arial"/>
                <w:sz w:val="20"/>
                <w:szCs w:val="20"/>
              </w:rPr>
            </w:pPr>
            <w:r w:rsidRPr="4365F1C6">
              <w:rPr>
                <w:rFonts w:ascii="Arial" w:hAnsi="Arial" w:eastAsia="Arial" w:cs="Arial"/>
                <w:sz w:val="20"/>
                <w:szCs w:val="20"/>
              </w:rPr>
              <w:t>Students</w:t>
            </w:r>
          </w:p>
          <w:p w:rsidRPr="00044059" w:rsidR="00C954BF" w:rsidP="4365F1C6" w:rsidRDefault="7830292B" w14:paraId="132B87AA" w14:textId="77777777">
            <w:pPr>
              <w:pStyle w:val="ListParagraph"/>
              <w:numPr>
                <w:ilvl w:val="0"/>
                <w:numId w:val="1"/>
              </w:numPr>
              <w:ind w:left="379" w:hanging="284"/>
              <w:rPr>
                <w:rFonts w:ascii="Arial" w:hAnsi="Arial" w:eastAsia="Arial" w:cs="Arial"/>
                <w:sz w:val="20"/>
                <w:szCs w:val="20"/>
              </w:rPr>
            </w:pPr>
            <w:r w:rsidRPr="4365F1C6">
              <w:rPr>
                <w:rFonts w:ascii="Arial" w:hAnsi="Arial" w:eastAsia="Arial" w:cs="Arial"/>
                <w:sz w:val="20"/>
                <w:szCs w:val="20"/>
              </w:rPr>
              <w:t>Parish Priest</w:t>
            </w:r>
          </w:p>
          <w:p w:rsidRPr="00044059" w:rsidR="00C954BF" w:rsidP="4365F1C6" w:rsidRDefault="7830292B" w14:paraId="08004A72" w14:textId="77777777">
            <w:pPr>
              <w:pStyle w:val="ListParagraph"/>
              <w:numPr>
                <w:ilvl w:val="0"/>
                <w:numId w:val="1"/>
              </w:numPr>
              <w:ind w:left="379" w:hanging="284"/>
              <w:rPr>
                <w:rFonts w:ascii="Arial" w:hAnsi="Arial" w:eastAsia="Arial" w:cs="Arial"/>
                <w:sz w:val="20"/>
                <w:szCs w:val="20"/>
              </w:rPr>
            </w:pPr>
            <w:r w:rsidRPr="4365F1C6">
              <w:rPr>
                <w:rFonts w:ascii="Arial" w:hAnsi="Arial" w:eastAsia="Arial" w:cs="Arial"/>
                <w:sz w:val="20"/>
                <w:szCs w:val="20"/>
              </w:rPr>
              <w:t>CEWA RE Team</w:t>
            </w:r>
          </w:p>
          <w:p w:rsidRPr="00044059" w:rsidR="00C954BF" w:rsidP="4365F1C6" w:rsidRDefault="00C954BF" w14:paraId="0E34A80C" w14:textId="77777777">
            <w:pPr>
              <w:pStyle w:val="TableParagraph"/>
              <w:spacing w:before="120"/>
              <w:ind w:left="170"/>
              <w:rPr>
                <w:rFonts w:ascii="Arial" w:hAnsi="Arial" w:cs="Arial"/>
                <w:sz w:val="20"/>
                <w:szCs w:val="20"/>
              </w:rPr>
            </w:pPr>
          </w:p>
        </w:tc>
        <w:tc>
          <w:tcPr>
            <w:tcW w:w="3686" w:type="dxa"/>
            <w:tcBorders>
              <w:top w:val="single" w:color="E4DCED" w:sz="48" w:space="0"/>
              <w:left w:val="single" w:color="E4DCED" w:sz="48" w:space="0"/>
              <w:bottom w:val="single" w:color="E4DCED" w:sz="48" w:space="0"/>
              <w:right w:val="single" w:color="E4DCED" w:sz="48" w:space="0"/>
            </w:tcBorders>
          </w:tcPr>
          <w:p w:rsidRPr="00044059" w:rsidR="00613D1C" w:rsidP="4365F1C6" w:rsidRDefault="7830292B" w14:paraId="151F836B" w14:textId="77777777">
            <w:pPr>
              <w:pStyle w:val="TableParagraph"/>
              <w:spacing w:before="120"/>
              <w:ind w:left="170"/>
              <w:rPr>
                <w:rFonts w:ascii="Arial" w:hAnsi="Arial" w:eastAsia="Arial" w:cs="Arial"/>
                <w:sz w:val="20"/>
                <w:szCs w:val="20"/>
              </w:rPr>
            </w:pPr>
            <w:r w:rsidRPr="4365F1C6">
              <w:rPr>
                <w:rFonts w:ascii="Arial" w:hAnsi="Arial" w:eastAsia="Arial" w:cs="Arial"/>
                <w:sz w:val="20"/>
                <w:szCs w:val="20"/>
              </w:rPr>
              <w:t>2025 - Ongoing</w:t>
            </w:r>
          </w:p>
        </w:tc>
        <w:tc>
          <w:tcPr>
            <w:tcW w:w="3260" w:type="dxa"/>
            <w:tcBorders>
              <w:top w:val="single" w:color="E4DCED" w:sz="48" w:space="0"/>
              <w:left w:val="single" w:color="E4DCED" w:sz="48" w:space="0"/>
              <w:right w:val="single" w:color="E4DCED" w:sz="48" w:space="0"/>
            </w:tcBorders>
            <w:shd w:val="clear" w:color="auto" w:fill="FFFFFF" w:themeFill="background1"/>
            <w:vAlign w:val="center"/>
          </w:tcPr>
          <w:p w:rsidRPr="00044059" w:rsidR="00613D1C" w:rsidP="27CDB7DD" w:rsidRDefault="00000000" w14:paraId="7501560B" w14:textId="77777777">
            <w:pPr>
              <w:pStyle w:val="TableParagraph"/>
              <w:spacing w:before="120"/>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572136134"/>
                <w:placeholder>
                  <w:docPart w:val="0EA9549B23314B4297F5D54626FE12F4"/>
                </w:placeholder>
                <w:comboBox>
                  <w:listItem w:displayText="🔴 Not Started" w:value="🔴 Not Started"/>
                  <w:listItem w:displayText="🟨 Progressing" w:value="🟨 Progressing"/>
                  <w:listItem w:displayText="💚 Achieved" w:value="💚 Achieved"/>
                </w:comboBox>
              </w:sdtPr>
              <w:sdtContent>
                <w:r w:rsidR="00C030EF">
                  <w:rPr>
                    <w:rFonts w:ascii="Segoe UI Emoji" w:hAnsi="Segoe UI Emoji" w:cs="Segoe UI Emoji"/>
                    <w:sz w:val="20"/>
                    <w:szCs w:val="20"/>
                  </w:rPr>
                  <w:t>🟨</w:t>
                </w:r>
                <w:r w:rsidR="00C030EF">
                  <w:rPr>
                    <w:rFonts w:ascii="Open Sans" w:hAnsi="Open Sans" w:cs="Open Sans"/>
                    <w:sz w:val="20"/>
                    <w:szCs w:val="20"/>
                  </w:rPr>
                  <w:t xml:space="preserve"> Progressing</w:t>
                </w:r>
              </w:sdtContent>
            </w:sdt>
          </w:p>
          <w:p w:rsidRPr="00044059" w:rsidR="00613D1C" w:rsidP="00561DFF" w:rsidRDefault="00613D1C" w14:paraId="4F4ECA59" w14:textId="77777777">
            <w:pPr>
              <w:pStyle w:val="TableParagraph"/>
              <w:spacing w:before="120"/>
              <w:jc w:val="center"/>
              <w:rPr>
                <w:rFonts w:ascii="Open Sans" w:hAnsi="Open Sans" w:cs="Open Sans"/>
                <w:sz w:val="18"/>
                <w:szCs w:val="18"/>
              </w:rPr>
            </w:pPr>
          </w:p>
        </w:tc>
      </w:tr>
    </w:tbl>
    <w:p w:rsidR="00EE05EF" w:rsidRDefault="00EE05EF" w14:paraId="7D6D6B60" w14:textId="77777777"/>
    <w:tbl>
      <w:tblPr>
        <w:tblW w:w="22734" w:type="dxa"/>
        <w:jc w:val="center"/>
        <w:tblBorders>
          <w:top w:val="single" w:color="E4DCED" w:sz="48" w:space="0"/>
          <w:left w:val="single" w:color="E4DCED" w:sz="48" w:space="0"/>
          <w:bottom w:val="single" w:color="E4DCED" w:sz="48" w:space="0"/>
          <w:right w:val="single" w:color="E4DCED" w:sz="48" w:space="0"/>
          <w:insideH w:val="single" w:color="E4DCED" w:sz="48" w:space="0"/>
          <w:insideV w:val="single" w:color="E4DCED" w:sz="48" w:space="0"/>
        </w:tblBorders>
        <w:tblLayout w:type="fixed"/>
        <w:tblCellMar>
          <w:left w:w="0" w:type="dxa"/>
          <w:right w:w="0" w:type="dxa"/>
        </w:tblCellMar>
        <w:tblLook w:val="01E0" w:firstRow="1" w:lastRow="1" w:firstColumn="1" w:lastColumn="1" w:noHBand="0" w:noVBand="0"/>
      </w:tblPr>
      <w:tblGrid>
        <w:gridCol w:w="4306"/>
        <w:gridCol w:w="4992"/>
        <w:gridCol w:w="2946"/>
        <w:gridCol w:w="3544"/>
        <w:gridCol w:w="3686"/>
        <w:gridCol w:w="3260"/>
      </w:tblGrid>
      <w:tr w:rsidRPr="0051101E" w:rsidR="00561DFF" w:rsidTr="4365F1C6" w14:paraId="1D438384" w14:textId="77777777">
        <w:trPr>
          <w:trHeight w:val="419"/>
          <w:jc w:val="center"/>
        </w:trPr>
        <w:tc>
          <w:tcPr>
            <w:tcW w:w="22734" w:type="dxa"/>
            <w:gridSpan w:val="6"/>
            <w:tcBorders>
              <w:top w:val="single" w:color="C2E9F8" w:sz="48" w:space="0"/>
              <w:left w:val="single" w:color="C2E9F8" w:sz="48" w:space="0"/>
              <w:bottom w:val="single" w:color="C2E9F8" w:sz="48" w:space="0"/>
              <w:right w:val="single" w:color="C2E9F8" w:sz="48" w:space="0"/>
            </w:tcBorders>
            <w:shd w:val="clear" w:color="auto" w:fill="00A3E4"/>
          </w:tcPr>
          <w:p w:rsidRPr="00EF360B" w:rsidR="00561DFF" w:rsidP="00561DFF" w:rsidRDefault="00561DFF" w14:paraId="69BD466C" w14:textId="77777777">
            <w:pPr>
              <w:pStyle w:val="TableParagraph"/>
              <w:spacing w:before="43" w:line="237" w:lineRule="auto"/>
              <w:ind w:left="137" w:right="39"/>
              <w:jc w:val="center"/>
              <w:rPr>
                <w:rFonts w:ascii="Open Sans" w:hAnsi="Open Sans" w:cs="Open Sans"/>
                <w:b/>
                <w:bCs/>
                <w:iCs/>
              </w:rPr>
            </w:pPr>
            <w:r>
              <w:rPr>
                <w:rFonts w:ascii="Open Sans" w:hAnsi="Open Sans" w:cs="Open Sans"/>
                <w:b/>
                <w:bCs/>
                <w:iCs/>
                <w:color w:val="FFFFFF" w:themeColor="background1"/>
              </w:rPr>
              <w:t>EDUCATION</w:t>
            </w:r>
          </w:p>
        </w:tc>
      </w:tr>
      <w:tr w:rsidR="002B04C0" w:rsidTr="4365F1C6" w14:paraId="09BCD99E" w14:textId="77777777">
        <w:trPr>
          <w:trHeight w:val="1499"/>
          <w:jc w:val="center"/>
        </w:trPr>
        <w:tc>
          <w:tcPr>
            <w:tcW w:w="4306" w:type="dxa"/>
            <w:tcBorders>
              <w:top w:val="single" w:color="C2E9F8"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66C8ED"/>
          </w:tcPr>
          <w:p w:rsidRPr="00597944" w:rsidR="002B04C0" w:rsidP="002B04C0" w:rsidRDefault="002B04C0" w14:paraId="4219101B" w14:textId="77777777">
            <w:pPr>
              <w:pStyle w:val="TableParagraph"/>
              <w:spacing w:before="192" w:beforeLines="80"/>
              <w:jc w:val="center"/>
              <w:rPr>
                <w:rFonts w:ascii="Open Sans SemiBold" w:hAnsi="Open Sans SemiBold" w:cs="Open Sans SemiBold"/>
                <w:b/>
                <w:bCs/>
                <w:color w:val="FFFFFF" w:themeColor="background1"/>
                <w:lang w:val="en-GB"/>
              </w:rPr>
            </w:pPr>
            <w:r w:rsidRPr="00597944">
              <w:rPr>
                <w:rFonts w:ascii="Open Sans SemiBold" w:hAnsi="Open Sans SemiBold" w:cs="Open Sans SemiBold"/>
                <w:b/>
                <w:bCs/>
                <w:color w:val="FFFFFF" w:themeColor="background1"/>
                <w:lang w:val="en-GB"/>
              </w:rPr>
              <w:t>Key Improvement Goals -</w:t>
            </w:r>
            <w:r>
              <w:rPr>
                <w:rFonts w:ascii="Open Sans SemiBold" w:hAnsi="Open Sans SemiBold" w:cs="Open Sans SemiBold"/>
                <w:b/>
                <w:bCs/>
                <w:color w:val="FFFFFF" w:themeColor="background1"/>
                <w:lang w:val="en-GB"/>
              </w:rPr>
              <w:t xml:space="preserve"> </w:t>
            </w:r>
            <w:r w:rsidRPr="00597944">
              <w:rPr>
                <w:rFonts w:ascii="Open Sans SemiBold" w:hAnsi="Open Sans SemiBold" w:cs="Open Sans SemiBold"/>
                <w:b/>
                <w:bCs/>
                <w:color w:val="FFFFFF" w:themeColor="background1"/>
                <w:lang w:val="en-GB"/>
              </w:rPr>
              <w:t xml:space="preserve">drawn </w:t>
            </w:r>
            <w:r>
              <w:rPr>
                <w:rFonts w:ascii="Open Sans SemiBold" w:hAnsi="Open Sans SemiBold" w:cs="Open Sans SemiBold"/>
                <w:b/>
                <w:bCs/>
                <w:color w:val="FFFFFF" w:themeColor="background1"/>
                <w:lang w:val="en-GB"/>
              </w:rPr>
              <w:br/>
            </w:r>
            <w:r w:rsidRPr="00597944">
              <w:rPr>
                <w:rFonts w:ascii="Open Sans SemiBold" w:hAnsi="Open Sans SemiBold" w:cs="Open Sans SemiBold"/>
                <w:b/>
                <w:bCs/>
                <w:color w:val="FFFFFF" w:themeColor="background1"/>
                <w:lang w:val="en-GB"/>
              </w:rPr>
              <w:t>from Strategic Intents</w:t>
            </w:r>
          </w:p>
          <w:p w:rsidRPr="00AE1E2F" w:rsidR="002B04C0" w:rsidP="002B04C0" w:rsidRDefault="002B04C0" w14:paraId="568BBBA4" w14:textId="77777777">
            <w:pPr>
              <w:pStyle w:val="TableParagraph"/>
              <w:spacing w:before="120"/>
              <w:jc w:val="center"/>
              <w:rPr>
                <w:rFonts w:ascii="Open Sans SemiBold" w:hAnsi="Open Sans SemiBold" w:cs="Open Sans SemiBold"/>
                <w:b/>
                <w:bCs/>
                <w:color w:val="FFFFFF" w:themeColor="background1"/>
                <w:sz w:val="18"/>
                <w:szCs w:val="18"/>
              </w:rPr>
            </w:pPr>
            <w:r w:rsidRPr="00597944">
              <w:rPr>
                <w:rFonts w:ascii="Open Sans" w:hAnsi="Open Sans" w:cs="Open Sans"/>
                <w:i/>
                <w:iCs/>
                <w:color w:val="FFFFFF" w:themeColor="background1"/>
                <w:sz w:val="18"/>
                <w:szCs w:val="18"/>
                <w:lang w:val="en-GB"/>
              </w:rPr>
              <w:t>Performance &amp; development goal</w:t>
            </w:r>
            <w:r w:rsidRPr="00AE1E2F">
              <w:rPr>
                <w:rFonts w:ascii="Open Sans" w:hAnsi="Open Sans" w:cs="Open Sans"/>
                <w:i/>
                <w:iCs/>
                <w:color w:val="FFFFFF" w:themeColor="background1"/>
                <w:sz w:val="18"/>
                <w:szCs w:val="18"/>
                <w:lang w:val="en-GB"/>
              </w:rPr>
              <w:t xml:space="preserve"> to be </w:t>
            </w:r>
            <w:r w:rsidR="00AE1E2F">
              <w:rPr>
                <w:rFonts w:ascii="Open Sans" w:hAnsi="Open Sans" w:cs="Open Sans"/>
                <w:i/>
                <w:iCs/>
                <w:color w:val="FFFFFF" w:themeColor="background1"/>
                <w:sz w:val="18"/>
                <w:szCs w:val="18"/>
                <w:lang w:val="en-GB"/>
              </w:rPr>
              <w:br/>
            </w:r>
            <w:r w:rsidRPr="00AE1E2F">
              <w:rPr>
                <w:rFonts w:ascii="Open Sans" w:hAnsi="Open Sans" w:cs="Open Sans"/>
                <w:i/>
                <w:iCs/>
                <w:color w:val="FFFFFF" w:themeColor="background1"/>
                <w:sz w:val="18"/>
                <w:szCs w:val="18"/>
                <w:lang w:val="en-GB"/>
              </w:rPr>
              <w:t>achieved (stated simply).</w:t>
            </w:r>
          </w:p>
        </w:tc>
        <w:tc>
          <w:tcPr>
            <w:tcW w:w="4992" w:type="dxa"/>
            <w:tcBorders>
              <w:top w:val="single" w:color="C2E9F8"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66C8ED"/>
          </w:tcPr>
          <w:p w:rsidRPr="00497BA1" w:rsidR="002B04C0" w:rsidP="002B04C0" w:rsidRDefault="002B04C0" w14:paraId="49AA68A1" w14:textId="77777777">
            <w:pPr>
              <w:pStyle w:val="TableParagraph"/>
              <w:spacing w:before="192" w:beforeLines="80"/>
              <w:jc w:val="center"/>
              <w:rPr>
                <w:rFonts w:ascii="Open Sans SemiBold" w:hAnsi="Open Sans SemiBold" w:cs="Open Sans SemiBold"/>
                <w:b/>
                <w:bCs/>
                <w:color w:val="FFFFFF" w:themeColor="background1"/>
                <w:lang w:val="en-GB"/>
              </w:rPr>
            </w:pPr>
            <w:r w:rsidRPr="00497BA1">
              <w:rPr>
                <w:rFonts w:ascii="Open Sans SemiBold" w:hAnsi="Open Sans SemiBold" w:cs="Open Sans SemiBold"/>
                <w:b/>
                <w:bCs/>
                <w:color w:val="FFFFFF" w:themeColor="background1"/>
                <w:lang w:val="en-GB"/>
              </w:rPr>
              <w:t>Relevant Actions</w:t>
            </w:r>
          </w:p>
          <w:p w:rsidRPr="00AE1E2F" w:rsidR="002B04C0" w:rsidP="002B04C0" w:rsidRDefault="002B04C0" w14:paraId="297CD177" w14:textId="77777777">
            <w:pPr>
              <w:pStyle w:val="TableParagraph"/>
              <w:spacing w:before="120"/>
              <w:jc w:val="center"/>
              <w:rPr>
                <w:rFonts w:ascii="Open Sans SemiBold" w:hAnsi="Open Sans SemiBold" w:cs="Open Sans SemiBold"/>
                <w:b/>
                <w:bCs/>
                <w:color w:val="FFFFFF" w:themeColor="background1"/>
                <w:sz w:val="18"/>
                <w:szCs w:val="18"/>
              </w:rPr>
            </w:pPr>
            <w:r w:rsidRPr="00497BA1">
              <w:rPr>
                <w:rFonts w:ascii="Open Sans" w:hAnsi="Open Sans" w:cs="Open Sans"/>
                <w:i/>
                <w:iCs/>
                <w:color w:val="FFFFFF" w:themeColor="background1"/>
                <w:sz w:val="18"/>
                <w:szCs w:val="18"/>
                <w:lang w:val="en-GB"/>
              </w:rPr>
              <w:t>What actions will we take</w:t>
            </w:r>
            <w:r w:rsidRPr="00AE1E2F">
              <w:rPr>
                <w:rFonts w:ascii="Open Sans" w:hAnsi="Open Sans" w:cs="Open Sans"/>
                <w:i/>
                <w:iCs/>
                <w:color w:val="FFFFFF" w:themeColor="background1"/>
                <w:sz w:val="18"/>
                <w:szCs w:val="18"/>
                <w:lang w:val="en-GB"/>
              </w:rPr>
              <w:t xml:space="preserve"> to achieve the goal?</w:t>
            </w:r>
          </w:p>
        </w:tc>
        <w:tc>
          <w:tcPr>
            <w:tcW w:w="2946" w:type="dxa"/>
            <w:tcBorders>
              <w:top w:val="single" w:color="C2E9F8"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66C8ED"/>
          </w:tcPr>
          <w:p w:rsidRPr="00497BA1" w:rsidR="002B04C0" w:rsidP="002B04C0" w:rsidRDefault="002B04C0" w14:paraId="347C8811" w14:textId="77777777">
            <w:pPr>
              <w:pStyle w:val="TableParagraph"/>
              <w:spacing w:before="192" w:beforeLines="80"/>
              <w:jc w:val="center"/>
              <w:rPr>
                <w:rFonts w:ascii="Open Sans SemiBold" w:hAnsi="Open Sans SemiBold" w:cs="Open Sans SemiBold"/>
                <w:b/>
                <w:bCs/>
                <w:color w:val="FFFFFF" w:themeColor="background1"/>
                <w:lang w:val="en-GB"/>
              </w:rPr>
            </w:pPr>
            <w:r w:rsidRPr="00497BA1">
              <w:rPr>
                <w:rFonts w:ascii="Open Sans SemiBold" w:hAnsi="Open Sans SemiBold" w:cs="Open Sans SemiBold"/>
                <w:b/>
                <w:bCs/>
                <w:color w:val="FFFFFF" w:themeColor="background1"/>
                <w:lang w:val="en-GB"/>
              </w:rPr>
              <w:t>Success Indicators</w:t>
            </w:r>
          </w:p>
          <w:p w:rsidRPr="00AE1E2F" w:rsidR="002B04C0" w:rsidP="002B04C0" w:rsidRDefault="002B04C0" w14:paraId="287CB2BE" w14:textId="77777777">
            <w:pPr>
              <w:pStyle w:val="TableParagraph"/>
              <w:spacing w:before="120"/>
              <w:jc w:val="center"/>
              <w:rPr>
                <w:rFonts w:ascii="Open Sans SemiBold" w:hAnsi="Open Sans SemiBold" w:cs="Open Sans SemiBold"/>
                <w:b/>
                <w:bCs/>
                <w:color w:val="FFFFFF" w:themeColor="background1"/>
                <w:sz w:val="18"/>
                <w:szCs w:val="18"/>
              </w:rPr>
            </w:pPr>
            <w:r w:rsidRPr="00497BA1">
              <w:rPr>
                <w:rFonts w:ascii="Open Sans" w:hAnsi="Open Sans" w:cs="Open Sans"/>
                <w:i/>
                <w:iCs/>
                <w:color w:val="FFFFFF" w:themeColor="background1"/>
                <w:sz w:val="18"/>
                <w:szCs w:val="18"/>
                <w:lang w:val="en-GB"/>
              </w:rPr>
              <w:t>How will we know we have been</w:t>
            </w:r>
            <w:r w:rsidRPr="00AE1E2F">
              <w:rPr>
                <w:rFonts w:ascii="Open Sans" w:hAnsi="Open Sans" w:cs="Open Sans"/>
                <w:i/>
                <w:iCs/>
                <w:color w:val="FFFFFF" w:themeColor="background1"/>
                <w:sz w:val="18"/>
                <w:szCs w:val="18"/>
                <w:lang w:val="en-GB"/>
              </w:rPr>
              <w:t xml:space="preserve"> </w:t>
            </w:r>
            <w:r w:rsidRPr="00497BA1">
              <w:rPr>
                <w:rFonts w:ascii="Open Sans" w:hAnsi="Open Sans" w:cs="Open Sans"/>
                <w:i/>
                <w:iCs/>
                <w:color w:val="FFFFFF" w:themeColor="background1"/>
                <w:sz w:val="18"/>
                <w:szCs w:val="18"/>
                <w:lang w:val="en-GB"/>
              </w:rPr>
              <w:t>successful? What process and outcome</w:t>
            </w:r>
            <w:r w:rsidRPr="00AE1E2F">
              <w:rPr>
                <w:rFonts w:ascii="Open Sans" w:hAnsi="Open Sans" w:cs="Open Sans"/>
                <w:i/>
                <w:iCs/>
                <w:color w:val="FFFFFF" w:themeColor="background1"/>
                <w:sz w:val="18"/>
                <w:szCs w:val="18"/>
                <w:lang w:val="en-GB"/>
              </w:rPr>
              <w:t xml:space="preserve"> data will we measure?</w:t>
            </w:r>
          </w:p>
        </w:tc>
        <w:tc>
          <w:tcPr>
            <w:tcW w:w="3544" w:type="dxa"/>
            <w:tcBorders>
              <w:top w:val="single" w:color="C2E9F8"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66C8ED"/>
          </w:tcPr>
          <w:p w:rsidRPr="00497BA1" w:rsidR="002B04C0" w:rsidP="002B04C0" w:rsidRDefault="002B04C0" w14:paraId="52E1F033" w14:textId="77777777">
            <w:pPr>
              <w:pStyle w:val="TableParagraph"/>
              <w:spacing w:before="192" w:beforeLines="80"/>
              <w:jc w:val="center"/>
              <w:rPr>
                <w:rFonts w:ascii="Open Sans SemiBold" w:hAnsi="Open Sans SemiBold" w:cs="Open Sans SemiBold"/>
                <w:b/>
                <w:bCs/>
                <w:color w:val="FFFFFF" w:themeColor="background1"/>
                <w:lang w:val="en-GB"/>
              </w:rPr>
            </w:pPr>
            <w:r w:rsidRPr="00497BA1">
              <w:rPr>
                <w:rFonts w:ascii="Open Sans SemiBold" w:hAnsi="Open Sans SemiBold" w:cs="Open Sans SemiBold"/>
                <w:b/>
                <w:bCs/>
                <w:color w:val="FFFFFF" w:themeColor="background1"/>
                <w:lang w:val="en-GB"/>
              </w:rPr>
              <w:t>Responsibility</w:t>
            </w:r>
          </w:p>
          <w:p w:rsidRPr="00AE1E2F" w:rsidR="002B04C0" w:rsidP="002B04C0" w:rsidRDefault="002B04C0" w14:paraId="40C8B1D0" w14:textId="77777777">
            <w:pPr>
              <w:pStyle w:val="TableParagraph"/>
              <w:spacing w:before="120"/>
              <w:jc w:val="center"/>
              <w:rPr>
                <w:rFonts w:ascii="Open Sans SemiBold" w:hAnsi="Open Sans SemiBold" w:cs="Open Sans SemiBold"/>
                <w:b/>
                <w:bCs/>
                <w:color w:val="FFFFFF" w:themeColor="background1"/>
                <w:sz w:val="18"/>
                <w:szCs w:val="18"/>
              </w:rPr>
            </w:pPr>
            <w:r w:rsidRPr="00497BA1">
              <w:rPr>
                <w:rFonts w:ascii="Open Sans" w:hAnsi="Open Sans" w:cs="Open Sans"/>
                <w:i/>
                <w:iCs/>
                <w:color w:val="FFFFFF" w:themeColor="background1"/>
                <w:sz w:val="18"/>
                <w:szCs w:val="18"/>
                <w:lang w:val="en-GB"/>
              </w:rPr>
              <w:t>Who is the staff member who will</w:t>
            </w:r>
            <w:r w:rsidRPr="00AE1E2F">
              <w:rPr>
                <w:rFonts w:ascii="Open Sans" w:hAnsi="Open Sans" w:cs="Open Sans"/>
                <w:i/>
                <w:iCs/>
                <w:color w:val="FFFFFF" w:themeColor="background1"/>
                <w:sz w:val="18"/>
                <w:szCs w:val="18"/>
                <w:lang w:val="en-GB"/>
              </w:rPr>
              <w:t xml:space="preserve"> </w:t>
            </w:r>
            <w:r w:rsidRPr="00AE1E2F">
              <w:rPr>
                <w:rFonts w:ascii="Open Sans" w:hAnsi="Open Sans" w:cs="Open Sans"/>
                <w:i/>
                <w:iCs/>
                <w:color w:val="FFFFFF" w:themeColor="background1"/>
                <w:sz w:val="18"/>
                <w:szCs w:val="18"/>
                <w:lang w:val="en-GB"/>
              </w:rPr>
              <w:br/>
            </w:r>
            <w:r w:rsidRPr="00AE1E2F">
              <w:rPr>
                <w:rFonts w:ascii="Open Sans" w:hAnsi="Open Sans" w:cs="Open Sans"/>
                <w:i/>
                <w:iCs/>
                <w:color w:val="FFFFFF" w:themeColor="background1"/>
                <w:sz w:val="18"/>
                <w:szCs w:val="18"/>
                <w:lang w:val="en-GB"/>
              </w:rPr>
              <w:t>lead the strategy?</w:t>
            </w:r>
          </w:p>
        </w:tc>
        <w:tc>
          <w:tcPr>
            <w:tcW w:w="3686" w:type="dxa"/>
            <w:tcBorders>
              <w:top w:val="single" w:color="C2E9F8"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66C8ED"/>
          </w:tcPr>
          <w:p w:rsidRPr="00497BA1" w:rsidR="002B04C0" w:rsidP="002B04C0" w:rsidRDefault="002B04C0" w14:paraId="6E5A57DE" w14:textId="77777777">
            <w:pPr>
              <w:pStyle w:val="TableParagraph"/>
              <w:spacing w:before="192" w:beforeLines="80"/>
              <w:jc w:val="center"/>
              <w:rPr>
                <w:rFonts w:ascii="Open Sans SemiBold" w:hAnsi="Open Sans SemiBold" w:cs="Open Sans SemiBold"/>
                <w:b/>
                <w:bCs/>
                <w:color w:val="FFFFFF" w:themeColor="background1"/>
                <w:lang w:val="en-GB"/>
              </w:rPr>
            </w:pPr>
            <w:r w:rsidRPr="00497BA1">
              <w:rPr>
                <w:rFonts w:ascii="Open Sans SemiBold" w:hAnsi="Open Sans SemiBold" w:cs="Open Sans SemiBold"/>
                <w:b/>
                <w:bCs/>
                <w:color w:val="FFFFFF" w:themeColor="background1"/>
                <w:lang w:val="en-GB"/>
              </w:rPr>
              <w:t>Timeline</w:t>
            </w:r>
          </w:p>
          <w:p w:rsidRPr="00AE1E2F" w:rsidR="002B04C0" w:rsidP="002B04C0" w:rsidRDefault="002B04C0" w14:paraId="1AE9E1A7" w14:textId="77777777">
            <w:pPr>
              <w:pStyle w:val="TableParagraph"/>
              <w:spacing w:before="120"/>
              <w:jc w:val="center"/>
              <w:rPr>
                <w:rFonts w:ascii="Open Sans SemiBold" w:hAnsi="Open Sans SemiBold" w:cs="Open Sans SemiBold"/>
                <w:b/>
                <w:bCs/>
                <w:color w:val="FFFFFF" w:themeColor="background1"/>
                <w:sz w:val="18"/>
                <w:szCs w:val="18"/>
              </w:rPr>
            </w:pPr>
            <w:r w:rsidRPr="00497BA1">
              <w:rPr>
                <w:rFonts w:ascii="Open Sans" w:hAnsi="Open Sans" w:cs="Open Sans"/>
                <w:i/>
                <w:iCs/>
                <w:color w:val="FFFFFF" w:themeColor="background1"/>
                <w:sz w:val="18"/>
                <w:szCs w:val="18"/>
                <w:lang w:val="en-GB"/>
              </w:rPr>
              <w:t>Timeframe within which the key</w:t>
            </w:r>
            <w:r w:rsidRPr="00AE1E2F">
              <w:rPr>
                <w:rFonts w:ascii="Open Sans" w:hAnsi="Open Sans" w:cs="Open Sans"/>
                <w:i/>
                <w:iCs/>
                <w:color w:val="FFFFFF" w:themeColor="background1"/>
                <w:sz w:val="18"/>
                <w:szCs w:val="18"/>
                <w:lang w:val="en-GB"/>
              </w:rPr>
              <w:t xml:space="preserve"> improvement goal will be achieved</w:t>
            </w:r>
          </w:p>
        </w:tc>
        <w:tc>
          <w:tcPr>
            <w:tcW w:w="3260" w:type="dxa"/>
            <w:tcBorders>
              <w:top w:val="single" w:color="C2E9F8"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66C8ED"/>
          </w:tcPr>
          <w:p w:rsidRPr="00E21A36" w:rsidR="002B04C0" w:rsidP="002B04C0" w:rsidRDefault="002B04C0" w14:paraId="19827CD7" w14:textId="77777777">
            <w:pPr>
              <w:spacing w:before="192" w:beforeLines="80"/>
              <w:jc w:val="center"/>
              <w:rPr>
                <w:rFonts w:ascii="Open Sans SemiBold" w:hAnsi="Open Sans SemiBold" w:cs="Open Sans SemiBold"/>
                <w:b/>
                <w:bCs/>
                <w:color w:val="FFFFFF" w:themeColor="background1"/>
                <w:lang w:val="en-GB"/>
              </w:rPr>
            </w:pPr>
            <w:r w:rsidRPr="00E21A36">
              <w:rPr>
                <w:rFonts w:ascii="Open Sans SemiBold" w:hAnsi="Open Sans SemiBold" w:cs="Open Sans SemiBold"/>
                <w:b/>
                <w:bCs/>
                <w:color w:val="FFFFFF" w:themeColor="background1"/>
                <w:lang w:val="en-GB"/>
              </w:rPr>
              <w:t>Progress</w:t>
            </w:r>
          </w:p>
          <w:p w:rsidRPr="00AE1E2F" w:rsidR="002B04C0" w:rsidP="002B04C0" w:rsidRDefault="002B04C0" w14:paraId="3DFC0E49" w14:textId="77777777">
            <w:pPr>
              <w:spacing w:before="80"/>
              <w:jc w:val="center"/>
              <w:rPr>
                <w:rFonts w:ascii="Open Sans SemiBold" w:hAnsi="Open Sans SemiBold" w:cs="Open Sans SemiBold"/>
                <w:b/>
                <w:bCs/>
                <w:color w:val="FFFFFF" w:themeColor="background1"/>
                <w:sz w:val="18"/>
                <w:szCs w:val="18"/>
              </w:rPr>
            </w:pPr>
            <w:r w:rsidRPr="00E21A36">
              <w:rPr>
                <w:rFonts w:ascii="Open Sans" w:hAnsi="Open Sans" w:cs="Open Sans"/>
                <w:i/>
                <w:iCs/>
                <w:color w:val="FFFFFF" w:themeColor="background1"/>
                <w:sz w:val="18"/>
                <w:szCs w:val="18"/>
                <w:lang w:val="en-GB"/>
              </w:rPr>
              <w:t>How are you tracking? Not commenced,</w:t>
            </w:r>
            <w:r w:rsidRPr="00AE1E2F">
              <w:rPr>
                <w:rFonts w:ascii="Open Sans" w:hAnsi="Open Sans" w:cs="Open Sans"/>
                <w:i/>
                <w:iCs/>
                <w:color w:val="FFFFFF" w:themeColor="background1"/>
                <w:sz w:val="18"/>
                <w:szCs w:val="18"/>
                <w:lang w:val="en-GB"/>
              </w:rPr>
              <w:t xml:space="preserve"> Progressing, Achieved</w:t>
            </w:r>
          </w:p>
        </w:tc>
      </w:tr>
      <w:tr w:rsidR="00613D1C" w:rsidTr="4365F1C6" w14:paraId="29DD11AE" w14:textId="77777777">
        <w:trPr>
          <w:trHeight w:val="833"/>
          <w:jc w:val="center"/>
        </w:trPr>
        <w:tc>
          <w:tcPr>
            <w:tcW w:w="4306" w:type="dxa"/>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C954BF" w:rsidR="00C954BF" w:rsidP="00C954BF" w:rsidRDefault="00C954BF" w14:paraId="2CF546BC" w14:textId="77777777">
            <w:pPr>
              <w:pStyle w:val="TableParagraph"/>
              <w:ind w:left="170"/>
              <w:rPr>
                <w:rFonts w:ascii="Arial" w:hAnsi="Arial" w:cs="Arial"/>
                <w:sz w:val="20"/>
                <w:szCs w:val="20"/>
                <w:lang w:val="en-AU"/>
              </w:rPr>
            </w:pPr>
            <w:r w:rsidRPr="00C954BF">
              <w:rPr>
                <w:rFonts w:ascii="Arial" w:hAnsi="Arial" w:cs="Arial"/>
                <w:sz w:val="20"/>
                <w:szCs w:val="20"/>
                <w:lang w:val="en-AU"/>
              </w:rPr>
              <w:t>Implement consistent, evidence-based whole-school practices to strengthen Literacy and Numeracy, ensuring every student achieves measurable learning growth.</w:t>
            </w:r>
          </w:p>
          <w:p w:rsidRPr="00C954BF" w:rsidR="00613D1C" w:rsidP="00561DFF" w:rsidRDefault="00613D1C" w14:paraId="58A766F3" w14:textId="77777777">
            <w:pPr>
              <w:pStyle w:val="TableParagraph"/>
              <w:ind w:left="170"/>
              <w:rPr>
                <w:rFonts w:ascii="Arial" w:hAnsi="Arial" w:cs="Arial"/>
                <w:sz w:val="18"/>
                <w:szCs w:val="18"/>
              </w:rPr>
            </w:pPr>
          </w:p>
        </w:tc>
        <w:tc>
          <w:tcPr>
            <w:tcW w:w="4992" w:type="dxa"/>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008C5AD7" w:rsidP="0092288B" w:rsidRDefault="008C5AD7" w14:paraId="29254B26" w14:textId="77777777">
            <w:pPr>
              <w:pStyle w:val="TableParagraph"/>
              <w:numPr>
                <w:ilvl w:val="0"/>
                <w:numId w:val="61"/>
              </w:numPr>
              <w:rPr>
                <w:rFonts w:ascii="Arial" w:hAnsi="Arial" w:cs="Arial"/>
                <w:sz w:val="20"/>
                <w:szCs w:val="20"/>
                <w:lang w:val="en-AU"/>
              </w:rPr>
            </w:pPr>
            <w:r w:rsidRPr="008C5AD7">
              <w:rPr>
                <w:rFonts w:ascii="Arial" w:hAnsi="Arial" w:cs="Arial"/>
                <w:sz w:val="20"/>
                <w:szCs w:val="20"/>
                <w:lang w:val="en-AU"/>
              </w:rPr>
              <w:t>Assessment schedule adhered to</w:t>
            </w:r>
            <w:r>
              <w:rPr>
                <w:rFonts w:ascii="Arial" w:hAnsi="Arial" w:cs="Arial"/>
                <w:sz w:val="20"/>
                <w:szCs w:val="20"/>
                <w:lang w:val="en-AU"/>
              </w:rPr>
              <w:t xml:space="preserve"> and monitored.</w:t>
            </w:r>
          </w:p>
          <w:p w:rsidRPr="008C5AD7" w:rsidR="00284B86" w:rsidP="00284B86" w:rsidRDefault="00284B86" w14:paraId="16C0C69A" w14:textId="77777777">
            <w:pPr>
              <w:pStyle w:val="TableParagraph"/>
              <w:ind w:left="720"/>
              <w:rPr>
                <w:rFonts w:ascii="Arial" w:hAnsi="Arial" w:cs="Arial"/>
                <w:sz w:val="20"/>
                <w:szCs w:val="20"/>
                <w:lang w:val="en-AU"/>
              </w:rPr>
            </w:pPr>
          </w:p>
          <w:p w:rsidR="008C5AD7" w:rsidP="0092288B" w:rsidRDefault="008C5AD7" w14:paraId="7C8FB498" w14:textId="77777777">
            <w:pPr>
              <w:pStyle w:val="TableParagraph"/>
              <w:numPr>
                <w:ilvl w:val="0"/>
                <w:numId w:val="61"/>
              </w:numPr>
              <w:rPr>
                <w:rFonts w:ascii="Arial" w:hAnsi="Arial" w:cs="Arial"/>
                <w:sz w:val="20"/>
                <w:szCs w:val="20"/>
                <w:lang w:val="en-AU"/>
              </w:rPr>
            </w:pPr>
            <w:r w:rsidRPr="008C5AD7">
              <w:rPr>
                <w:rFonts w:ascii="Arial" w:hAnsi="Arial" w:cs="Arial"/>
                <w:sz w:val="20"/>
                <w:szCs w:val="20"/>
                <w:lang w:val="en-AU"/>
              </w:rPr>
              <w:t>Develop and implement a Whole-School Pedagogical Framework for Literacy and Numeracy to ensure consistent, evidence-based teaching practices across all year levels.</w:t>
            </w:r>
          </w:p>
          <w:p w:rsidRPr="008C5AD7" w:rsidR="00284B86" w:rsidP="00284B86" w:rsidRDefault="00284B86" w14:paraId="30102355" w14:textId="77777777">
            <w:pPr>
              <w:pStyle w:val="TableParagraph"/>
              <w:rPr>
                <w:rFonts w:ascii="Arial" w:hAnsi="Arial" w:cs="Arial"/>
                <w:sz w:val="20"/>
                <w:szCs w:val="20"/>
                <w:lang w:val="en-AU"/>
              </w:rPr>
            </w:pPr>
          </w:p>
          <w:p w:rsidR="008C5AD7" w:rsidP="0092288B" w:rsidRDefault="008C5AD7" w14:paraId="76282DF2" w14:textId="77777777">
            <w:pPr>
              <w:pStyle w:val="TableParagraph"/>
              <w:numPr>
                <w:ilvl w:val="0"/>
                <w:numId w:val="61"/>
              </w:numPr>
              <w:rPr>
                <w:rFonts w:ascii="Arial" w:hAnsi="Arial" w:cs="Arial"/>
                <w:sz w:val="20"/>
                <w:szCs w:val="20"/>
                <w:lang w:val="en-AU"/>
              </w:rPr>
            </w:pPr>
            <w:r w:rsidRPr="008C5AD7">
              <w:rPr>
                <w:rFonts w:ascii="Arial" w:hAnsi="Arial" w:cs="Arial"/>
                <w:sz w:val="20"/>
                <w:szCs w:val="20"/>
                <w:lang w:val="en-AU"/>
              </w:rPr>
              <w:t>Use data to drive instruction: Collect and analyse multiple measures (NAPLAN, PAT, On-Entry, classroom assessments) to inform planning, interventions, and extension programs.</w:t>
            </w:r>
          </w:p>
          <w:p w:rsidRPr="008C5AD7" w:rsidR="00284B86" w:rsidP="00284B86" w:rsidRDefault="00284B86" w14:paraId="7E779459" w14:textId="77777777">
            <w:pPr>
              <w:pStyle w:val="TableParagraph"/>
              <w:rPr>
                <w:rFonts w:ascii="Arial" w:hAnsi="Arial" w:cs="Arial"/>
                <w:sz w:val="20"/>
                <w:szCs w:val="20"/>
                <w:lang w:val="en-AU"/>
              </w:rPr>
            </w:pPr>
          </w:p>
          <w:p w:rsidR="008C5AD7" w:rsidP="0092288B" w:rsidRDefault="008C5AD7" w14:paraId="4C8308DA" w14:textId="77777777">
            <w:pPr>
              <w:pStyle w:val="TableParagraph"/>
              <w:numPr>
                <w:ilvl w:val="0"/>
                <w:numId w:val="61"/>
              </w:numPr>
              <w:rPr>
                <w:rFonts w:ascii="Arial" w:hAnsi="Arial" w:cs="Arial"/>
                <w:sz w:val="20"/>
                <w:szCs w:val="20"/>
                <w:lang w:val="en-AU"/>
              </w:rPr>
            </w:pPr>
            <w:r w:rsidRPr="008C5AD7">
              <w:rPr>
                <w:rFonts w:ascii="Arial" w:hAnsi="Arial" w:cs="Arial"/>
                <w:sz w:val="20"/>
                <w:szCs w:val="20"/>
                <w:lang w:val="en-AU"/>
              </w:rPr>
              <w:t>Provide targeted professional learning to strengthen teacher content knowledge and pedagogical skills in Reading, Writing, Spelling, Grammar, and Numeracy.</w:t>
            </w:r>
          </w:p>
          <w:p w:rsidRPr="008C5AD7" w:rsidR="00284B86" w:rsidP="00284B86" w:rsidRDefault="00284B86" w14:paraId="59F76A09" w14:textId="77777777">
            <w:pPr>
              <w:pStyle w:val="TableParagraph"/>
              <w:rPr>
                <w:rFonts w:ascii="Arial" w:hAnsi="Arial" w:cs="Arial"/>
                <w:sz w:val="20"/>
                <w:szCs w:val="20"/>
                <w:lang w:val="en-AU"/>
              </w:rPr>
            </w:pPr>
          </w:p>
          <w:p w:rsidRPr="008C5AD7" w:rsidR="008C5AD7" w:rsidP="0092288B" w:rsidRDefault="008C5AD7" w14:paraId="03ABC91E" w14:textId="77777777">
            <w:pPr>
              <w:pStyle w:val="TableParagraph"/>
              <w:numPr>
                <w:ilvl w:val="0"/>
                <w:numId w:val="61"/>
              </w:numPr>
              <w:rPr>
                <w:rFonts w:ascii="Arial" w:hAnsi="Arial" w:cs="Arial"/>
                <w:sz w:val="20"/>
                <w:szCs w:val="20"/>
                <w:lang w:val="en-AU"/>
              </w:rPr>
            </w:pPr>
            <w:r w:rsidRPr="008C5AD7">
              <w:rPr>
                <w:rFonts w:ascii="Arial" w:hAnsi="Arial" w:cs="Arial"/>
                <w:sz w:val="20"/>
                <w:szCs w:val="20"/>
                <w:lang w:val="en-AU"/>
              </w:rPr>
              <w:t>Differentiate learning and implement tiered supports (small-group interventions, enrichment programs) to meet diverse student needs.</w:t>
            </w:r>
          </w:p>
          <w:p w:rsidRPr="00044059" w:rsidR="00613D1C" w:rsidP="00561DFF" w:rsidRDefault="00613D1C" w14:paraId="704F4250" w14:textId="77777777">
            <w:pPr>
              <w:pStyle w:val="TableParagraph"/>
              <w:ind w:left="170"/>
              <w:rPr>
                <w:rFonts w:ascii="Open Sans" w:hAnsi="Open Sans" w:cs="Open Sans"/>
                <w:sz w:val="18"/>
                <w:szCs w:val="18"/>
              </w:rPr>
            </w:pPr>
          </w:p>
        </w:tc>
        <w:tc>
          <w:tcPr>
            <w:tcW w:w="2946" w:type="dxa"/>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995CD1" w:rsidR="008C5AD7" w:rsidP="008C5AD7" w:rsidRDefault="008C5AD7" w14:paraId="2BAFDCAB" w14:textId="77777777">
            <w:pPr>
              <w:pStyle w:val="TableParagraph"/>
              <w:ind w:left="170"/>
              <w:rPr>
                <w:rFonts w:ascii="Arial" w:hAnsi="Arial" w:cs="Arial"/>
                <w:sz w:val="18"/>
                <w:szCs w:val="18"/>
                <w:lang w:val="en-AU"/>
              </w:rPr>
            </w:pPr>
            <w:r w:rsidRPr="008C5AD7">
              <w:rPr>
                <w:rFonts w:ascii="Arial" w:hAnsi="Arial" w:cs="Arial"/>
                <w:sz w:val="18"/>
                <w:szCs w:val="18"/>
                <w:lang w:val="en-AU"/>
              </w:rPr>
              <w:t>100% of teachers implement agreed Literacy &amp; Numeracy practices</w:t>
            </w:r>
            <w:r w:rsidRPr="00995CD1">
              <w:rPr>
                <w:rFonts w:ascii="Arial" w:hAnsi="Arial" w:cs="Arial"/>
                <w:sz w:val="18"/>
                <w:szCs w:val="18"/>
                <w:lang w:val="en-AU"/>
              </w:rPr>
              <w:t xml:space="preserve"> with consistency.</w:t>
            </w:r>
          </w:p>
          <w:p w:rsidRPr="00995CD1" w:rsidR="008C5AD7" w:rsidP="008C5AD7" w:rsidRDefault="008C5AD7" w14:paraId="14B14B4A" w14:textId="77777777">
            <w:pPr>
              <w:pStyle w:val="TableParagraph"/>
              <w:ind w:left="170"/>
              <w:rPr>
                <w:rFonts w:ascii="Arial" w:hAnsi="Arial" w:cs="Arial"/>
                <w:sz w:val="18"/>
                <w:szCs w:val="18"/>
                <w:lang w:val="en-AU"/>
              </w:rPr>
            </w:pPr>
          </w:p>
          <w:p w:rsidRPr="008C5AD7" w:rsidR="008C5AD7" w:rsidP="008C5AD7" w:rsidRDefault="008C5AD7" w14:paraId="70A20E14" w14:textId="77777777">
            <w:pPr>
              <w:pStyle w:val="TableParagraph"/>
              <w:ind w:left="170"/>
              <w:rPr>
                <w:rFonts w:ascii="Arial" w:hAnsi="Arial" w:cs="Arial"/>
                <w:sz w:val="18"/>
                <w:szCs w:val="18"/>
                <w:lang w:val="en-AU"/>
              </w:rPr>
            </w:pPr>
            <w:r w:rsidRPr="008C5AD7">
              <w:rPr>
                <w:rFonts w:ascii="Arial" w:hAnsi="Arial" w:cs="Arial"/>
                <w:sz w:val="18"/>
                <w:szCs w:val="18"/>
                <w:lang w:val="en-AU"/>
              </w:rPr>
              <w:t>Moderation sessions held at least once per term for writing and numeracy tasks.</w:t>
            </w:r>
          </w:p>
          <w:p w:rsidRPr="00995CD1" w:rsidR="008C5AD7" w:rsidP="008C5AD7" w:rsidRDefault="008C5AD7" w14:paraId="1402F7F3" w14:textId="77777777">
            <w:pPr>
              <w:pStyle w:val="TableParagraph"/>
              <w:ind w:left="170"/>
              <w:rPr>
                <w:rFonts w:ascii="Arial" w:hAnsi="Arial" w:cs="Arial"/>
                <w:sz w:val="18"/>
                <w:szCs w:val="18"/>
                <w:lang w:val="en-AU"/>
              </w:rPr>
            </w:pPr>
          </w:p>
          <w:p w:rsidRPr="008C5AD7" w:rsidR="008C5AD7" w:rsidP="008C5AD7" w:rsidRDefault="008C5AD7" w14:paraId="50EEE14B" w14:textId="77777777">
            <w:pPr>
              <w:pStyle w:val="TableParagraph"/>
              <w:ind w:left="170"/>
              <w:rPr>
                <w:rFonts w:ascii="Arial" w:hAnsi="Arial" w:cs="Arial"/>
                <w:sz w:val="18"/>
                <w:szCs w:val="18"/>
                <w:lang w:val="en-AU"/>
              </w:rPr>
            </w:pPr>
            <w:r w:rsidRPr="008C5AD7">
              <w:rPr>
                <w:rFonts w:ascii="Arial" w:hAnsi="Arial" w:cs="Arial"/>
                <w:sz w:val="18"/>
                <w:szCs w:val="18"/>
                <w:lang w:val="en-AU"/>
              </w:rPr>
              <w:t xml:space="preserve">Assessment schedule adhered to: On-Entry, PAT, NAPLAN, classroom assessments completed on time. </w:t>
            </w:r>
          </w:p>
          <w:p w:rsidRPr="00995CD1" w:rsidR="008C5AD7" w:rsidP="008C5AD7" w:rsidRDefault="008C5AD7" w14:paraId="7745E70A" w14:textId="77777777">
            <w:pPr>
              <w:pStyle w:val="TableParagraph"/>
              <w:ind w:left="170"/>
              <w:rPr>
                <w:rFonts w:ascii="Arial" w:hAnsi="Arial" w:cs="Arial"/>
                <w:b/>
                <w:bCs/>
                <w:sz w:val="18"/>
                <w:szCs w:val="18"/>
                <w:lang w:val="en-AU"/>
              </w:rPr>
            </w:pPr>
          </w:p>
          <w:p w:rsidRPr="008C5AD7" w:rsidR="008C5AD7" w:rsidP="008C5AD7" w:rsidRDefault="008C5AD7" w14:paraId="4FBD60F2" w14:textId="77777777">
            <w:pPr>
              <w:pStyle w:val="TableParagraph"/>
              <w:ind w:left="170"/>
              <w:rPr>
                <w:rFonts w:ascii="Arial" w:hAnsi="Arial" w:cs="Arial"/>
                <w:sz w:val="18"/>
                <w:szCs w:val="18"/>
                <w:lang w:val="en-AU"/>
              </w:rPr>
            </w:pPr>
            <w:r w:rsidRPr="008C5AD7">
              <w:rPr>
                <w:rFonts w:ascii="Arial" w:hAnsi="Arial" w:cs="Arial"/>
                <w:sz w:val="18"/>
                <w:szCs w:val="18"/>
                <w:lang w:val="en-AU"/>
              </w:rPr>
              <w:t xml:space="preserve">Data walls updated each term. </w:t>
            </w:r>
          </w:p>
          <w:p w:rsidRPr="00995CD1" w:rsidR="008C5AD7" w:rsidP="008C5AD7" w:rsidRDefault="008C5AD7" w14:paraId="2F3CF690" w14:textId="77777777">
            <w:pPr>
              <w:pStyle w:val="TableParagraph"/>
              <w:ind w:left="170"/>
              <w:rPr>
                <w:rFonts w:ascii="Arial" w:hAnsi="Arial" w:cs="Arial"/>
                <w:b/>
                <w:bCs/>
                <w:sz w:val="18"/>
                <w:szCs w:val="18"/>
                <w:lang w:val="en-AU"/>
              </w:rPr>
            </w:pPr>
          </w:p>
          <w:p w:rsidRPr="00995CD1" w:rsidR="008C5AD7" w:rsidP="008C5AD7" w:rsidRDefault="008C5AD7" w14:paraId="50CBB333" w14:textId="77777777">
            <w:pPr>
              <w:pStyle w:val="TableParagraph"/>
              <w:ind w:left="170"/>
              <w:rPr>
                <w:rFonts w:ascii="Arial" w:hAnsi="Arial" w:cs="Arial"/>
                <w:sz w:val="18"/>
                <w:szCs w:val="18"/>
                <w:lang w:val="en-AU"/>
              </w:rPr>
            </w:pPr>
            <w:r w:rsidRPr="008C5AD7">
              <w:rPr>
                <w:rFonts w:ascii="Arial" w:hAnsi="Arial" w:cs="Arial"/>
                <w:sz w:val="18"/>
                <w:szCs w:val="18"/>
                <w:lang w:val="en-AU"/>
              </w:rPr>
              <w:t xml:space="preserve">PLC meetings: </w:t>
            </w:r>
            <w:r w:rsidRPr="00995CD1">
              <w:rPr>
                <w:rFonts w:ascii="Arial" w:hAnsi="Arial" w:cs="Arial"/>
                <w:sz w:val="18"/>
                <w:szCs w:val="18"/>
                <w:lang w:val="en-AU"/>
              </w:rPr>
              <w:t>Teachers</w:t>
            </w:r>
            <w:r w:rsidRPr="008C5AD7">
              <w:rPr>
                <w:rFonts w:ascii="Arial" w:hAnsi="Arial" w:cs="Arial"/>
                <w:sz w:val="18"/>
                <w:szCs w:val="18"/>
                <w:lang w:val="en-AU"/>
              </w:rPr>
              <w:t xml:space="preserve"> meet at least twice per term to analyse data and plan next steps.</w:t>
            </w:r>
          </w:p>
          <w:p w:rsidRPr="00995CD1" w:rsidR="008C5AD7" w:rsidP="008C5AD7" w:rsidRDefault="008C5AD7" w14:paraId="31A690E8" w14:textId="77777777">
            <w:pPr>
              <w:pStyle w:val="TableParagraph"/>
              <w:ind w:left="170"/>
              <w:rPr>
                <w:rFonts w:ascii="Arial" w:hAnsi="Arial" w:cs="Arial"/>
                <w:sz w:val="18"/>
                <w:szCs w:val="18"/>
                <w:lang w:val="en-AU"/>
              </w:rPr>
            </w:pPr>
          </w:p>
          <w:p w:rsidRPr="008C5AD7" w:rsidR="008C5AD7" w:rsidP="008C5AD7" w:rsidRDefault="008C5AD7" w14:paraId="5E11E4E7" w14:textId="77777777">
            <w:pPr>
              <w:pStyle w:val="TableParagraph"/>
              <w:ind w:left="170"/>
              <w:rPr>
                <w:rFonts w:ascii="Arial" w:hAnsi="Arial" w:cs="Arial"/>
                <w:sz w:val="18"/>
                <w:szCs w:val="18"/>
                <w:lang w:val="en-AU"/>
              </w:rPr>
            </w:pPr>
            <w:r w:rsidRPr="008C5AD7">
              <w:rPr>
                <w:rFonts w:ascii="Arial" w:hAnsi="Arial" w:cs="Arial"/>
                <w:sz w:val="18"/>
                <w:szCs w:val="18"/>
                <w:lang w:val="en-AU"/>
              </w:rPr>
              <w:t>≥</w:t>
            </w:r>
            <w:r w:rsidRPr="00995CD1">
              <w:rPr>
                <w:rFonts w:ascii="Arial" w:hAnsi="Arial" w:cs="Arial"/>
                <w:sz w:val="18"/>
                <w:szCs w:val="18"/>
                <w:lang w:val="en-AU"/>
              </w:rPr>
              <w:t>6</w:t>
            </w:r>
            <w:r w:rsidRPr="008C5AD7">
              <w:rPr>
                <w:rFonts w:ascii="Arial" w:hAnsi="Arial" w:cs="Arial"/>
                <w:sz w:val="18"/>
                <w:szCs w:val="18"/>
                <w:lang w:val="en-AU"/>
              </w:rPr>
              <w:t>0% of students in intervention groups achieve short-cycle goals.</w:t>
            </w:r>
          </w:p>
          <w:p w:rsidRPr="00995CD1" w:rsidR="008C5AD7" w:rsidP="008C5AD7" w:rsidRDefault="008C5AD7" w14:paraId="6F875CD7" w14:textId="77777777">
            <w:pPr>
              <w:pStyle w:val="TableParagraph"/>
              <w:ind w:left="170"/>
              <w:rPr>
                <w:rFonts w:ascii="Arial" w:hAnsi="Arial" w:cs="Arial"/>
                <w:sz w:val="18"/>
                <w:szCs w:val="18"/>
                <w:lang w:val="en-AU"/>
              </w:rPr>
            </w:pPr>
          </w:p>
          <w:p w:rsidRPr="00995CD1" w:rsidR="008C5AD7" w:rsidP="008C5AD7" w:rsidRDefault="008C5AD7" w14:paraId="370185AA" w14:textId="77777777">
            <w:pPr>
              <w:pStyle w:val="TableParagraph"/>
              <w:ind w:left="170"/>
              <w:rPr>
                <w:rFonts w:ascii="Arial" w:hAnsi="Arial" w:cs="Arial"/>
                <w:sz w:val="18"/>
                <w:szCs w:val="18"/>
                <w:lang w:val="en-AU"/>
              </w:rPr>
            </w:pPr>
            <w:r w:rsidRPr="008C5AD7">
              <w:rPr>
                <w:rFonts w:ascii="Arial" w:hAnsi="Arial" w:cs="Arial"/>
                <w:sz w:val="18"/>
                <w:szCs w:val="18"/>
                <w:lang w:val="en-AU"/>
              </w:rPr>
              <w:t>Lesson plans</w:t>
            </w:r>
            <w:r w:rsidRPr="00995CD1" w:rsidR="00995CD1">
              <w:rPr>
                <w:rFonts w:ascii="Arial" w:hAnsi="Arial" w:cs="Arial"/>
                <w:sz w:val="18"/>
                <w:szCs w:val="18"/>
                <w:lang w:val="en-AU"/>
              </w:rPr>
              <w:t xml:space="preserve"> &amp; DWP’s</w:t>
            </w:r>
            <w:r w:rsidRPr="008C5AD7">
              <w:rPr>
                <w:rFonts w:ascii="Arial" w:hAnsi="Arial" w:cs="Arial"/>
                <w:sz w:val="18"/>
                <w:szCs w:val="18"/>
                <w:lang w:val="en-AU"/>
              </w:rPr>
              <w:t xml:space="preserve"> show differentiation strategies</w:t>
            </w:r>
          </w:p>
          <w:p w:rsidRPr="00995CD1" w:rsidR="008C5AD7" w:rsidP="008C5AD7" w:rsidRDefault="008C5AD7" w14:paraId="5071916A" w14:textId="77777777">
            <w:pPr>
              <w:pStyle w:val="TableParagraph"/>
              <w:ind w:left="170"/>
              <w:rPr>
                <w:rFonts w:ascii="Arial" w:hAnsi="Arial" w:cs="Arial"/>
                <w:sz w:val="18"/>
                <w:szCs w:val="18"/>
                <w:lang w:val="en-AU"/>
              </w:rPr>
            </w:pPr>
          </w:p>
          <w:p w:rsidRPr="00995CD1" w:rsidR="008C5AD7" w:rsidP="008C5AD7" w:rsidRDefault="008C5AD7" w14:paraId="2FE4745D" w14:textId="77777777">
            <w:pPr>
              <w:pStyle w:val="TableParagraph"/>
              <w:ind w:left="170"/>
              <w:rPr>
                <w:rFonts w:ascii="Arial" w:hAnsi="Arial" w:cs="Arial"/>
                <w:sz w:val="18"/>
                <w:szCs w:val="18"/>
                <w:lang w:val="en-AU"/>
              </w:rPr>
            </w:pPr>
            <w:r w:rsidRPr="008C5AD7">
              <w:rPr>
                <w:rFonts w:ascii="Arial" w:hAnsi="Arial" w:cs="Arial"/>
                <w:sz w:val="18"/>
                <w:szCs w:val="18"/>
                <w:lang w:val="en-AU"/>
              </w:rPr>
              <w:t xml:space="preserve">Student progress tracked using multiple measures (On-Entry, PAT, NAPLAN, classroom data). </w:t>
            </w:r>
          </w:p>
          <w:p w:rsidRPr="00995CD1" w:rsidR="008C5AD7" w:rsidP="008C5AD7" w:rsidRDefault="008C5AD7" w14:paraId="6A50D9FE" w14:textId="77777777">
            <w:pPr>
              <w:pStyle w:val="TableParagraph"/>
              <w:ind w:left="170"/>
              <w:rPr>
                <w:rFonts w:ascii="Arial" w:hAnsi="Arial" w:cs="Arial"/>
                <w:sz w:val="18"/>
                <w:szCs w:val="18"/>
                <w:lang w:val="en-AU"/>
              </w:rPr>
            </w:pPr>
          </w:p>
          <w:p w:rsidRPr="00995CD1" w:rsidR="00613D1C" w:rsidP="00995CD1" w:rsidRDefault="008C5AD7" w14:paraId="3AC7C6AE" w14:textId="77777777">
            <w:pPr>
              <w:pStyle w:val="TableParagraph"/>
              <w:ind w:left="170"/>
              <w:rPr>
                <w:rFonts w:ascii="Arial" w:hAnsi="Arial" w:cs="Arial"/>
                <w:sz w:val="18"/>
                <w:szCs w:val="18"/>
                <w:lang w:val="en-AU"/>
              </w:rPr>
            </w:pPr>
            <w:r w:rsidRPr="008C5AD7">
              <w:rPr>
                <w:rFonts w:ascii="Arial" w:hAnsi="Arial" w:cs="Arial"/>
                <w:sz w:val="18"/>
                <w:szCs w:val="18"/>
                <w:lang w:val="en-AU"/>
              </w:rPr>
              <w:t xml:space="preserve"> ≥</w:t>
            </w:r>
            <w:r w:rsidRPr="00995CD1">
              <w:rPr>
                <w:rFonts w:ascii="Arial" w:hAnsi="Arial" w:cs="Arial"/>
                <w:sz w:val="18"/>
                <w:szCs w:val="18"/>
                <w:lang w:val="en-AU"/>
              </w:rPr>
              <w:t>7</w:t>
            </w:r>
            <w:r w:rsidRPr="008C5AD7">
              <w:rPr>
                <w:rFonts w:ascii="Arial" w:hAnsi="Arial" w:cs="Arial"/>
                <w:sz w:val="18"/>
                <w:szCs w:val="18"/>
                <w:lang w:val="en-AU"/>
              </w:rPr>
              <w:t>0% of students achieve at least one year’s growth annually.</w:t>
            </w:r>
          </w:p>
        </w:tc>
        <w:tc>
          <w:tcPr>
            <w:tcW w:w="3544" w:type="dxa"/>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995CD1" w:rsidR="00613D1C" w:rsidP="00561DFF" w:rsidRDefault="008C5AD7" w14:paraId="1D1DE026" w14:textId="77777777">
            <w:pPr>
              <w:pStyle w:val="TableParagraph"/>
              <w:ind w:left="170"/>
              <w:rPr>
                <w:rFonts w:ascii="Arial" w:hAnsi="Arial" w:cs="Arial"/>
                <w:sz w:val="20"/>
                <w:szCs w:val="20"/>
              </w:rPr>
            </w:pPr>
            <w:r w:rsidRPr="00995CD1">
              <w:rPr>
                <w:rFonts w:ascii="Arial" w:hAnsi="Arial" w:cs="Arial"/>
                <w:sz w:val="20"/>
                <w:szCs w:val="20"/>
              </w:rPr>
              <w:t>Principal</w:t>
            </w:r>
          </w:p>
          <w:p w:rsidRPr="00995CD1" w:rsidR="008C5AD7" w:rsidP="00561DFF" w:rsidRDefault="008C5AD7" w14:paraId="1E2CCA9A" w14:textId="77777777">
            <w:pPr>
              <w:pStyle w:val="TableParagraph"/>
              <w:ind w:left="170"/>
              <w:rPr>
                <w:rFonts w:ascii="Arial" w:hAnsi="Arial" w:cs="Arial"/>
                <w:sz w:val="20"/>
                <w:szCs w:val="20"/>
              </w:rPr>
            </w:pPr>
            <w:r w:rsidRPr="00995CD1">
              <w:rPr>
                <w:rFonts w:ascii="Arial" w:hAnsi="Arial" w:cs="Arial"/>
                <w:sz w:val="20"/>
                <w:szCs w:val="20"/>
              </w:rPr>
              <w:t>Staff</w:t>
            </w:r>
          </w:p>
        </w:tc>
        <w:tc>
          <w:tcPr>
            <w:tcW w:w="3686" w:type="dxa"/>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995CD1" w:rsidR="00613D1C" w:rsidP="00561DFF" w:rsidRDefault="00995CD1" w14:paraId="376543A6" w14:textId="77777777">
            <w:pPr>
              <w:pStyle w:val="TableParagraph"/>
              <w:ind w:left="170"/>
              <w:rPr>
                <w:rFonts w:ascii="Arial" w:hAnsi="Arial" w:cs="Arial"/>
                <w:sz w:val="20"/>
                <w:szCs w:val="20"/>
              </w:rPr>
            </w:pPr>
            <w:r w:rsidRPr="00995CD1">
              <w:rPr>
                <w:rFonts w:ascii="Arial" w:hAnsi="Arial" w:cs="Arial"/>
                <w:sz w:val="20"/>
                <w:szCs w:val="20"/>
              </w:rPr>
              <w:t>2025 - Ongoing</w:t>
            </w:r>
          </w:p>
        </w:tc>
        <w:tc>
          <w:tcPr>
            <w:tcW w:w="3260" w:type="dxa"/>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FFFFFF" w:themeFill="background1"/>
            <w:vAlign w:val="center"/>
          </w:tcPr>
          <w:p w:rsidRPr="00044059" w:rsidR="00613D1C" w:rsidP="4365F1C6" w:rsidRDefault="00000000" w14:paraId="42E0F8A4" w14:textId="77777777">
            <w:pPr>
              <w:pStyle w:val="TableParagraph"/>
              <w:spacing w:before="120"/>
              <w:ind w:left="4811" w:hanging="4641"/>
              <w:rPr>
                <w:rFonts w:ascii="Open Sans" w:hAnsi="Open Sans" w:cs="Open Sans"/>
                <w:sz w:val="20"/>
                <w:szCs w:val="20"/>
              </w:rPr>
            </w:pPr>
            <w:sdt>
              <w:sdtPr>
                <w:rPr>
                  <w:rFonts w:ascii="Open Sans" w:hAnsi="Open Sans" w:cs="Open Sans"/>
                  <w:sz w:val="20"/>
                  <w:szCs w:val="20"/>
                </w:rPr>
                <w:alias w:val="Mission Progress"/>
                <w:tag w:val="Mission Progress"/>
                <w:id w:val="1477884489"/>
                <w:placeholder>
                  <w:docPart w:val="7B24D633D4D04F679B0BCB9E0DE8937F"/>
                </w:placeholder>
                <w:comboBox>
                  <w:listItem w:displayText="🔴 Not Started" w:value="🔴 Not Started"/>
                  <w:listItem w:displayText="🟨 Progressing" w:value="🟨 Progressing"/>
                  <w:listItem w:displayText="💚 Achieved" w:value="💚 Achieved"/>
                </w:comboBox>
              </w:sdtPr>
              <w:sdtContent>
                <w:r w:rsidRPr="4365F1C6" w:rsidR="74FC0D40">
                  <w:rPr>
                    <w:rFonts w:ascii="Segoe UI Emoji" w:hAnsi="Segoe UI Emoji" w:cs="Segoe UI Emoji"/>
                    <w:sz w:val="20"/>
                    <w:szCs w:val="20"/>
                  </w:rPr>
                  <w:t>🟨 Progressing</w:t>
                </w:r>
              </w:sdtContent>
            </w:sdt>
          </w:p>
          <w:p w:rsidRPr="00044059" w:rsidR="00613D1C" w:rsidP="00561DFF" w:rsidRDefault="00613D1C" w14:paraId="4BAF9467" w14:textId="77777777">
            <w:pPr>
              <w:pStyle w:val="TableParagraph"/>
              <w:spacing w:before="120"/>
              <w:jc w:val="center"/>
              <w:rPr>
                <w:rFonts w:ascii="Open Sans" w:hAnsi="Open Sans" w:cs="Open Sans"/>
                <w:sz w:val="18"/>
                <w:szCs w:val="18"/>
              </w:rPr>
            </w:pPr>
          </w:p>
        </w:tc>
      </w:tr>
      <w:tr w:rsidR="00613D1C" w:rsidTr="4365F1C6" w14:paraId="162AE6FA" w14:textId="77777777">
        <w:trPr>
          <w:trHeight w:val="874"/>
          <w:jc w:val="center"/>
        </w:trPr>
        <w:tc>
          <w:tcPr>
            <w:tcW w:w="4306" w:type="dxa"/>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995CD1" w:rsidR="00613D1C" w:rsidP="00995CD1" w:rsidRDefault="00995CD1" w14:paraId="20FC0705" w14:textId="77777777">
            <w:pPr>
              <w:pStyle w:val="TableParagraph"/>
              <w:spacing w:before="120"/>
              <w:ind w:left="170"/>
              <w:rPr>
                <w:rFonts w:ascii="Arial" w:hAnsi="Arial" w:cs="Arial"/>
                <w:sz w:val="18"/>
                <w:szCs w:val="18"/>
              </w:rPr>
            </w:pPr>
            <w:r w:rsidRPr="00995CD1">
              <w:rPr>
                <w:rFonts w:ascii="Arial" w:hAnsi="Arial" w:cs="Arial"/>
                <w:sz w:val="20"/>
                <w:szCs w:val="20"/>
              </w:rPr>
              <w:t>Develop and implement an Aboriginal Education Improvement Map (AEIM) to embed First Nations perspectives across all learning areas, fostering cultural understanding, respect, and inclusion.</w:t>
            </w:r>
          </w:p>
        </w:tc>
        <w:tc>
          <w:tcPr>
            <w:tcW w:w="4992" w:type="dxa"/>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995CD1" w:rsidR="00995CD1" w:rsidP="0092288B" w:rsidRDefault="00995CD1" w14:paraId="7FA6173D" w14:textId="77777777">
            <w:pPr>
              <w:pStyle w:val="TableParagraph"/>
              <w:numPr>
                <w:ilvl w:val="0"/>
                <w:numId w:val="57"/>
              </w:numPr>
              <w:spacing w:before="120"/>
              <w:rPr>
                <w:rFonts w:ascii="Arial" w:hAnsi="Arial" w:cs="Arial"/>
                <w:sz w:val="20"/>
                <w:szCs w:val="20"/>
                <w:lang w:val="en-AU"/>
              </w:rPr>
            </w:pPr>
            <w:r>
              <w:rPr>
                <w:rFonts w:ascii="Arial" w:hAnsi="Arial" w:cs="Arial"/>
                <w:sz w:val="20"/>
                <w:szCs w:val="20"/>
                <w:lang w:val="en-AU"/>
              </w:rPr>
              <w:t xml:space="preserve">Staff to complete: </w:t>
            </w:r>
            <w:r w:rsidRPr="00995CD1">
              <w:rPr>
                <w:rFonts w:ascii="Arial" w:hAnsi="Arial" w:cs="Arial"/>
                <w:sz w:val="20"/>
                <w:szCs w:val="20"/>
                <w:lang w:val="en-AU"/>
              </w:rPr>
              <w:t>AITSL Self</w:t>
            </w:r>
            <w:r>
              <w:rPr>
                <w:rFonts w:ascii="Arial" w:hAnsi="Arial" w:cs="Arial"/>
                <w:sz w:val="20"/>
                <w:szCs w:val="20"/>
                <w:lang w:val="en-AU"/>
              </w:rPr>
              <w:t>-</w:t>
            </w:r>
            <w:r w:rsidRPr="00995CD1">
              <w:rPr>
                <w:rFonts w:ascii="Arial" w:hAnsi="Arial" w:cs="Arial"/>
                <w:sz w:val="20"/>
                <w:szCs w:val="20"/>
                <w:lang w:val="en-AU"/>
              </w:rPr>
              <w:t> Reflection Aboriginal Perspectives</w:t>
            </w:r>
            <w:r w:rsidR="002A5F35">
              <w:rPr>
                <w:rFonts w:ascii="Arial" w:hAnsi="Arial" w:cs="Arial"/>
                <w:sz w:val="20"/>
                <w:szCs w:val="20"/>
                <w:lang w:val="en-AU"/>
              </w:rPr>
              <w:t xml:space="preserve"> prior to planned visit from consultants.</w:t>
            </w:r>
          </w:p>
          <w:p w:rsidRPr="00995CD1" w:rsidR="00995CD1" w:rsidP="0092288B" w:rsidRDefault="00995CD1" w14:paraId="21D689DB" w14:textId="77777777">
            <w:pPr>
              <w:pStyle w:val="TableParagraph"/>
              <w:numPr>
                <w:ilvl w:val="0"/>
                <w:numId w:val="57"/>
              </w:numPr>
              <w:spacing w:before="120"/>
              <w:rPr>
                <w:rFonts w:ascii="Arial" w:hAnsi="Arial" w:cs="Arial"/>
                <w:sz w:val="20"/>
                <w:szCs w:val="20"/>
                <w:lang w:val="en-AU"/>
              </w:rPr>
            </w:pPr>
            <w:r w:rsidRPr="00995CD1">
              <w:rPr>
                <w:rFonts w:ascii="Arial" w:hAnsi="Arial" w:cs="Arial"/>
                <w:sz w:val="20"/>
                <w:szCs w:val="20"/>
                <w:lang w:val="en-AU"/>
              </w:rPr>
              <w:t>AEIM developed with input from Staff and First Nations Consultants CEWA.</w:t>
            </w:r>
          </w:p>
          <w:p w:rsidRPr="00995CD1" w:rsidR="00995CD1" w:rsidP="0092288B" w:rsidRDefault="00995CD1" w14:paraId="3E73526D" w14:textId="77777777">
            <w:pPr>
              <w:pStyle w:val="TableParagraph"/>
              <w:numPr>
                <w:ilvl w:val="0"/>
                <w:numId w:val="57"/>
              </w:numPr>
              <w:spacing w:before="120"/>
              <w:rPr>
                <w:rFonts w:ascii="Arial" w:hAnsi="Arial" w:cs="Arial"/>
                <w:sz w:val="20"/>
                <w:szCs w:val="20"/>
                <w:lang w:val="en-AU"/>
              </w:rPr>
            </w:pPr>
            <w:r w:rsidRPr="00995CD1">
              <w:rPr>
                <w:rFonts w:ascii="Arial" w:hAnsi="Arial" w:cs="Arial"/>
                <w:sz w:val="20"/>
                <w:szCs w:val="20"/>
                <w:lang w:val="en-AU"/>
              </w:rPr>
              <w:t>Professional Learning: Provide staff PD on First Nations perspectives, histories, and pedagogical approaches.</w:t>
            </w:r>
          </w:p>
          <w:p w:rsidRPr="00995CD1" w:rsidR="00995CD1" w:rsidP="00995CD1" w:rsidRDefault="00995CD1" w14:paraId="692DFE74" w14:textId="77777777">
            <w:pPr>
              <w:pStyle w:val="TableParagraph"/>
              <w:spacing w:before="120"/>
              <w:rPr>
                <w:rFonts w:ascii="Open Sans" w:hAnsi="Open Sans" w:cs="Open Sans"/>
                <w:sz w:val="18"/>
                <w:szCs w:val="18"/>
                <w:lang w:val="en-AU"/>
              </w:rPr>
            </w:pPr>
          </w:p>
          <w:p w:rsidRPr="00044059" w:rsidR="00613D1C" w:rsidP="00561DFF" w:rsidRDefault="00613D1C" w14:paraId="2487A6B2" w14:textId="77777777">
            <w:pPr>
              <w:pStyle w:val="TableParagraph"/>
              <w:spacing w:before="120"/>
              <w:ind w:left="170"/>
              <w:rPr>
                <w:rFonts w:ascii="Open Sans" w:hAnsi="Open Sans" w:cs="Open Sans"/>
                <w:sz w:val="18"/>
                <w:szCs w:val="18"/>
              </w:rPr>
            </w:pPr>
          </w:p>
        </w:tc>
        <w:tc>
          <w:tcPr>
            <w:tcW w:w="2946" w:type="dxa"/>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995CD1" w:rsidR="00995CD1" w:rsidP="00995CD1" w:rsidRDefault="00995CD1" w14:paraId="0312CC7D" w14:textId="77777777">
            <w:pPr>
              <w:pStyle w:val="TableParagraph"/>
              <w:spacing w:before="120"/>
              <w:ind w:left="170"/>
              <w:rPr>
                <w:rFonts w:ascii="Arial" w:hAnsi="Arial" w:cs="Arial"/>
                <w:sz w:val="20"/>
                <w:szCs w:val="20"/>
                <w:lang w:val="en-AU"/>
              </w:rPr>
            </w:pPr>
            <w:r w:rsidRPr="00995CD1">
              <w:rPr>
                <w:rFonts w:ascii="Arial" w:hAnsi="Arial" w:cs="Arial"/>
                <w:sz w:val="20"/>
                <w:szCs w:val="20"/>
                <w:lang w:val="en-AU"/>
              </w:rPr>
              <w:t xml:space="preserve">AEIM completed and endorsed by leadership and CEWA First Nations consultants by the agreed timeline (e.g., Term </w:t>
            </w:r>
            <w:r w:rsidR="00C030EF">
              <w:rPr>
                <w:rFonts w:ascii="Arial" w:hAnsi="Arial" w:cs="Arial"/>
                <w:sz w:val="20"/>
                <w:szCs w:val="20"/>
                <w:lang w:val="en-AU"/>
              </w:rPr>
              <w:t>2</w:t>
            </w:r>
            <w:r>
              <w:rPr>
                <w:rFonts w:ascii="Arial" w:hAnsi="Arial" w:cs="Arial"/>
                <w:sz w:val="20"/>
                <w:szCs w:val="20"/>
                <w:lang w:val="en-AU"/>
              </w:rPr>
              <w:t xml:space="preserve"> 2026</w:t>
            </w:r>
            <w:r w:rsidRPr="00995CD1">
              <w:rPr>
                <w:rFonts w:ascii="Arial" w:hAnsi="Arial" w:cs="Arial"/>
                <w:sz w:val="20"/>
                <w:szCs w:val="20"/>
                <w:lang w:val="en-AU"/>
              </w:rPr>
              <w:t xml:space="preserve">). </w:t>
            </w:r>
          </w:p>
          <w:p w:rsidRPr="00995CD1" w:rsidR="00995CD1" w:rsidP="00995CD1" w:rsidRDefault="00995CD1" w14:paraId="033B9861" w14:textId="77777777">
            <w:pPr>
              <w:pStyle w:val="TableParagraph"/>
              <w:spacing w:before="120"/>
              <w:ind w:left="170"/>
              <w:rPr>
                <w:rFonts w:ascii="Open Sans" w:hAnsi="Open Sans" w:cs="Open Sans"/>
                <w:sz w:val="18"/>
                <w:szCs w:val="18"/>
                <w:lang w:val="en-AU"/>
              </w:rPr>
            </w:pPr>
            <w:r w:rsidRPr="00995CD1">
              <w:rPr>
                <w:rFonts w:ascii="Arial" w:hAnsi="Arial" w:cs="Arial"/>
                <w:sz w:val="20"/>
                <w:szCs w:val="20"/>
                <w:lang w:val="en-AU"/>
              </w:rPr>
              <w:t>Staff input documented: ≥80% of staff contribute feedback during development phase</w:t>
            </w:r>
            <w:r w:rsidRPr="00995CD1">
              <w:rPr>
                <w:rFonts w:ascii="Open Sans" w:hAnsi="Open Sans" w:cs="Open Sans"/>
                <w:sz w:val="18"/>
                <w:szCs w:val="18"/>
                <w:lang w:val="en-AU"/>
              </w:rPr>
              <w:t xml:space="preserve">. </w:t>
            </w:r>
          </w:p>
          <w:p w:rsidRPr="00995CD1" w:rsidR="00995CD1" w:rsidP="00995CD1" w:rsidRDefault="00995CD1" w14:paraId="205160DD" w14:textId="77777777">
            <w:pPr>
              <w:pStyle w:val="TableParagraph"/>
              <w:spacing w:before="120"/>
              <w:ind w:left="170"/>
              <w:rPr>
                <w:rFonts w:ascii="Arial" w:hAnsi="Arial" w:cs="Arial"/>
                <w:sz w:val="20"/>
                <w:szCs w:val="20"/>
                <w:lang w:val="en-AU"/>
              </w:rPr>
            </w:pPr>
            <w:r w:rsidRPr="00995CD1">
              <w:rPr>
                <w:rFonts w:ascii="Arial" w:hAnsi="Arial" w:cs="Arial"/>
                <w:sz w:val="20"/>
                <w:szCs w:val="20"/>
                <w:lang w:val="en-AU"/>
              </w:rPr>
              <w:t xml:space="preserve">Clear links to curriculum areas and school improvement priorities </w:t>
            </w:r>
            <w:r w:rsidRPr="00995CD1">
              <w:rPr>
                <w:rFonts w:ascii="Arial" w:hAnsi="Arial" w:cs="Arial"/>
                <w:sz w:val="20"/>
                <w:szCs w:val="20"/>
                <w:lang w:val="en-AU"/>
              </w:rPr>
              <w:t>included in AEIM.</w:t>
            </w:r>
          </w:p>
          <w:p w:rsidRPr="00995CD1" w:rsidR="00995CD1" w:rsidP="00995CD1" w:rsidRDefault="00995CD1" w14:paraId="6CFDBB6B" w14:textId="77777777">
            <w:pPr>
              <w:pStyle w:val="TableParagraph"/>
              <w:spacing w:before="120"/>
              <w:ind w:left="170"/>
              <w:rPr>
                <w:rFonts w:ascii="Arial" w:hAnsi="Arial" w:cs="Arial"/>
                <w:sz w:val="20"/>
                <w:szCs w:val="20"/>
                <w:lang w:val="en-AU"/>
              </w:rPr>
            </w:pPr>
            <w:r w:rsidRPr="00995CD1">
              <w:rPr>
                <w:rFonts w:ascii="Arial" w:hAnsi="Arial" w:cs="Arial"/>
                <w:sz w:val="20"/>
                <w:szCs w:val="20"/>
                <w:lang w:val="en-AU"/>
              </w:rPr>
              <w:t xml:space="preserve">PD delivered: focused on First Nations perspectives, histories, and culturally responsive pedagogy. </w:t>
            </w:r>
          </w:p>
          <w:p w:rsidRPr="00044059" w:rsidR="00613D1C" w:rsidP="00995CD1" w:rsidRDefault="00613D1C" w14:paraId="5D0BF8D2" w14:textId="77777777">
            <w:pPr>
              <w:pStyle w:val="TableParagraph"/>
              <w:spacing w:before="120"/>
              <w:rPr>
                <w:rFonts w:ascii="Open Sans" w:hAnsi="Open Sans" w:cs="Open Sans"/>
                <w:sz w:val="18"/>
                <w:szCs w:val="18"/>
              </w:rPr>
            </w:pPr>
          </w:p>
        </w:tc>
        <w:tc>
          <w:tcPr>
            <w:tcW w:w="3544" w:type="dxa"/>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044059" w:rsidR="00613D1C" w:rsidP="00561DFF" w:rsidRDefault="00613D1C" w14:paraId="2F55815B" w14:textId="77777777">
            <w:pPr>
              <w:pStyle w:val="TableParagraph"/>
              <w:spacing w:before="120"/>
              <w:ind w:left="170"/>
              <w:rPr>
                <w:rFonts w:ascii="Open Sans" w:hAnsi="Open Sans" w:cs="Open Sans"/>
                <w:sz w:val="18"/>
                <w:szCs w:val="18"/>
              </w:rPr>
            </w:pPr>
          </w:p>
        </w:tc>
        <w:tc>
          <w:tcPr>
            <w:tcW w:w="3686" w:type="dxa"/>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tcPr>
          <w:p w:rsidRPr="00044059" w:rsidR="00613D1C" w:rsidP="00561DFF" w:rsidRDefault="00613D1C" w14:paraId="7E505D91" w14:textId="77777777">
            <w:pPr>
              <w:pStyle w:val="TableParagraph"/>
              <w:spacing w:before="120"/>
              <w:ind w:left="170"/>
              <w:rPr>
                <w:rFonts w:ascii="Open Sans" w:hAnsi="Open Sans" w:cs="Open Sans"/>
                <w:sz w:val="18"/>
                <w:szCs w:val="18"/>
              </w:rPr>
            </w:pPr>
          </w:p>
        </w:tc>
        <w:tc>
          <w:tcPr>
            <w:tcW w:w="3260" w:type="dxa"/>
            <w:tcBorders>
              <w:top w:val="single" w:color="DBE5F1" w:themeColor="accent1" w:themeTint="33" w:sz="48" w:space="0"/>
              <w:left w:val="single" w:color="DBE5F1" w:themeColor="accent1" w:themeTint="33" w:sz="48" w:space="0"/>
              <w:bottom w:val="single" w:color="DBE5F1" w:themeColor="accent1" w:themeTint="33" w:sz="48" w:space="0"/>
              <w:right w:val="single" w:color="DBE5F1" w:themeColor="accent1" w:themeTint="33" w:sz="48" w:space="0"/>
            </w:tcBorders>
            <w:shd w:val="clear" w:color="auto" w:fill="FFFFFF" w:themeFill="background1"/>
            <w:vAlign w:val="center"/>
          </w:tcPr>
          <w:p w:rsidRPr="00044059" w:rsidR="00613D1C" w:rsidP="27CDB7DD" w:rsidRDefault="00000000" w14:paraId="6C2277E3" w14:textId="77777777">
            <w:pPr>
              <w:pStyle w:val="TableParagraph"/>
              <w:spacing w:before="120"/>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498544301"/>
                <w:placeholder>
                  <w:docPart w:val="87D09D33731643F68237F5E7E28C4F48"/>
                </w:placeholder>
                <w:comboBox>
                  <w:listItem w:displayText="🔴 Not Started" w:value="🔴 Not Started"/>
                  <w:listItem w:displayText="🟨 Progressing" w:value="🟨 Progressing"/>
                  <w:listItem w:displayText="💚 Achieved" w:value="💚 Achieved"/>
                </w:comboBox>
              </w:sdtPr>
              <w:sdtContent>
                <w:r w:rsidRPr="27CDB7DD" w:rsidR="5C1CD9BC">
                  <w:rPr>
                    <w:rFonts w:ascii="Segoe UI Emoji" w:hAnsi="Segoe UI Emoji" w:cs="Segoe UI Emoji"/>
                    <w:sz w:val="20"/>
                    <w:szCs w:val="20"/>
                  </w:rPr>
                  <w:t>🔴</w:t>
                </w:r>
                <w:r w:rsidRPr="27CDB7DD" w:rsidR="5C1CD9BC">
                  <w:rPr>
                    <w:rFonts w:ascii="Open Sans" w:hAnsi="Open Sans" w:cs="Open Sans"/>
                    <w:sz w:val="20"/>
                    <w:szCs w:val="20"/>
                  </w:rPr>
                  <w:t xml:space="preserve"> Not Started</w:t>
                </w:r>
              </w:sdtContent>
            </w:sdt>
          </w:p>
          <w:p w:rsidRPr="00044059" w:rsidR="00613D1C" w:rsidP="00561DFF" w:rsidRDefault="00613D1C" w14:paraId="015E352E" w14:textId="77777777">
            <w:pPr>
              <w:pStyle w:val="TableParagraph"/>
              <w:spacing w:before="120"/>
              <w:jc w:val="center"/>
              <w:rPr>
                <w:rFonts w:ascii="Open Sans" w:hAnsi="Open Sans" w:cs="Open Sans"/>
                <w:sz w:val="18"/>
                <w:szCs w:val="18"/>
              </w:rPr>
            </w:pPr>
          </w:p>
        </w:tc>
      </w:tr>
    </w:tbl>
    <w:p w:rsidR="00561DFF" w:rsidP="00561DFF" w:rsidRDefault="00561DFF" w14:paraId="06EBC052" w14:textId="77777777">
      <w:pPr>
        <w:rPr>
          <w:rFonts w:ascii="Times New Roman"/>
          <w:sz w:val="14"/>
        </w:rPr>
      </w:pPr>
    </w:p>
    <w:p w:rsidR="00D31EDF" w:rsidP="00561DFF" w:rsidRDefault="00D31EDF" w14:paraId="1D3DAAF3" w14:textId="77777777">
      <w:pPr>
        <w:rPr>
          <w:rFonts w:ascii="Times New Roman"/>
          <w:sz w:val="14"/>
        </w:rPr>
      </w:pPr>
    </w:p>
    <w:p w:rsidR="00D31EDF" w:rsidP="00561DFF" w:rsidRDefault="00D31EDF" w14:paraId="61D3DAFE" w14:textId="77777777">
      <w:pPr>
        <w:rPr>
          <w:rFonts w:ascii="Times New Roman"/>
          <w:sz w:val="14"/>
        </w:rPr>
      </w:pPr>
    </w:p>
    <w:tbl>
      <w:tblPr>
        <w:tblW w:w="22794" w:type="dxa"/>
        <w:jc w:val="center"/>
        <w:tblBorders>
          <w:top w:val="single" w:color="E4DCED" w:sz="48" w:space="0"/>
          <w:left w:val="single" w:color="E4DCED" w:sz="48" w:space="0"/>
          <w:bottom w:val="single" w:color="E4DCED" w:sz="48" w:space="0"/>
          <w:right w:val="single" w:color="E4DCED" w:sz="48" w:space="0"/>
          <w:insideH w:val="single" w:color="E4DCED" w:sz="48" w:space="0"/>
          <w:insideV w:val="single" w:color="E4DCED" w:sz="48" w:space="0"/>
        </w:tblBorders>
        <w:tblLayout w:type="fixed"/>
        <w:tblCellMar>
          <w:left w:w="0" w:type="dxa"/>
          <w:right w:w="0" w:type="dxa"/>
        </w:tblCellMar>
        <w:tblLook w:val="01E0" w:firstRow="1" w:lastRow="1" w:firstColumn="1" w:lastColumn="1" w:noHBand="0" w:noVBand="0"/>
      </w:tblPr>
      <w:tblGrid>
        <w:gridCol w:w="4366"/>
        <w:gridCol w:w="4992"/>
        <w:gridCol w:w="2946"/>
        <w:gridCol w:w="3544"/>
        <w:gridCol w:w="3686"/>
        <w:gridCol w:w="3260"/>
      </w:tblGrid>
      <w:tr w:rsidRPr="0051101E" w:rsidR="00610DAB" w:rsidTr="61FE19C4" w14:paraId="2CC5ED6E" w14:textId="77777777">
        <w:trPr>
          <w:trHeight w:val="430"/>
          <w:jc w:val="center"/>
        </w:trPr>
        <w:tc>
          <w:tcPr>
            <w:tcW w:w="22794" w:type="dxa"/>
            <w:gridSpan w:val="6"/>
            <w:tcBorders>
              <w:top w:val="single" w:color="EEF1C6" w:sz="48" w:space="0"/>
              <w:left w:val="single" w:color="EEF1C6" w:sz="48" w:space="0"/>
              <w:bottom w:val="single" w:color="EEF1C6" w:sz="48" w:space="0"/>
              <w:right w:val="single" w:color="EEF1C6" w:sz="48" w:space="0"/>
            </w:tcBorders>
            <w:shd w:val="clear" w:color="auto" w:fill="D4DA1C"/>
            <w:tcMar/>
          </w:tcPr>
          <w:p w:rsidRPr="00EF360B" w:rsidR="00610DAB" w:rsidP="61FE19C4" w:rsidRDefault="00463AF3" w14:paraId="6CE87463" w14:textId="2F45EF33">
            <w:pPr>
              <w:pStyle w:val="TableParagraph"/>
              <w:spacing w:before="43" w:line="237" w:lineRule="auto"/>
              <w:ind w:left="137" w:right="39"/>
              <w:jc w:val="center"/>
              <w:rPr>
                <w:rFonts w:ascii="Open Sans" w:hAnsi="Open Sans" w:cs="Open Sans"/>
                <w:b w:val="1"/>
                <w:bCs w:val="1"/>
              </w:rPr>
            </w:pPr>
            <w:r w:rsidRPr="61FE19C4" w:rsidR="1C0E8F54">
              <w:rPr>
                <w:rFonts w:ascii="Open Sans" w:hAnsi="Open Sans" w:cs="Open Sans"/>
                <w:b w:val="1"/>
                <w:bCs w:val="1"/>
                <w:color w:val="FFFFFF" w:themeColor="background1" w:themeTint="FF" w:themeShade="FF"/>
              </w:rPr>
              <w:t>C</w:t>
            </w:r>
            <w:r w:rsidRPr="61FE19C4" w:rsidR="00463AF3">
              <w:rPr>
                <w:rFonts w:ascii="Open Sans" w:hAnsi="Open Sans" w:cs="Open Sans"/>
                <w:b w:val="1"/>
                <w:bCs w:val="1"/>
                <w:color w:val="FFFFFF" w:themeColor="background1" w:themeTint="FF" w:themeShade="FF"/>
              </w:rPr>
              <w:t>OMMUNITY</w:t>
            </w:r>
          </w:p>
        </w:tc>
      </w:tr>
      <w:tr w:rsidR="00096452" w:rsidTr="61FE19C4" w14:paraId="1D18EE79" w14:textId="77777777">
        <w:trPr>
          <w:trHeight w:val="1531"/>
          <w:jc w:val="center"/>
        </w:trPr>
        <w:tc>
          <w:tcPr>
            <w:tcW w:w="4366" w:type="dxa"/>
            <w:tcBorders>
              <w:top w:val="single" w:color="EEF1C6" w:sz="48" w:space="0"/>
              <w:left w:val="single" w:color="EEF1C6" w:sz="48" w:space="0"/>
              <w:bottom w:val="single" w:color="EEF1C6" w:sz="48" w:space="0"/>
              <w:right w:val="single" w:color="EEF1C6" w:sz="48" w:space="0"/>
            </w:tcBorders>
            <w:shd w:val="clear" w:color="auto" w:fill="D4DA70"/>
            <w:tcMar/>
          </w:tcPr>
          <w:p w:rsidRPr="00597944" w:rsidR="00610DAB" w:rsidP="00D31EDF" w:rsidRDefault="00610DAB" w14:paraId="40326B5B" w14:textId="77777777">
            <w:pPr>
              <w:pStyle w:val="TableParagraph"/>
              <w:spacing w:before="192" w:beforeLines="80"/>
              <w:jc w:val="center"/>
              <w:rPr>
                <w:rFonts w:ascii="Open Sans SemiBold" w:hAnsi="Open Sans SemiBold" w:cs="Open Sans SemiBold"/>
                <w:b/>
                <w:bCs/>
                <w:color w:val="FFFFFF" w:themeColor="background1"/>
                <w:lang w:val="en-GB"/>
              </w:rPr>
            </w:pPr>
            <w:r w:rsidRPr="00597944">
              <w:rPr>
                <w:rFonts w:ascii="Open Sans SemiBold" w:hAnsi="Open Sans SemiBold" w:cs="Open Sans SemiBold"/>
                <w:b/>
                <w:bCs/>
                <w:color w:val="FFFFFF" w:themeColor="background1"/>
                <w:lang w:val="en-GB"/>
              </w:rPr>
              <w:t>Key Improvement Goals -</w:t>
            </w:r>
            <w:r>
              <w:rPr>
                <w:rFonts w:ascii="Open Sans SemiBold" w:hAnsi="Open Sans SemiBold" w:cs="Open Sans SemiBold"/>
                <w:b/>
                <w:bCs/>
                <w:color w:val="FFFFFF" w:themeColor="background1"/>
                <w:lang w:val="en-GB"/>
              </w:rPr>
              <w:t xml:space="preserve"> </w:t>
            </w:r>
            <w:r w:rsidRPr="00597944">
              <w:rPr>
                <w:rFonts w:ascii="Open Sans SemiBold" w:hAnsi="Open Sans SemiBold" w:cs="Open Sans SemiBold"/>
                <w:b/>
                <w:bCs/>
                <w:color w:val="FFFFFF" w:themeColor="background1"/>
                <w:lang w:val="en-GB"/>
              </w:rPr>
              <w:t xml:space="preserve">drawn </w:t>
            </w:r>
            <w:r>
              <w:rPr>
                <w:rFonts w:ascii="Open Sans SemiBold" w:hAnsi="Open Sans SemiBold" w:cs="Open Sans SemiBold"/>
                <w:b/>
                <w:bCs/>
                <w:color w:val="FFFFFF" w:themeColor="background1"/>
                <w:lang w:val="en-GB"/>
              </w:rPr>
              <w:br/>
            </w:r>
            <w:r w:rsidRPr="00597944">
              <w:rPr>
                <w:rFonts w:ascii="Open Sans SemiBold" w:hAnsi="Open Sans SemiBold" w:cs="Open Sans SemiBold"/>
                <w:b/>
                <w:bCs/>
                <w:color w:val="FFFFFF" w:themeColor="background1"/>
                <w:lang w:val="en-GB"/>
              </w:rPr>
              <w:t>from Strategic Intents</w:t>
            </w:r>
          </w:p>
          <w:p w:rsidRPr="00AE1E2F" w:rsidR="00610DAB" w:rsidP="00D31EDF" w:rsidRDefault="00610DAB" w14:paraId="694D4617" w14:textId="77777777">
            <w:pPr>
              <w:pStyle w:val="TableParagraph"/>
              <w:spacing w:before="120" w:beforeLines="50"/>
              <w:jc w:val="center"/>
              <w:rPr>
                <w:rFonts w:ascii="Open Sans" w:hAnsi="Open Sans" w:cs="Open Sans"/>
                <w:i/>
                <w:iCs/>
                <w:color w:val="FFFFFF" w:themeColor="background1"/>
                <w:sz w:val="18"/>
                <w:szCs w:val="18"/>
                <w:lang w:val="en-GB"/>
              </w:rPr>
            </w:pPr>
            <w:r w:rsidRPr="00597944">
              <w:rPr>
                <w:rFonts w:ascii="Open Sans" w:hAnsi="Open Sans" w:cs="Open Sans"/>
                <w:i/>
                <w:iCs/>
                <w:color w:val="FFFFFF" w:themeColor="background1"/>
                <w:sz w:val="18"/>
                <w:szCs w:val="18"/>
                <w:lang w:val="en-GB"/>
              </w:rPr>
              <w:t>Performance &amp; development goal</w:t>
            </w:r>
            <w:r w:rsidRPr="00AE1E2F">
              <w:rPr>
                <w:rFonts w:ascii="Open Sans" w:hAnsi="Open Sans" w:cs="Open Sans"/>
                <w:i/>
                <w:iCs/>
                <w:color w:val="FFFFFF" w:themeColor="background1"/>
                <w:sz w:val="18"/>
                <w:szCs w:val="18"/>
                <w:lang w:val="en-GB"/>
              </w:rPr>
              <w:t xml:space="preserve"> to be </w:t>
            </w:r>
            <w:r w:rsidR="00AE1E2F">
              <w:rPr>
                <w:rFonts w:ascii="Open Sans" w:hAnsi="Open Sans" w:cs="Open Sans"/>
                <w:i/>
                <w:iCs/>
                <w:color w:val="FFFFFF" w:themeColor="background1"/>
                <w:sz w:val="18"/>
                <w:szCs w:val="18"/>
                <w:lang w:val="en-GB"/>
              </w:rPr>
              <w:br/>
            </w:r>
            <w:r w:rsidRPr="00AE1E2F">
              <w:rPr>
                <w:rFonts w:ascii="Open Sans" w:hAnsi="Open Sans" w:cs="Open Sans"/>
                <w:i/>
                <w:iCs/>
                <w:color w:val="FFFFFF" w:themeColor="background1"/>
                <w:sz w:val="18"/>
                <w:szCs w:val="18"/>
                <w:lang w:val="en-GB"/>
              </w:rPr>
              <w:t>achieved (stated simply).</w:t>
            </w:r>
          </w:p>
        </w:tc>
        <w:tc>
          <w:tcPr>
            <w:tcW w:w="4992" w:type="dxa"/>
            <w:tcBorders>
              <w:top w:val="single" w:color="EEF1C6" w:sz="48" w:space="0"/>
              <w:left w:val="single" w:color="EEF1C6" w:sz="48" w:space="0"/>
              <w:bottom w:val="single" w:color="EEF1C6" w:sz="48" w:space="0"/>
              <w:right w:val="single" w:color="EEF1C6" w:sz="48" w:space="0"/>
            </w:tcBorders>
            <w:shd w:val="clear" w:color="auto" w:fill="D4DA70"/>
            <w:tcMar/>
          </w:tcPr>
          <w:p w:rsidRPr="00497BA1" w:rsidR="00610DAB" w:rsidP="00D31EDF" w:rsidRDefault="00610DAB" w14:paraId="5486DDDC" w14:textId="77777777">
            <w:pPr>
              <w:pStyle w:val="TableParagraph"/>
              <w:spacing w:before="192" w:beforeLines="80"/>
              <w:jc w:val="center"/>
              <w:rPr>
                <w:rFonts w:ascii="Open Sans SemiBold" w:hAnsi="Open Sans SemiBold" w:cs="Open Sans SemiBold"/>
                <w:b/>
                <w:bCs/>
                <w:color w:val="FFFFFF" w:themeColor="background1"/>
                <w:lang w:val="en-GB"/>
              </w:rPr>
            </w:pPr>
            <w:r w:rsidRPr="00497BA1">
              <w:rPr>
                <w:rFonts w:ascii="Open Sans SemiBold" w:hAnsi="Open Sans SemiBold" w:cs="Open Sans SemiBold"/>
                <w:b/>
                <w:bCs/>
                <w:color w:val="FFFFFF" w:themeColor="background1"/>
                <w:lang w:val="en-GB"/>
              </w:rPr>
              <w:t>Relevant Actions</w:t>
            </w:r>
          </w:p>
          <w:p w:rsidRPr="00AE1E2F" w:rsidR="00610DAB" w:rsidP="00D31EDF" w:rsidRDefault="00610DAB" w14:paraId="54FA2447" w14:textId="77777777">
            <w:pPr>
              <w:pStyle w:val="TableParagraph"/>
              <w:spacing w:before="120" w:beforeLines="50"/>
              <w:jc w:val="center"/>
              <w:rPr>
                <w:rFonts w:ascii="Open Sans" w:hAnsi="Open Sans" w:cs="Open Sans"/>
                <w:i/>
                <w:iCs/>
                <w:color w:val="FFFFFF" w:themeColor="background1"/>
                <w:sz w:val="18"/>
                <w:szCs w:val="18"/>
                <w:lang w:val="en-GB"/>
              </w:rPr>
            </w:pPr>
            <w:r w:rsidRPr="00497BA1">
              <w:rPr>
                <w:rFonts w:ascii="Open Sans" w:hAnsi="Open Sans" w:cs="Open Sans"/>
                <w:i/>
                <w:iCs/>
                <w:color w:val="FFFFFF" w:themeColor="background1"/>
                <w:sz w:val="18"/>
                <w:szCs w:val="18"/>
                <w:lang w:val="en-GB"/>
              </w:rPr>
              <w:t>What actions will we take</w:t>
            </w:r>
            <w:r w:rsidRPr="00AE1E2F">
              <w:rPr>
                <w:rFonts w:ascii="Open Sans" w:hAnsi="Open Sans" w:cs="Open Sans"/>
                <w:i/>
                <w:iCs/>
                <w:color w:val="FFFFFF" w:themeColor="background1"/>
                <w:sz w:val="18"/>
                <w:szCs w:val="18"/>
                <w:lang w:val="en-GB"/>
              </w:rPr>
              <w:t xml:space="preserve"> to achieve the goal?</w:t>
            </w:r>
          </w:p>
        </w:tc>
        <w:tc>
          <w:tcPr>
            <w:tcW w:w="2946" w:type="dxa"/>
            <w:tcBorders>
              <w:top w:val="single" w:color="EEF1C6" w:sz="48" w:space="0"/>
              <w:left w:val="single" w:color="EEF1C6" w:sz="48" w:space="0"/>
              <w:bottom w:val="single" w:color="EEF1C6" w:sz="48" w:space="0"/>
              <w:right w:val="single" w:color="EEF1C6" w:sz="48" w:space="0"/>
            </w:tcBorders>
            <w:shd w:val="clear" w:color="auto" w:fill="D4DA70"/>
            <w:tcMar/>
          </w:tcPr>
          <w:p w:rsidRPr="00497BA1" w:rsidR="00610DAB" w:rsidP="00D31EDF" w:rsidRDefault="00610DAB" w14:paraId="1B4E8C17" w14:textId="77777777">
            <w:pPr>
              <w:pStyle w:val="TableParagraph"/>
              <w:spacing w:before="192" w:beforeLines="80"/>
              <w:jc w:val="center"/>
              <w:rPr>
                <w:rFonts w:ascii="Open Sans SemiBold" w:hAnsi="Open Sans SemiBold" w:cs="Open Sans SemiBold"/>
                <w:b/>
                <w:bCs/>
                <w:color w:val="FFFFFF" w:themeColor="background1"/>
                <w:lang w:val="en-GB"/>
              </w:rPr>
            </w:pPr>
            <w:r w:rsidRPr="00497BA1">
              <w:rPr>
                <w:rFonts w:ascii="Open Sans SemiBold" w:hAnsi="Open Sans SemiBold" w:cs="Open Sans SemiBold"/>
                <w:b/>
                <w:bCs/>
                <w:color w:val="FFFFFF" w:themeColor="background1"/>
                <w:lang w:val="en-GB"/>
              </w:rPr>
              <w:t>Success Indicators</w:t>
            </w:r>
          </w:p>
          <w:p w:rsidRPr="00AE1E2F" w:rsidR="00610DAB" w:rsidP="00D31EDF" w:rsidRDefault="00610DAB" w14:paraId="2F610F18" w14:textId="77777777">
            <w:pPr>
              <w:pStyle w:val="TableParagraph"/>
              <w:spacing w:before="120" w:beforeLines="50"/>
              <w:jc w:val="center"/>
              <w:rPr>
                <w:rFonts w:ascii="Open Sans" w:hAnsi="Open Sans" w:cs="Open Sans"/>
                <w:i/>
                <w:iCs/>
                <w:color w:val="FFFFFF" w:themeColor="background1"/>
                <w:sz w:val="18"/>
                <w:szCs w:val="18"/>
                <w:lang w:val="en-GB"/>
              </w:rPr>
            </w:pPr>
            <w:r w:rsidRPr="00497BA1">
              <w:rPr>
                <w:rFonts w:ascii="Open Sans" w:hAnsi="Open Sans" w:cs="Open Sans"/>
                <w:i/>
                <w:iCs/>
                <w:color w:val="FFFFFF" w:themeColor="background1"/>
                <w:sz w:val="18"/>
                <w:szCs w:val="18"/>
                <w:lang w:val="en-GB"/>
              </w:rPr>
              <w:t>How will we know we have been</w:t>
            </w:r>
            <w:r w:rsidRPr="00AE1E2F">
              <w:rPr>
                <w:rFonts w:ascii="Open Sans" w:hAnsi="Open Sans" w:cs="Open Sans"/>
                <w:i/>
                <w:iCs/>
                <w:color w:val="FFFFFF" w:themeColor="background1"/>
                <w:sz w:val="18"/>
                <w:szCs w:val="18"/>
                <w:lang w:val="en-GB"/>
              </w:rPr>
              <w:t xml:space="preserve"> </w:t>
            </w:r>
            <w:r w:rsidRPr="00497BA1">
              <w:rPr>
                <w:rFonts w:ascii="Open Sans" w:hAnsi="Open Sans" w:cs="Open Sans"/>
                <w:i/>
                <w:iCs/>
                <w:color w:val="FFFFFF" w:themeColor="background1"/>
                <w:sz w:val="18"/>
                <w:szCs w:val="18"/>
                <w:lang w:val="en-GB"/>
              </w:rPr>
              <w:t>successful? What process and outcome</w:t>
            </w:r>
            <w:r w:rsidRPr="00AE1E2F">
              <w:rPr>
                <w:rFonts w:ascii="Open Sans" w:hAnsi="Open Sans" w:cs="Open Sans"/>
                <w:i/>
                <w:iCs/>
                <w:color w:val="FFFFFF" w:themeColor="background1"/>
                <w:sz w:val="18"/>
                <w:szCs w:val="18"/>
                <w:lang w:val="en-GB"/>
              </w:rPr>
              <w:t xml:space="preserve"> data will we measure?</w:t>
            </w:r>
          </w:p>
        </w:tc>
        <w:tc>
          <w:tcPr>
            <w:tcW w:w="3544" w:type="dxa"/>
            <w:tcBorders>
              <w:top w:val="single" w:color="EEF1C6" w:sz="48" w:space="0"/>
              <w:left w:val="single" w:color="EEF1C6" w:sz="48" w:space="0"/>
              <w:bottom w:val="single" w:color="EEF1C6" w:sz="48" w:space="0"/>
              <w:right w:val="single" w:color="EEF1C6" w:sz="48" w:space="0"/>
            </w:tcBorders>
            <w:shd w:val="clear" w:color="auto" w:fill="D4DA70"/>
            <w:tcMar/>
          </w:tcPr>
          <w:p w:rsidRPr="00497BA1" w:rsidR="00610DAB" w:rsidP="00D31EDF" w:rsidRDefault="00610DAB" w14:paraId="398CE329" w14:textId="77777777">
            <w:pPr>
              <w:pStyle w:val="TableParagraph"/>
              <w:spacing w:before="192" w:beforeLines="80"/>
              <w:jc w:val="center"/>
              <w:rPr>
                <w:rFonts w:ascii="Open Sans SemiBold" w:hAnsi="Open Sans SemiBold" w:cs="Open Sans SemiBold"/>
                <w:b/>
                <w:bCs/>
                <w:color w:val="FFFFFF" w:themeColor="background1"/>
                <w:lang w:val="en-GB"/>
              </w:rPr>
            </w:pPr>
            <w:r w:rsidRPr="00497BA1">
              <w:rPr>
                <w:rFonts w:ascii="Open Sans SemiBold" w:hAnsi="Open Sans SemiBold" w:cs="Open Sans SemiBold"/>
                <w:b/>
                <w:bCs/>
                <w:color w:val="FFFFFF" w:themeColor="background1"/>
                <w:lang w:val="en-GB"/>
              </w:rPr>
              <w:t>Responsibility</w:t>
            </w:r>
          </w:p>
          <w:p w:rsidRPr="00AE1E2F" w:rsidR="00610DAB" w:rsidP="00D31EDF" w:rsidRDefault="00610DAB" w14:paraId="6CF374C2" w14:textId="77777777">
            <w:pPr>
              <w:pStyle w:val="TableParagraph"/>
              <w:spacing w:before="120" w:beforeLines="50"/>
              <w:jc w:val="center"/>
              <w:rPr>
                <w:rFonts w:ascii="Open Sans" w:hAnsi="Open Sans" w:cs="Open Sans"/>
                <w:i/>
                <w:iCs/>
                <w:color w:val="FFFFFF" w:themeColor="background1"/>
                <w:sz w:val="18"/>
                <w:szCs w:val="18"/>
                <w:lang w:val="en-GB"/>
              </w:rPr>
            </w:pPr>
            <w:r w:rsidRPr="00497BA1">
              <w:rPr>
                <w:rFonts w:ascii="Open Sans" w:hAnsi="Open Sans" w:cs="Open Sans"/>
                <w:i/>
                <w:iCs/>
                <w:color w:val="FFFFFF" w:themeColor="background1"/>
                <w:sz w:val="18"/>
                <w:szCs w:val="18"/>
                <w:lang w:val="en-GB"/>
              </w:rPr>
              <w:t>Who is the staff member who will</w:t>
            </w:r>
            <w:r w:rsidRPr="00AE1E2F">
              <w:rPr>
                <w:rFonts w:ascii="Open Sans" w:hAnsi="Open Sans" w:cs="Open Sans"/>
                <w:i/>
                <w:iCs/>
                <w:color w:val="FFFFFF" w:themeColor="background1"/>
                <w:sz w:val="18"/>
                <w:szCs w:val="18"/>
                <w:lang w:val="en-GB"/>
              </w:rPr>
              <w:t xml:space="preserve"> </w:t>
            </w:r>
            <w:r w:rsidRPr="00AE1E2F">
              <w:rPr>
                <w:rFonts w:ascii="Open Sans" w:hAnsi="Open Sans" w:cs="Open Sans"/>
                <w:i/>
                <w:iCs/>
                <w:color w:val="FFFFFF" w:themeColor="background1"/>
                <w:sz w:val="18"/>
                <w:szCs w:val="18"/>
                <w:lang w:val="en-GB"/>
              </w:rPr>
              <w:br/>
            </w:r>
            <w:r w:rsidRPr="00AE1E2F">
              <w:rPr>
                <w:rFonts w:ascii="Open Sans" w:hAnsi="Open Sans" w:cs="Open Sans"/>
                <w:i/>
                <w:iCs/>
                <w:color w:val="FFFFFF" w:themeColor="background1"/>
                <w:sz w:val="18"/>
                <w:szCs w:val="18"/>
                <w:lang w:val="en-GB"/>
              </w:rPr>
              <w:t>lead the strategy?</w:t>
            </w:r>
          </w:p>
        </w:tc>
        <w:tc>
          <w:tcPr>
            <w:tcW w:w="3686" w:type="dxa"/>
            <w:tcBorders>
              <w:top w:val="single" w:color="EEF1C6" w:sz="48" w:space="0"/>
              <w:left w:val="single" w:color="EEF1C6" w:sz="48" w:space="0"/>
              <w:bottom w:val="single" w:color="EEF1C6" w:sz="48" w:space="0"/>
              <w:right w:val="single" w:color="EEF1C6" w:sz="48" w:space="0"/>
            </w:tcBorders>
            <w:shd w:val="clear" w:color="auto" w:fill="D4DA70"/>
            <w:tcMar/>
          </w:tcPr>
          <w:p w:rsidRPr="00497BA1" w:rsidR="00610DAB" w:rsidP="00D31EDF" w:rsidRDefault="00610DAB" w14:paraId="52D320A6" w14:textId="77777777">
            <w:pPr>
              <w:pStyle w:val="TableParagraph"/>
              <w:spacing w:before="192" w:beforeLines="80"/>
              <w:jc w:val="center"/>
              <w:rPr>
                <w:rFonts w:ascii="Open Sans SemiBold" w:hAnsi="Open Sans SemiBold" w:cs="Open Sans SemiBold"/>
                <w:b/>
                <w:bCs/>
                <w:color w:val="FFFFFF" w:themeColor="background1"/>
                <w:lang w:val="en-GB"/>
              </w:rPr>
            </w:pPr>
            <w:r w:rsidRPr="00497BA1">
              <w:rPr>
                <w:rFonts w:ascii="Open Sans SemiBold" w:hAnsi="Open Sans SemiBold" w:cs="Open Sans SemiBold"/>
                <w:b/>
                <w:bCs/>
                <w:color w:val="FFFFFF" w:themeColor="background1"/>
                <w:lang w:val="en-GB"/>
              </w:rPr>
              <w:t>Timeline</w:t>
            </w:r>
          </w:p>
          <w:p w:rsidRPr="00AE1E2F" w:rsidR="00610DAB" w:rsidP="00D31EDF" w:rsidRDefault="00610DAB" w14:paraId="089868FC" w14:textId="77777777">
            <w:pPr>
              <w:pStyle w:val="TableParagraph"/>
              <w:spacing w:before="120" w:beforeLines="50"/>
              <w:jc w:val="center"/>
              <w:rPr>
                <w:rFonts w:ascii="Open Sans" w:hAnsi="Open Sans" w:cs="Open Sans"/>
                <w:i/>
                <w:iCs/>
                <w:color w:val="FFFFFF" w:themeColor="background1"/>
                <w:sz w:val="18"/>
                <w:szCs w:val="18"/>
                <w:lang w:val="en-GB"/>
              </w:rPr>
            </w:pPr>
            <w:r w:rsidRPr="00497BA1">
              <w:rPr>
                <w:rFonts w:ascii="Open Sans" w:hAnsi="Open Sans" w:cs="Open Sans"/>
                <w:i/>
                <w:iCs/>
                <w:color w:val="FFFFFF" w:themeColor="background1"/>
                <w:sz w:val="18"/>
                <w:szCs w:val="18"/>
                <w:lang w:val="en-GB"/>
              </w:rPr>
              <w:t>Timeframe within which the key</w:t>
            </w:r>
            <w:r w:rsidRPr="00AE1E2F">
              <w:rPr>
                <w:rFonts w:ascii="Open Sans" w:hAnsi="Open Sans" w:cs="Open Sans"/>
                <w:i/>
                <w:iCs/>
                <w:color w:val="FFFFFF" w:themeColor="background1"/>
                <w:sz w:val="18"/>
                <w:szCs w:val="18"/>
                <w:lang w:val="en-GB"/>
              </w:rPr>
              <w:t xml:space="preserve"> improvement goal will be achieved</w:t>
            </w:r>
          </w:p>
        </w:tc>
        <w:tc>
          <w:tcPr>
            <w:tcW w:w="3260" w:type="dxa"/>
            <w:tcBorders>
              <w:top w:val="single" w:color="EEF1C6" w:sz="48" w:space="0"/>
              <w:left w:val="single" w:color="EEF1C6" w:sz="48" w:space="0"/>
              <w:bottom w:val="single" w:color="EEF1C6" w:sz="48" w:space="0"/>
              <w:right w:val="single" w:color="EEF1C6" w:sz="48" w:space="0"/>
            </w:tcBorders>
            <w:shd w:val="clear" w:color="auto" w:fill="D4DA70"/>
            <w:tcMar/>
          </w:tcPr>
          <w:p w:rsidRPr="00E21A36" w:rsidR="00610DAB" w:rsidP="00D31EDF" w:rsidRDefault="00610DAB" w14:paraId="5A003581" w14:textId="77777777">
            <w:pPr>
              <w:spacing w:before="192" w:beforeLines="80"/>
              <w:jc w:val="center"/>
              <w:rPr>
                <w:rFonts w:ascii="Open Sans SemiBold" w:hAnsi="Open Sans SemiBold" w:cs="Open Sans SemiBold"/>
                <w:b/>
                <w:bCs/>
                <w:color w:val="FFFFFF" w:themeColor="background1"/>
                <w:lang w:val="en-GB"/>
              </w:rPr>
            </w:pPr>
            <w:r w:rsidRPr="00E21A36">
              <w:rPr>
                <w:rFonts w:ascii="Open Sans SemiBold" w:hAnsi="Open Sans SemiBold" w:cs="Open Sans SemiBold"/>
                <w:b/>
                <w:bCs/>
                <w:color w:val="FFFFFF" w:themeColor="background1"/>
                <w:lang w:val="en-GB"/>
              </w:rPr>
              <w:t>Progress</w:t>
            </w:r>
          </w:p>
          <w:p w:rsidRPr="00AE1E2F" w:rsidR="00610DAB" w:rsidP="00D31EDF" w:rsidRDefault="00610DAB" w14:paraId="55118B46" w14:textId="77777777">
            <w:pPr>
              <w:spacing w:before="120" w:beforeLines="50"/>
              <w:jc w:val="center"/>
              <w:rPr>
                <w:rFonts w:ascii="Open Sans" w:hAnsi="Open Sans" w:cs="Open Sans"/>
                <w:i/>
                <w:iCs/>
                <w:color w:val="FFFFFF" w:themeColor="background1"/>
                <w:sz w:val="18"/>
                <w:szCs w:val="18"/>
                <w:lang w:val="en-GB"/>
              </w:rPr>
            </w:pPr>
            <w:r w:rsidRPr="00E21A36">
              <w:rPr>
                <w:rFonts w:ascii="Open Sans" w:hAnsi="Open Sans" w:cs="Open Sans"/>
                <w:i/>
                <w:iCs/>
                <w:color w:val="FFFFFF" w:themeColor="background1"/>
                <w:sz w:val="18"/>
                <w:szCs w:val="18"/>
                <w:lang w:val="en-GB"/>
              </w:rPr>
              <w:t>How are you tracking? Not commenced,</w:t>
            </w:r>
            <w:r w:rsidRPr="00AE1E2F">
              <w:rPr>
                <w:rFonts w:ascii="Open Sans" w:hAnsi="Open Sans" w:cs="Open Sans"/>
                <w:i/>
                <w:iCs/>
                <w:color w:val="FFFFFF" w:themeColor="background1"/>
                <w:sz w:val="18"/>
                <w:szCs w:val="18"/>
                <w:lang w:val="en-GB"/>
              </w:rPr>
              <w:t xml:space="preserve"> Progressing, Achieved</w:t>
            </w:r>
          </w:p>
        </w:tc>
      </w:tr>
      <w:tr w:rsidR="00ED3B9B" w:rsidTr="61FE19C4" w14:paraId="45BA7FED" w14:textId="77777777">
        <w:trPr>
          <w:trHeight w:val="661"/>
          <w:jc w:val="center"/>
        </w:trPr>
        <w:tc>
          <w:tcPr>
            <w:tcW w:w="4366" w:type="dxa"/>
            <w:tcBorders>
              <w:top w:val="single" w:color="EEF1C6" w:sz="48" w:space="0"/>
              <w:left w:val="single" w:color="EEF1C6" w:sz="48" w:space="0"/>
              <w:bottom w:val="single" w:color="EEF1C6" w:sz="48" w:space="0"/>
              <w:right w:val="single" w:color="EEF1C6" w:sz="48" w:space="0"/>
            </w:tcBorders>
            <w:tcMar/>
          </w:tcPr>
          <w:p w:rsidRPr="002B750C" w:rsidR="002B750C" w:rsidP="002B750C" w:rsidRDefault="002B750C" w14:paraId="60815CF7" w14:textId="77777777">
            <w:pPr>
              <w:pStyle w:val="TableParagraph"/>
              <w:ind w:left="170"/>
              <w:rPr>
                <w:rFonts w:ascii="Arial" w:hAnsi="Arial" w:cs="Arial"/>
                <w:sz w:val="20"/>
                <w:szCs w:val="20"/>
                <w:lang w:val="en-AU"/>
              </w:rPr>
            </w:pPr>
            <w:r w:rsidRPr="002B750C">
              <w:rPr>
                <w:rFonts w:ascii="Arial" w:hAnsi="Arial" w:cs="Arial"/>
                <w:sz w:val="20"/>
                <w:szCs w:val="20"/>
                <w:lang w:val="en-AU"/>
              </w:rPr>
              <w:t>Build a welcoming, inclusive, and collaborative school community that values strong partnerships, engagement, and clear communication with families and the wider community.</w:t>
            </w:r>
          </w:p>
          <w:p w:rsidRPr="00A6051B" w:rsidR="00ED3B9B" w:rsidP="00D31EDF" w:rsidRDefault="00ED3B9B" w14:paraId="5DD854BB" w14:textId="77777777">
            <w:pPr>
              <w:pStyle w:val="TableParagraph"/>
              <w:ind w:left="170"/>
              <w:rPr>
                <w:rFonts w:ascii="Open Sans SemiBold" w:hAnsi="Open Sans SemiBold" w:cs="Open Sans SemiBold"/>
                <w:b/>
                <w:bCs/>
                <w:sz w:val="18"/>
                <w:szCs w:val="18"/>
              </w:rPr>
            </w:pPr>
          </w:p>
        </w:tc>
        <w:tc>
          <w:tcPr>
            <w:tcW w:w="4992" w:type="dxa"/>
            <w:tcBorders>
              <w:top w:val="single" w:color="EEF1C6" w:sz="48" w:space="0"/>
              <w:left w:val="single" w:color="EEF1C6" w:sz="48" w:space="0"/>
              <w:bottom w:val="single" w:color="EEF1C6" w:sz="48" w:space="0"/>
              <w:right w:val="single" w:color="EEF1C6" w:sz="48" w:space="0"/>
            </w:tcBorders>
            <w:tcMar/>
          </w:tcPr>
          <w:p w:rsidR="002B750C" w:rsidP="0092288B" w:rsidRDefault="002B750C" w14:paraId="4F378471" w14:textId="77777777">
            <w:pPr>
              <w:pStyle w:val="TableParagraph"/>
              <w:numPr>
                <w:ilvl w:val="0"/>
                <w:numId w:val="24"/>
              </w:numPr>
              <w:rPr>
                <w:rFonts w:ascii="Arial" w:hAnsi="Arial" w:cs="Arial"/>
                <w:sz w:val="20"/>
                <w:szCs w:val="20"/>
              </w:rPr>
            </w:pPr>
            <w:r w:rsidRPr="002B750C">
              <w:rPr>
                <w:rFonts w:ascii="Arial" w:hAnsi="Arial" w:cs="Arial"/>
                <w:sz w:val="20"/>
                <w:szCs w:val="20"/>
              </w:rPr>
              <w:t>Continue to endorse student and whole school achievements and activities to promote and market St. Joseph’s School</w:t>
            </w:r>
          </w:p>
          <w:p w:rsidRPr="002B750C" w:rsidR="00284B86" w:rsidP="00284B86" w:rsidRDefault="00284B86" w14:paraId="1FE0BC38" w14:textId="77777777">
            <w:pPr>
              <w:pStyle w:val="TableParagraph"/>
              <w:ind w:left="720"/>
              <w:rPr>
                <w:rFonts w:ascii="Arial" w:hAnsi="Arial" w:cs="Arial"/>
                <w:sz w:val="20"/>
                <w:szCs w:val="20"/>
              </w:rPr>
            </w:pPr>
          </w:p>
          <w:p w:rsidRPr="008E769E" w:rsidR="00284B86" w:rsidP="0092288B" w:rsidRDefault="008E769E" w14:paraId="0BA169AB" w14:textId="77777777">
            <w:pPr>
              <w:pStyle w:val="TableParagraph"/>
              <w:numPr>
                <w:ilvl w:val="0"/>
                <w:numId w:val="24"/>
              </w:numPr>
              <w:rPr>
                <w:rFonts w:ascii="Open Sans" w:hAnsi="Open Sans" w:cs="Open Sans"/>
                <w:sz w:val="18"/>
                <w:szCs w:val="18"/>
              </w:rPr>
            </w:pPr>
            <w:r w:rsidRPr="008E769E">
              <w:rPr>
                <w:rFonts w:ascii="Arial" w:hAnsi="Arial" w:cs="Arial"/>
                <w:sz w:val="20"/>
                <w:szCs w:val="20"/>
              </w:rPr>
              <w:t>Maintain clear processes of communication to convey inclusivity to students, parents and the wider community to increase enrolments.</w:t>
            </w:r>
          </w:p>
          <w:p w:rsidRPr="002B750C" w:rsidR="008E769E" w:rsidP="008E769E" w:rsidRDefault="008E769E" w14:paraId="4A5F76E0" w14:textId="77777777">
            <w:pPr>
              <w:pStyle w:val="TableParagraph"/>
              <w:rPr>
                <w:rFonts w:ascii="Open Sans" w:hAnsi="Open Sans" w:cs="Open Sans"/>
                <w:sz w:val="18"/>
                <w:szCs w:val="18"/>
              </w:rPr>
            </w:pPr>
          </w:p>
          <w:p w:rsidRPr="00044059" w:rsidR="002B750C" w:rsidP="0092288B" w:rsidRDefault="002B750C" w14:paraId="4B603A3A" w14:textId="77777777">
            <w:pPr>
              <w:pStyle w:val="TableParagraph"/>
              <w:numPr>
                <w:ilvl w:val="0"/>
                <w:numId w:val="24"/>
              </w:numPr>
              <w:rPr>
                <w:rFonts w:ascii="Open Sans" w:hAnsi="Open Sans" w:cs="Open Sans"/>
                <w:sz w:val="18"/>
                <w:szCs w:val="18"/>
              </w:rPr>
            </w:pPr>
            <w:r>
              <w:rPr>
                <w:rFonts w:ascii="Arial" w:hAnsi="Arial" w:cs="Arial"/>
                <w:sz w:val="20"/>
                <w:szCs w:val="20"/>
              </w:rPr>
              <w:t>Parent, Staff, Student and Community Surveys.</w:t>
            </w:r>
          </w:p>
        </w:tc>
        <w:tc>
          <w:tcPr>
            <w:tcW w:w="2946" w:type="dxa"/>
            <w:tcBorders>
              <w:top w:val="single" w:color="EEF1C6" w:sz="48" w:space="0"/>
              <w:left w:val="single" w:color="EEF1C6" w:sz="48" w:space="0"/>
              <w:bottom w:val="single" w:color="EEF1C6" w:sz="48" w:space="0"/>
              <w:right w:val="single" w:color="EEF1C6" w:sz="48" w:space="0"/>
            </w:tcBorders>
            <w:tcMar/>
          </w:tcPr>
          <w:p w:rsidRPr="00AB42A6" w:rsidR="002B750C" w:rsidP="002B750C" w:rsidRDefault="002B750C" w14:paraId="45A6AE84" w14:textId="77777777">
            <w:pPr>
              <w:pStyle w:val="TableParagraph"/>
              <w:ind w:left="170"/>
              <w:rPr>
                <w:rFonts w:ascii="Arial" w:hAnsi="Arial" w:cs="Arial"/>
                <w:sz w:val="18"/>
                <w:szCs w:val="18"/>
              </w:rPr>
            </w:pPr>
            <w:r w:rsidRPr="00AB42A6">
              <w:rPr>
                <w:rFonts w:ascii="Arial" w:hAnsi="Arial" w:cs="Arial"/>
                <w:sz w:val="18"/>
                <w:szCs w:val="18"/>
              </w:rPr>
              <w:t>Parent participation: ≥80% attendance at key events (e.g., parent nights, assemblies).</w:t>
            </w:r>
          </w:p>
          <w:p w:rsidRPr="00AB42A6" w:rsidR="002B750C" w:rsidP="002B750C" w:rsidRDefault="002B750C" w14:paraId="2681E9ED" w14:textId="77777777">
            <w:pPr>
              <w:pStyle w:val="TableParagraph"/>
              <w:ind w:left="170"/>
              <w:rPr>
                <w:rFonts w:ascii="Arial" w:hAnsi="Arial" w:cs="Arial"/>
                <w:sz w:val="18"/>
                <w:szCs w:val="18"/>
              </w:rPr>
            </w:pPr>
          </w:p>
          <w:p w:rsidRPr="00AB42A6" w:rsidR="00ED3B9B" w:rsidP="002B750C" w:rsidRDefault="002B750C" w14:paraId="60F7F91F" w14:textId="77777777">
            <w:pPr>
              <w:pStyle w:val="TableParagraph"/>
              <w:ind w:left="170"/>
              <w:rPr>
                <w:rFonts w:ascii="Arial" w:hAnsi="Arial" w:cs="Arial"/>
                <w:sz w:val="18"/>
                <w:szCs w:val="18"/>
              </w:rPr>
            </w:pPr>
            <w:r w:rsidRPr="00AB42A6">
              <w:rPr>
                <w:rFonts w:ascii="Arial" w:hAnsi="Arial" w:cs="Arial"/>
                <w:sz w:val="18"/>
                <w:szCs w:val="18"/>
              </w:rPr>
              <w:t>Community involvement: At least 2 community partnership projects per year (e.g., local organisations, parish).</w:t>
            </w:r>
          </w:p>
          <w:p w:rsidRPr="00AB42A6" w:rsidR="002B750C" w:rsidP="002B750C" w:rsidRDefault="002B750C" w14:paraId="241CF3CE" w14:textId="77777777">
            <w:pPr>
              <w:pStyle w:val="TableParagraph"/>
              <w:ind w:left="170"/>
              <w:rPr>
                <w:rFonts w:ascii="Arial" w:hAnsi="Arial" w:cs="Arial"/>
                <w:sz w:val="18"/>
                <w:szCs w:val="18"/>
              </w:rPr>
            </w:pPr>
          </w:p>
          <w:p w:rsidRPr="002B750C" w:rsidR="002B750C" w:rsidP="002B750C" w:rsidRDefault="002B750C" w14:paraId="05C1DBA3" w14:textId="77777777">
            <w:pPr>
              <w:pStyle w:val="TableParagraph"/>
              <w:ind w:left="170"/>
              <w:rPr>
                <w:rFonts w:ascii="Arial" w:hAnsi="Arial" w:cs="Arial"/>
                <w:sz w:val="18"/>
                <w:szCs w:val="18"/>
                <w:lang w:val="en-AU"/>
              </w:rPr>
            </w:pPr>
            <w:r w:rsidRPr="00AB42A6">
              <w:rPr>
                <w:rFonts w:ascii="Arial" w:hAnsi="Arial" w:cs="Arial"/>
                <w:sz w:val="18"/>
                <w:szCs w:val="18"/>
                <w:lang w:val="en-AU"/>
              </w:rPr>
              <w:t>F</w:t>
            </w:r>
            <w:r w:rsidRPr="002B750C">
              <w:rPr>
                <w:rFonts w:ascii="Arial" w:hAnsi="Arial" w:cs="Arial"/>
                <w:sz w:val="18"/>
                <w:szCs w:val="18"/>
                <w:lang w:val="en-AU"/>
              </w:rPr>
              <w:t xml:space="preserve">ortnightly newsletters sent on schedule. </w:t>
            </w:r>
          </w:p>
          <w:p w:rsidRPr="00AB42A6" w:rsidR="002B750C" w:rsidP="002B750C" w:rsidRDefault="002B750C" w14:paraId="7913BFB9" w14:textId="77777777">
            <w:pPr>
              <w:pStyle w:val="TableParagraph"/>
              <w:ind w:left="170"/>
              <w:rPr>
                <w:rFonts w:ascii="Arial" w:hAnsi="Arial" w:cs="Arial"/>
                <w:sz w:val="18"/>
                <w:szCs w:val="18"/>
                <w:lang w:val="en-AU"/>
              </w:rPr>
            </w:pPr>
          </w:p>
          <w:p w:rsidRPr="002B750C" w:rsidR="002B750C" w:rsidP="002B750C" w:rsidRDefault="002B750C" w14:paraId="05AF0F4D" w14:textId="77777777">
            <w:pPr>
              <w:pStyle w:val="TableParagraph"/>
              <w:ind w:left="170"/>
              <w:rPr>
                <w:rFonts w:ascii="Arial" w:hAnsi="Arial" w:cs="Arial"/>
                <w:sz w:val="18"/>
                <w:szCs w:val="18"/>
                <w:lang w:val="en-AU"/>
              </w:rPr>
            </w:pPr>
            <w:r w:rsidRPr="002B750C">
              <w:rPr>
                <w:rFonts w:ascii="Arial" w:hAnsi="Arial" w:cs="Arial"/>
                <w:sz w:val="18"/>
                <w:szCs w:val="18"/>
                <w:lang w:val="en-AU"/>
              </w:rPr>
              <w:t xml:space="preserve">Digital engagement: ≥70% of families regularly access school communication platforms (e.g., Seesaw, </w:t>
            </w:r>
            <w:proofErr w:type="gramStart"/>
            <w:r w:rsidRPr="00AB42A6">
              <w:rPr>
                <w:rFonts w:ascii="Arial" w:hAnsi="Arial" w:cs="Arial"/>
                <w:sz w:val="18"/>
                <w:szCs w:val="18"/>
                <w:lang w:val="en-AU"/>
              </w:rPr>
              <w:t>Social Media</w:t>
            </w:r>
            <w:proofErr w:type="gramEnd"/>
            <w:r w:rsidRPr="00AB42A6">
              <w:rPr>
                <w:rFonts w:ascii="Arial" w:hAnsi="Arial" w:cs="Arial"/>
                <w:sz w:val="18"/>
                <w:szCs w:val="18"/>
                <w:lang w:val="en-AU"/>
              </w:rPr>
              <w:t>, W</w:t>
            </w:r>
            <w:r w:rsidRPr="002B750C">
              <w:rPr>
                <w:rFonts w:ascii="Arial" w:hAnsi="Arial" w:cs="Arial"/>
                <w:sz w:val="18"/>
                <w:szCs w:val="18"/>
                <w:lang w:val="en-AU"/>
              </w:rPr>
              <w:t xml:space="preserve">ebsite). </w:t>
            </w:r>
          </w:p>
          <w:p w:rsidRPr="00AB42A6" w:rsidR="002B750C" w:rsidP="002B750C" w:rsidRDefault="002B750C" w14:paraId="27EAB073" w14:textId="77777777">
            <w:pPr>
              <w:pStyle w:val="TableParagraph"/>
              <w:ind w:left="170"/>
              <w:rPr>
                <w:rFonts w:ascii="Arial" w:hAnsi="Arial" w:cs="Arial"/>
                <w:sz w:val="18"/>
                <w:szCs w:val="18"/>
                <w:lang w:val="en-AU"/>
              </w:rPr>
            </w:pPr>
          </w:p>
          <w:p w:rsidRPr="00AB42A6" w:rsidR="002B750C" w:rsidP="002B750C" w:rsidRDefault="002B750C" w14:paraId="717FFD72" w14:textId="77777777">
            <w:pPr>
              <w:pStyle w:val="TableParagraph"/>
              <w:ind w:left="170"/>
              <w:rPr>
                <w:rFonts w:ascii="Arial" w:hAnsi="Arial" w:cs="Arial"/>
                <w:sz w:val="18"/>
                <w:szCs w:val="18"/>
                <w:lang w:val="en-AU"/>
              </w:rPr>
            </w:pPr>
            <w:r w:rsidRPr="002B750C">
              <w:rPr>
                <w:rFonts w:ascii="Arial" w:hAnsi="Arial" w:cs="Arial"/>
                <w:sz w:val="18"/>
                <w:szCs w:val="18"/>
                <w:lang w:val="en-AU"/>
              </w:rPr>
              <w:t xml:space="preserve">Conduct at least </w:t>
            </w:r>
            <w:r w:rsidRPr="00AB42A6">
              <w:rPr>
                <w:rFonts w:ascii="Arial" w:hAnsi="Arial" w:cs="Arial"/>
                <w:sz w:val="18"/>
                <w:szCs w:val="18"/>
                <w:lang w:val="en-AU"/>
              </w:rPr>
              <w:t>1</w:t>
            </w:r>
            <w:r w:rsidRPr="002B750C">
              <w:rPr>
                <w:rFonts w:ascii="Arial" w:hAnsi="Arial" w:cs="Arial"/>
                <w:sz w:val="18"/>
                <w:szCs w:val="18"/>
                <w:lang w:val="en-AU"/>
              </w:rPr>
              <w:t xml:space="preserve"> </w:t>
            </w:r>
            <w:r w:rsidRPr="00AB42A6">
              <w:rPr>
                <w:rFonts w:ascii="Arial" w:hAnsi="Arial" w:cs="Arial"/>
                <w:sz w:val="18"/>
                <w:szCs w:val="18"/>
                <w:lang w:val="en-AU"/>
              </w:rPr>
              <w:t>Parent/Staff/Student</w:t>
            </w:r>
            <w:r w:rsidRPr="002B750C">
              <w:rPr>
                <w:rFonts w:ascii="Arial" w:hAnsi="Arial" w:cs="Arial"/>
                <w:sz w:val="18"/>
                <w:szCs w:val="18"/>
                <w:lang w:val="en-AU"/>
              </w:rPr>
              <w:t xml:space="preserve"> surveys per year</w:t>
            </w:r>
            <w:r w:rsidRPr="00AB42A6">
              <w:rPr>
                <w:rFonts w:ascii="Arial" w:hAnsi="Arial" w:cs="Arial"/>
                <w:sz w:val="18"/>
                <w:szCs w:val="18"/>
                <w:lang w:val="en-AU"/>
              </w:rPr>
              <w:t xml:space="preserve">. </w:t>
            </w:r>
            <w:r w:rsidRPr="002B750C">
              <w:rPr>
                <w:rFonts w:ascii="Arial" w:hAnsi="Arial" w:cs="Arial"/>
                <w:sz w:val="18"/>
                <w:szCs w:val="18"/>
                <w:lang w:val="en-AU"/>
              </w:rPr>
              <w:t>≥80% overall satisfaction in annual parent/</w:t>
            </w:r>
            <w:r w:rsidRPr="00AB42A6">
              <w:rPr>
                <w:rFonts w:ascii="Arial" w:hAnsi="Arial" w:cs="Arial"/>
                <w:sz w:val="18"/>
                <w:szCs w:val="18"/>
                <w:lang w:val="en-AU"/>
              </w:rPr>
              <w:t xml:space="preserve">staff/student/ </w:t>
            </w:r>
            <w:r w:rsidRPr="002B750C">
              <w:rPr>
                <w:rFonts w:ascii="Arial" w:hAnsi="Arial" w:cs="Arial"/>
                <w:sz w:val="18"/>
                <w:szCs w:val="18"/>
                <w:lang w:val="en-AU"/>
              </w:rPr>
              <w:t>community survey.</w:t>
            </w:r>
          </w:p>
          <w:p w:rsidRPr="00AB42A6" w:rsidR="002B750C" w:rsidP="002B750C" w:rsidRDefault="002B750C" w14:paraId="562AFE2A" w14:textId="77777777">
            <w:pPr>
              <w:pStyle w:val="TableParagraph"/>
              <w:ind w:left="170"/>
              <w:rPr>
                <w:rFonts w:ascii="Arial" w:hAnsi="Arial" w:cs="Arial"/>
                <w:sz w:val="18"/>
                <w:szCs w:val="18"/>
                <w:lang w:val="en-AU"/>
              </w:rPr>
            </w:pPr>
          </w:p>
          <w:p w:rsidRPr="002B750C" w:rsidR="002B750C" w:rsidP="002B750C" w:rsidRDefault="002B750C" w14:paraId="4A6585EC" w14:textId="77777777">
            <w:pPr>
              <w:pStyle w:val="TableParagraph"/>
              <w:ind w:left="170"/>
              <w:rPr>
                <w:rFonts w:ascii="Open Sans" w:hAnsi="Open Sans" w:cs="Open Sans"/>
                <w:sz w:val="18"/>
                <w:szCs w:val="18"/>
                <w:lang w:val="en-AU"/>
              </w:rPr>
            </w:pPr>
            <w:r w:rsidRPr="002B750C">
              <w:rPr>
                <w:rFonts w:ascii="Arial" w:hAnsi="Arial" w:cs="Arial"/>
                <w:sz w:val="18"/>
                <w:szCs w:val="18"/>
                <w:lang w:val="en-AU"/>
              </w:rPr>
              <w:t>Retention &amp; enrolment: Maintain or grow enrolment numbers year-on-year.</w:t>
            </w:r>
            <w:r w:rsidRPr="002B750C">
              <w:rPr>
                <w:rFonts w:ascii="Open Sans" w:hAnsi="Open Sans" w:cs="Open Sans"/>
                <w:sz w:val="18"/>
                <w:szCs w:val="18"/>
                <w:lang w:val="en-AU"/>
              </w:rPr>
              <w:t xml:space="preserve"> </w:t>
            </w:r>
          </w:p>
        </w:tc>
        <w:tc>
          <w:tcPr>
            <w:tcW w:w="3544" w:type="dxa"/>
            <w:tcBorders>
              <w:top w:val="single" w:color="EEF1C6" w:sz="48" w:space="0"/>
              <w:left w:val="single" w:color="EEF1C6" w:sz="48" w:space="0"/>
              <w:bottom w:val="single" w:color="EEF1C6" w:sz="48" w:space="0"/>
              <w:right w:val="single" w:color="EEF1C6" w:sz="48" w:space="0"/>
            </w:tcBorders>
            <w:tcMar/>
          </w:tcPr>
          <w:p w:rsidRPr="00D6748B" w:rsidR="00ED3B9B" w:rsidP="00D31EDF" w:rsidRDefault="002B750C" w14:paraId="33CF8175" w14:textId="77777777">
            <w:pPr>
              <w:pStyle w:val="TableParagraph"/>
              <w:ind w:left="170"/>
              <w:rPr>
                <w:rFonts w:ascii="Arial" w:hAnsi="Arial" w:cs="Arial"/>
                <w:sz w:val="20"/>
                <w:szCs w:val="20"/>
              </w:rPr>
            </w:pPr>
            <w:r w:rsidRPr="00D6748B">
              <w:rPr>
                <w:rFonts w:ascii="Arial" w:hAnsi="Arial" w:cs="Arial"/>
                <w:sz w:val="20"/>
                <w:szCs w:val="20"/>
              </w:rPr>
              <w:t>Principal</w:t>
            </w:r>
          </w:p>
          <w:p w:rsidRPr="00D6748B" w:rsidR="002B750C" w:rsidP="00D31EDF" w:rsidRDefault="002B750C" w14:paraId="3AA62D5C" w14:textId="77777777">
            <w:pPr>
              <w:pStyle w:val="TableParagraph"/>
              <w:ind w:left="170"/>
              <w:rPr>
                <w:rFonts w:ascii="Arial" w:hAnsi="Arial" w:cs="Arial"/>
                <w:sz w:val="20"/>
                <w:szCs w:val="20"/>
              </w:rPr>
            </w:pPr>
            <w:r w:rsidRPr="00D6748B">
              <w:rPr>
                <w:rFonts w:ascii="Arial" w:hAnsi="Arial" w:cs="Arial"/>
                <w:sz w:val="20"/>
                <w:szCs w:val="20"/>
              </w:rPr>
              <w:t>Staff</w:t>
            </w:r>
          </w:p>
          <w:p w:rsidRPr="00D6748B" w:rsidR="002B750C" w:rsidP="00D31EDF" w:rsidRDefault="002B750C" w14:paraId="142703AF" w14:textId="77777777">
            <w:pPr>
              <w:pStyle w:val="TableParagraph"/>
              <w:ind w:left="170"/>
              <w:rPr>
                <w:rFonts w:ascii="Arial" w:hAnsi="Arial" w:cs="Arial"/>
                <w:sz w:val="20"/>
                <w:szCs w:val="20"/>
              </w:rPr>
            </w:pPr>
          </w:p>
        </w:tc>
        <w:tc>
          <w:tcPr>
            <w:tcW w:w="3686" w:type="dxa"/>
            <w:tcBorders>
              <w:top w:val="single" w:color="EEF1C6" w:sz="48" w:space="0"/>
              <w:left w:val="single" w:color="EEF1C6" w:sz="48" w:space="0"/>
              <w:bottom w:val="single" w:color="EEF1C6" w:sz="48" w:space="0"/>
              <w:right w:val="single" w:color="EEF1C6" w:sz="48" w:space="0"/>
            </w:tcBorders>
            <w:tcMar/>
          </w:tcPr>
          <w:p w:rsidRPr="00D6748B" w:rsidR="00ED3B9B" w:rsidP="00D31EDF" w:rsidRDefault="00AB42A6" w14:paraId="37C4FB36" w14:textId="77777777">
            <w:pPr>
              <w:pStyle w:val="TableParagraph"/>
              <w:ind w:left="170"/>
              <w:rPr>
                <w:rFonts w:ascii="Arial" w:hAnsi="Arial" w:cs="Arial"/>
                <w:sz w:val="20"/>
                <w:szCs w:val="20"/>
              </w:rPr>
            </w:pPr>
            <w:r w:rsidRPr="00D6748B">
              <w:rPr>
                <w:rFonts w:ascii="Arial" w:hAnsi="Arial" w:cs="Arial"/>
                <w:sz w:val="20"/>
                <w:szCs w:val="20"/>
              </w:rPr>
              <w:t>2025 ongoing</w:t>
            </w:r>
          </w:p>
        </w:tc>
        <w:tc>
          <w:tcPr>
            <w:tcW w:w="3260" w:type="dxa"/>
            <w:tcBorders>
              <w:top w:val="single" w:color="EEF1C6" w:sz="48" w:space="0"/>
              <w:left w:val="single" w:color="EEF1C6" w:sz="48" w:space="0"/>
              <w:bottom w:val="single" w:color="EAF1DD" w:themeColor="accent3" w:themeTint="33" w:sz="48" w:space="0"/>
              <w:right w:val="single" w:color="EEF1C6" w:sz="48" w:space="0"/>
            </w:tcBorders>
            <w:shd w:val="clear" w:color="auto" w:fill="FFFFFF" w:themeFill="background1"/>
            <w:tcMar/>
            <w:vAlign w:val="center"/>
          </w:tcPr>
          <w:p w:rsidRPr="00044059" w:rsidR="00ED3B9B" w:rsidP="27CDB7DD" w:rsidRDefault="00000000" w14:paraId="1AE607A8"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329593707"/>
                <w:placeholder>
                  <w:docPart w:val="D232218A25E845AEA00A7AB0FA88FAF4"/>
                </w:placeholder>
                <w:comboBox>
                  <w:listItem w:displayText="🔴 Not Started" w:value="🔴 Not Started"/>
                  <w:listItem w:displayText="🟨 Progressing" w:value="🟨 Progressing"/>
                  <w:listItem w:displayText="💚 Achieved" w:value="💚 Achieved"/>
                </w:comboBox>
              </w:sdtPr>
              <w:sdtContent>
                <w:r w:rsidR="00AB42A6">
                  <w:rPr>
                    <w:rFonts w:ascii="Segoe UI Emoji" w:hAnsi="Segoe UI Emoji" w:cs="Segoe UI Emoji"/>
                    <w:sz w:val="20"/>
                    <w:szCs w:val="20"/>
                  </w:rPr>
                  <w:t>🟨</w:t>
                </w:r>
                <w:r w:rsidR="00AB42A6">
                  <w:rPr>
                    <w:rFonts w:ascii="Open Sans" w:hAnsi="Open Sans" w:cs="Open Sans"/>
                    <w:sz w:val="20"/>
                    <w:szCs w:val="20"/>
                  </w:rPr>
                  <w:t xml:space="preserve"> Progressing</w:t>
                </w:r>
              </w:sdtContent>
            </w:sdt>
          </w:p>
          <w:p w:rsidRPr="00044059" w:rsidR="00ED3B9B" w:rsidP="00D31EDF" w:rsidRDefault="00ED3B9B" w14:paraId="05C084FD" w14:textId="77777777">
            <w:pPr>
              <w:pStyle w:val="TableParagraph"/>
              <w:jc w:val="center"/>
              <w:rPr>
                <w:rFonts w:ascii="Open Sans" w:hAnsi="Open Sans" w:cs="Open Sans"/>
                <w:sz w:val="18"/>
                <w:szCs w:val="18"/>
              </w:rPr>
            </w:pPr>
          </w:p>
        </w:tc>
      </w:tr>
      <w:tr w:rsidR="00ED3B9B" w:rsidTr="61FE19C4" w14:paraId="3A5B2C69" w14:textId="77777777">
        <w:trPr>
          <w:trHeight w:val="730"/>
          <w:jc w:val="center"/>
        </w:trPr>
        <w:tc>
          <w:tcPr>
            <w:tcW w:w="4366" w:type="dxa"/>
            <w:tcBorders>
              <w:top w:val="single" w:color="EEF1C6" w:sz="48" w:space="0"/>
              <w:left w:val="single" w:color="EEF1C6" w:sz="48" w:space="0"/>
              <w:bottom w:val="single" w:color="EEF1C6" w:sz="48" w:space="0"/>
              <w:right w:val="single" w:color="EEF1C6" w:sz="48" w:space="0"/>
            </w:tcBorders>
            <w:tcMar/>
          </w:tcPr>
          <w:p w:rsidRPr="00AB42A6" w:rsidR="00ED3B9B" w:rsidP="00AB42A6" w:rsidRDefault="00AB42A6" w14:paraId="1ECA92C6" w14:textId="77777777">
            <w:pPr>
              <w:pStyle w:val="TableParagraph"/>
              <w:spacing w:before="120"/>
              <w:ind w:left="170"/>
              <w:rPr>
                <w:rFonts w:ascii="Arial" w:hAnsi="Arial" w:cs="Arial"/>
                <w:sz w:val="18"/>
                <w:szCs w:val="18"/>
              </w:rPr>
            </w:pPr>
            <w:r w:rsidRPr="00AB42A6">
              <w:rPr>
                <w:rFonts w:ascii="Arial" w:hAnsi="Arial" w:cs="Arial"/>
                <w:sz w:val="20"/>
                <w:szCs w:val="20"/>
              </w:rPr>
              <w:t>Provide a school wide program to increase staff and student wellbeing</w:t>
            </w:r>
          </w:p>
        </w:tc>
        <w:tc>
          <w:tcPr>
            <w:tcW w:w="4992" w:type="dxa"/>
            <w:tcBorders>
              <w:top w:val="single" w:color="EEF1C6" w:sz="48" w:space="0"/>
              <w:left w:val="single" w:color="EEF1C6" w:sz="48" w:space="0"/>
              <w:bottom w:val="single" w:color="EEF1C6" w:sz="48" w:space="0"/>
              <w:right w:val="single" w:color="EEF1C6" w:sz="48" w:space="0"/>
            </w:tcBorders>
            <w:tcMar/>
          </w:tcPr>
          <w:p w:rsidRPr="00AB42A6" w:rsidR="00AB42A6" w:rsidP="0092288B" w:rsidRDefault="00AB42A6" w14:paraId="5C6D6A14" w14:textId="77777777">
            <w:pPr>
              <w:pStyle w:val="ListParagraph"/>
              <w:widowControl/>
              <w:numPr>
                <w:ilvl w:val="0"/>
                <w:numId w:val="62"/>
              </w:numPr>
              <w:autoSpaceDE/>
              <w:autoSpaceDN/>
              <w:spacing w:line="300" w:lineRule="atLeast"/>
              <w:rPr>
                <w:rFonts w:ascii="Arial" w:hAnsi="Arial" w:eastAsia="Times New Roman" w:cs="Arial"/>
                <w:sz w:val="20"/>
                <w:szCs w:val="20"/>
                <w:lang w:val="en-AU" w:eastAsia="en-AU"/>
              </w:rPr>
            </w:pPr>
            <w:r w:rsidRPr="00AB42A6">
              <w:rPr>
                <w:rFonts w:ascii="Arial" w:hAnsi="Arial" w:eastAsia="Times New Roman" w:cs="Arial"/>
                <w:sz w:val="20"/>
                <w:szCs w:val="20"/>
                <w:lang w:val="en-AU" w:eastAsia="en-AU"/>
              </w:rPr>
              <w:t>Embed Berry Street Education Model (BSEM) Practices</w:t>
            </w:r>
          </w:p>
          <w:p w:rsidRPr="00AB42A6" w:rsidR="00AB42A6" w:rsidP="0092288B" w:rsidRDefault="00AB42A6" w14:paraId="6C8B6B49" w14:textId="77777777">
            <w:pPr>
              <w:pStyle w:val="ListParagraph"/>
              <w:widowControl/>
              <w:numPr>
                <w:ilvl w:val="0"/>
                <w:numId w:val="62"/>
              </w:numPr>
              <w:autoSpaceDE/>
              <w:autoSpaceDN/>
              <w:spacing w:line="300" w:lineRule="atLeast"/>
              <w:rPr>
                <w:rFonts w:ascii="Arial" w:hAnsi="Arial" w:eastAsia="Times New Roman" w:cs="Arial"/>
                <w:sz w:val="20"/>
                <w:szCs w:val="20"/>
                <w:lang w:val="en-AU" w:eastAsia="en-AU"/>
              </w:rPr>
            </w:pPr>
            <w:r w:rsidRPr="00AB42A6">
              <w:rPr>
                <w:rFonts w:ascii="Arial" w:hAnsi="Arial" w:eastAsia="Times New Roman" w:cs="Arial"/>
                <w:sz w:val="20"/>
                <w:szCs w:val="20"/>
                <w:lang w:val="en-AU" w:eastAsia="en-AU"/>
              </w:rPr>
              <w:t>Expand BSEM Strategies</w:t>
            </w:r>
          </w:p>
          <w:p w:rsidRPr="00AB42A6" w:rsidR="00AB42A6" w:rsidP="0092288B" w:rsidRDefault="00AB42A6" w14:paraId="3B9FD08C" w14:textId="77777777">
            <w:pPr>
              <w:pStyle w:val="TableParagraph"/>
              <w:numPr>
                <w:ilvl w:val="0"/>
                <w:numId w:val="25"/>
              </w:numPr>
              <w:spacing w:before="120"/>
              <w:rPr>
                <w:rFonts w:ascii="Arial" w:hAnsi="Arial" w:cs="Arial"/>
                <w:sz w:val="20"/>
                <w:szCs w:val="20"/>
              </w:rPr>
            </w:pPr>
            <w:r w:rsidRPr="00AB42A6">
              <w:rPr>
                <w:rFonts w:ascii="Arial" w:hAnsi="Arial" w:cs="Arial"/>
                <w:sz w:val="20"/>
                <w:szCs w:val="20"/>
              </w:rPr>
              <w:t>Professional Learning for new Staff on BSEM principles and strategies.</w:t>
            </w:r>
          </w:p>
          <w:p w:rsidRPr="00AB42A6" w:rsidR="00AB42A6" w:rsidP="0092288B" w:rsidRDefault="00AB42A6" w14:paraId="7D105C9A" w14:textId="77777777">
            <w:pPr>
              <w:pStyle w:val="TableParagraph"/>
              <w:numPr>
                <w:ilvl w:val="0"/>
                <w:numId w:val="25"/>
              </w:numPr>
              <w:spacing w:before="120"/>
              <w:rPr>
                <w:rFonts w:ascii="Arial" w:hAnsi="Arial" w:cs="Arial"/>
                <w:sz w:val="20"/>
                <w:szCs w:val="20"/>
              </w:rPr>
            </w:pPr>
            <w:r w:rsidRPr="00AB42A6">
              <w:rPr>
                <w:rFonts w:ascii="Arial" w:hAnsi="Arial" w:cs="Arial"/>
                <w:sz w:val="20"/>
                <w:szCs w:val="20"/>
              </w:rPr>
              <w:t>Provide induction PL for new staff on BSEM principles and strategies.</w:t>
            </w:r>
          </w:p>
          <w:p w:rsidRPr="00AB42A6" w:rsidR="00AB42A6" w:rsidP="0092288B" w:rsidRDefault="00AB42A6" w14:paraId="77BD86AA" w14:textId="77777777">
            <w:pPr>
              <w:pStyle w:val="TableParagraph"/>
              <w:numPr>
                <w:ilvl w:val="0"/>
                <w:numId w:val="25"/>
              </w:numPr>
              <w:spacing w:before="120"/>
              <w:rPr>
                <w:rFonts w:ascii="Arial" w:hAnsi="Arial" w:cs="Arial"/>
                <w:sz w:val="20"/>
                <w:szCs w:val="20"/>
                <w:lang w:val="en-AU"/>
              </w:rPr>
            </w:pPr>
            <w:r w:rsidRPr="00AB42A6">
              <w:rPr>
                <w:rFonts w:ascii="Arial" w:hAnsi="Arial" w:cs="Arial"/>
                <w:sz w:val="20"/>
                <w:szCs w:val="20"/>
                <w:lang w:val="en-AU"/>
              </w:rPr>
              <w:t xml:space="preserve">Promote a </w:t>
            </w:r>
            <w:r w:rsidR="00B22B59">
              <w:rPr>
                <w:rFonts w:ascii="Arial" w:hAnsi="Arial" w:cs="Arial"/>
                <w:sz w:val="20"/>
                <w:szCs w:val="20"/>
                <w:lang w:val="en-AU"/>
              </w:rPr>
              <w:t>s</w:t>
            </w:r>
            <w:r w:rsidRPr="00AB42A6">
              <w:rPr>
                <w:rFonts w:ascii="Arial" w:hAnsi="Arial" w:cs="Arial"/>
                <w:sz w:val="20"/>
                <w:szCs w:val="20"/>
                <w:lang w:val="en-AU"/>
              </w:rPr>
              <w:t xml:space="preserve">afe and </w:t>
            </w:r>
            <w:r w:rsidR="00B22B59">
              <w:rPr>
                <w:rFonts w:ascii="Arial" w:hAnsi="Arial" w:cs="Arial"/>
                <w:sz w:val="20"/>
                <w:szCs w:val="20"/>
                <w:lang w:val="en-AU"/>
              </w:rPr>
              <w:t>s</w:t>
            </w:r>
            <w:r w:rsidRPr="00AB42A6">
              <w:rPr>
                <w:rFonts w:ascii="Arial" w:hAnsi="Arial" w:cs="Arial"/>
                <w:sz w:val="20"/>
                <w:szCs w:val="20"/>
                <w:lang w:val="en-AU"/>
              </w:rPr>
              <w:t xml:space="preserve">upportive </w:t>
            </w:r>
            <w:r w:rsidR="00B22B59">
              <w:rPr>
                <w:rFonts w:ascii="Arial" w:hAnsi="Arial" w:cs="Arial"/>
                <w:sz w:val="20"/>
                <w:szCs w:val="20"/>
                <w:lang w:val="en-AU"/>
              </w:rPr>
              <w:t>e</w:t>
            </w:r>
            <w:r w:rsidRPr="00AB42A6">
              <w:rPr>
                <w:rFonts w:ascii="Arial" w:hAnsi="Arial" w:cs="Arial"/>
                <w:sz w:val="20"/>
                <w:szCs w:val="20"/>
                <w:lang w:val="en-AU"/>
              </w:rPr>
              <w:t>nvironment</w:t>
            </w:r>
          </w:p>
          <w:p w:rsidRPr="00AB42A6" w:rsidR="00AB42A6" w:rsidP="0092288B" w:rsidRDefault="00AB42A6" w14:paraId="3CE41860" w14:textId="77777777">
            <w:pPr>
              <w:pStyle w:val="TableParagraph"/>
              <w:numPr>
                <w:ilvl w:val="0"/>
                <w:numId w:val="25"/>
              </w:numPr>
              <w:spacing w:before="120"/>
              <w:rPr>
                <w:rFonts w:ascii="Arial" w:hAnsi="Arial" w:cs="Arial"/>
                <w:sz w:val="20"/>
                <w:szCs w:val="20"/>
                <w:lang w:val="en-AU"/>
              </w:rPr>
            </w:pPr>
            <w:r w:rsidRPr="00AB42A6">
              <w:rPr>
                <w:rFonts w:ascii="Arial" w:hAnsi="Arial" w:cs="Arial"/>
                <w:sz w:val="20"/>
                <w:szCs w:val="20"/>
                <w:lang w:val="en-AU"/>
              </w:rPr>
              <w:t>Review child safety policies annually.</w:t>
            </w:r>
          </w:p>
          <w:p w:rsidRPr="00AB42A6" w:rsidR="00AB42A6" w:rsidP="0092288B" w:rsidRDefault="00AB42A6" w14:paraId="1587F504" w14:textId="77777777">
            <w:pPr>
              <w:pStyle w:val="TableParagraph"/>
              <w:numPr>
                <w:ilvl w:val="0"/>
                <w:numId w:val="25"/>
              </w:numPr>
              <w:spacing w:before="120"/>
              <w:rPr>
                <w:rFonts w:ascii="Arial" w:hAnsi="Arial" w:cs="Arial"/>
                <w:sz w:val="20"/>
                <w:szCs w:val="20"/>
                <w:lang w:val="en-AU"/>
              </w:rPr>
            </w:pPr>
            <w:r w:rsidRPr="00AB42A6">
              <w:rPr>
                <w:rFonts w:ascii="Arial" w:hAnsi="Arial" w:cs="Arial"/>
                <w:sz w:val="20"/>
                <w:szCs w:val="20"/>
                <w:lang w:val="en-AU"/>
              </w:rPr>
              <w:t>Conduct regular safety audits of physical spaces and wellbeing practices.</w:t>
            </w:r>
          </w:p>
          <w:p w:rsidRPr="00AB42A6" w:rsidR="00AB42A6" w:rsidP="0092288B" w:rsidRDefault="00AB42A6" w14:paraId="1BCF61A3" w14:textId="77777777">
            <w:pPr>
              <w:pStyle w:val="TableParagraph"/>
              <w:numPr>
                <w:ilvl w:val="0"/>
                <w:numId w:val="25"/>
              </w:numPr>
              <w:spacing w:before="120"/>
              <w:rPr>
                <w:rFonts w:ascii="Arial" w:hAnsi="Arial" w:cs="Arial"/>
                <w:sz w:val="20"/>
                <w:szCs w:val="20"/>
                <w:lang w:val="en-AU"/>
              </w:rPr>
            </w:pPr>
            <w:r w:rsidRPr="00AB42A6">
              <w:rPr>
                <w:rFonts w:ascii="Arial" w:hAnsi="Arial" w:cs="Arial"/>
                <w:sz w:val="20"/>
                <w:szCs w:val="20"/>
                <w:lang w:val="en-AU"/>
              </w:rPr>
              <w:t>Ensure all staff complete mandatory Child Protection Training (Annually)</w:t>
            </w:r>
            <w:r w:rsidR="00B22B59">
              <w:rPr>
                <w:rFonts w:ascii="Arial" w:hAnsi="Arial" w:cs="Arial"/>
                <w:sz w:val="20"/>
                <w:szCs w:val="20"/>
                <w:lang w:val="en-AU"/>
              </w:rPr>
              <w:t>.</w:t>
            </w:r>
          </w:p>
          <w:p w:rsidRPr="00AB42A6" w:rsidR="00AB42A6" w:rsidP="0092288B" w:rsidRDefault="00AB42A6" w14:paraId="7DE1731E" w14:textId="77777777">
            <w:pPr>
              <w:pStyle w:val="TableParagraph"/>
              <w:numPr>
                <w:ilvl w:val="0"/>
                <w:numId w:val="25"/>
              </w:numPr>
              <w:spacing w:before="120"/>
              <w:rPr>
                <w:rFonts w:ascii="Arial" w:hAnsi="Arial" w:cs="Arial"/>
                <w:sz w:val="20"/>
                <w:szCs w:val="20"/>
                <w:lang w:val="en-AU"/>
              </w:rPr>
            </w:pPr>
            <w:r w:rsidRPr="00AB42A6">
              <w:rPr>
                <w:rFonts w:ascii="Arial" w:hAnsi="Arial" w:cs="Arial"/>
                <w:sz w:val="20"/>
                <w:szCs w:val="20"/>
                <w:lang w:val="en-AU"/>
              </w:rPr>
              <w:t>Conduct student, staff, and parent wellbeing surveys once per year.</w:t>
            </w:r>
          </w:p>
          <w:p w:rsidRPr="00AB42A6" w:rsidR="00AB42A6" w:rsidP="0092288B" w:rsidRDefault="00AB42A6" w14:paraId="4D0A3BFC" w14:textId="77777777">
            <w:pPr>
              <w:pStyle w:val="TableParagraph"/>
              <w:numPr>
                <w:ilvl w:val="0"/>
                <w:numId w:val="25"/>
              </w:numPr>
              <w:spacing w:before="120"/>
              <w:rPr>
                <w:rFonts w:ascii="Arial" w:hAnsi="Arial" w:cs="Arial"/>
                <w:sz w:val="20"/>
                <w:szCs w:val="20"/>
                <w:lang w:val="en-AU"/>
              </w:rPr>
            </w:pPr>
            <w:r w:rsidRPr="00AB42A6">
              <w:rPr>
                <w:rFonts w:ascii="Arial" w:hAnsi="Arial" w:cs="Arial"/>
                <w:sz w:val="20"/>
                <w:szCs w:val="20"/>
                <w:lang w:val="en-AU"/>
              </w:rPr>
              <w:t>Analyse survey data to identify trends and areas for improvement.</w:t>
            </w:r>
          </w:p>
          <w:p w:rsidRPr="00AB42A6" w:rsidR="00AB42A6" w:rsidP="0092288B" w:rsidRDefault="00AB42A6" w14:paraId="1CAC1694" w14:textId="77777777">
            <w:pPr>
              <w:pStyle w:val="TableParagraph"/>
              <w:numPr>
                <w:ilvl w:val="0"/>
                <w:numId w:val="25"/>
              </w:numPr>
              <w:spacing w:before="120"/>
              <w:rPr>
                <w:rFonts w:ascii="Arial" w:hAnsi="Arial" w:cs="Arial"/>
                <w:sz w:val="20"/>
                <w:szCs w:val="20"/>
                <w:lang w:val="en-AU"/>
              </w:rPr>
            </w:pPr>
            <w:r w:rsidRPr="00AB42A6">
              <w:rPr>
                <w:rFonts w:ascii="Arial" w:hAnsi="Arial" w:cs="Arial"/>
                <w:sz w:val="20"/>
                <w:szCs w:val="20"/>
                <w:lang w:val="en-AU"/>
              </w:rPr>
              <w:t>Share results and action plans with the school community.</w:t>
            </w:r>
          </w:p>
          <w:p w:rsidRPr="00044059" w:rsidR="00AB42A6" w:rsidP="00AB42A6" w:rsidRDefault="00AB42A6" w14:paraId="10EAF20D" w14:textId="77777777">
            <w:pPr>
              <w:pStyle w:val="TableParagraph"/>
              <w:spacing w:before="120"/>
              <w:rPr>
                <w:rFonts w:ascii="Open Sans" w:hAnsi="Open Sans" w:cs="Open Sans"/>
                <w:sz w:val="18"/>
                <w:szCs w:val="18"/>
              </w:rPr>
            </w:pPr>
          </w:p>
        </w:tc>
        <w:tc>
          <w:tcPr>
            <w:tcW w:w="2946" w:type="dxa"/>
            <w:tcBorders>
              <w:top w:val="single" w:color="EEF1C6" w:sz="48" w:space="0"/>
              <w:left w:val="single" w:color="EEF1C6" w:sz="48" w:space="0"/>
              <w:bottom w:val="single" w:color="EEF1C6" w:sz="48" w:space="0"/>
              <w:right w:val="single" w:color="EEF1C6" w:sz="48" w:space="0"/>
            </w:tcBorders>
            <w:tcMar/>
          </w:tcPr>
          <w:p w:rsidRPr="00D6748B" w:rsidR="00AB42A6" w:rsidP="00AB42A6" w:rsidRDefault="00AB42A6" w14:paraId="20549EBD" w14:textId="77777777">
            <w:pPr>
              <w:pStyle w:val="TableParagraph"/>
              <w:spacing w:before="120"/>
              <w:ind w:left="170"/>
              <w:rPr>
                <w:rFonts w:ascii="Arial" w:hAnsi="Arial" w:cs="Arial"/>
                <w:sz w:val="18"/>
                <w:szCs w:val="18"/>
              </w:rPr>
            </w:pPr>
            <w:r w:rsidRPr="00D6748B">
              <w:rPr>
                <w:rFonts w:ascii="Arial" w:hAnsi="Arial" w:cs="Arial"/>
                <w:sz w:val="18"/>
                <w:szCs w:val="18"/>
              </w:rPr>
              <w:t>Classroom walkthroughs show ≥80% of teachers consistently using BSEM strategies (e.g., predictable routines, brain breaks).</w:t>
            </w:r>
          </w:p>
          <w:p w:rsidRPr="00D6748B" w:rsidR="00AB42A6" w:rsidP="00AB42A6" w:rsidRDefault="00AB42A6" w14:paraId="695A6D1C" w14:textId="77777777">
            <w:pPr>
              <w:pStyle w:val="TableParagraph"/>
              <w:spacing w:before="120"/>
              <w:ind w:left="170"/>
              <w:rPr>
                <w:rFonts w:ascii="Arial" w:hAnsi="Arial" w:cs="Arial"/>
                <w:sz w:val="18"/>
                <w:szCs w:val="18"/>
              </w:rPr>
            </w:pPr>
            <w:r w:rsidRPr="00D6748B">
              <w:rPr>
                <w:rFonts w:ascii="Arial" w:hAnsi="Arial" w:cs="Arial"/>
                <w:sz w:val="18"/>
                <w:szCs w:val="18"/>
              </w:rPr>
              <w:t>Visible BSEM language and visuals in 100% of classrooms.</w:t>
            </w:r>
          </w:p>
          <w:p w:rsidRPr="00D6748B" w:rsidR="00AB42A6" w:rsidP="00AB42A6" w:rsidRDefault="00AB42A6" w14:paraId="4D18AAB4" w14:textId="77777777">
            <w:pPr>
              <w:pStyle w:val="TableParagraph"/>
              <w:spacing w:before="120"/>
              <w:ind w:left="170"/>
              <w:rPr>
                <w:rFonts w:ascii="Arial" w:hAnsi="Arial" w:cs="Arial"/>
                <w:sz w:val="18"/>
                <w:szCs w:val="18"/>
              </w:rPr>
            </w:pPr>
            <w:r w:rsidRPr="00D6748B">
              <w:rPr>
                <w:rFonts w:ascii="Arial" w:hAnsi="Arial" w:cs="Arial"/>
                <w:sz w:val="18"/>
                <w:szCs w:val="18"/>
              </w:rPr>
              <w:t>Student engagement: ≥75% of students report feeling safe and supported (survey).</w:t>
            </w:r>
          </w:p>
          <w:p w:rsidRPr="00D6748B" w:rsidR="00AB42A6" w:rsidP="00D6748B" w:rsidRDefault="00AB42A6" w14:paraId="4659ABEF" w14:textId="77777777">
            <w:pPr>
              <w:pStyle w:val="TableParagraph"/>
              <w:spacing w:before="120"/>
              <w:ind w:left="170"/>
              <w:rPr>
                <w:rFonts w:ascii="Arial" w:hAnsi="Arial" w:cs="Arial"/>
                <w:sz w:val="18"/>
                <w:szCs w:val="18"/>
              </w:rPr>
            </w:pPr>
            <w:r w:rsidRPr="00D6748B">
              <w:rPr>
                <w:rFonts w:ascii="Arial" w:hAnsi="Arial" w:cs="Arial"/>
                <w:sz w:val="18"/>
                <w:szCs w:val="18"/>
              </w:rPr>
              <w:t>Expand BSEM Strategies: At least 2 additional BSEM strategies introduced each semester.</w:t>
            </w:r>
          </w:p>
          <w:p w:rsidRPr="00D6748B" w:rsidR="00AB42A6" w:rsidP="00AB42A6" w:rsidRDefault="00AB42A6" w14:paraId="7925C2EB" w14:textId="77777777">
            <w:pPr>
              <w:pStyle w:val="TableParagraph"/>
              <w:spacing w:before="120"/>
              <w:ind w:left="170"/>
              <w:rPr>
                <w:rFonts w:ascii="Arial" w:hAnsi="Arial" w:cs="Arial"/>
                <w:sz w:val="18"/>
                <w:szCs w:val="18"/>
              </w:rPr>
            </w:pPr>
            <w:r w:rsidRPr="00D6748B">
              <w:rPr>
                <w:rFonts w:ascii="Arial" w:hAnsi="Arial" w:cs="Arial"/>
                <w:sz w:val="18"/>
                <w:szCs w:val="18"/>
              </w:rPr>
              <w:t xml:space="preserve">Teacher reflection logs show ≥80% of staff </w:t>
            </w:r>
            <w:r w:rsidRPr="00D6748B" w:rsidR="00D6748B">
              <w:rPr>
                <w:rFonts w:ascii="Arial" w:hAnsi="Arial" w:cs="Arial"/>
                <w:sz w:val="18"/>
                <w:szCs w:val="18"/>
              </w:rPr>
              <w:t>are applying</w:t>
            </w:r>
            <w:r w:rsidRPr="00D6748B">
              <w:rPr>
                <w:rFonts w:ascii="Arial" w:hAnsi="Arial" w:cs="Arial"/>
                <w:sz w:val="18"/>
                <w:szCs w:val="18"/>
              </w:rPr>
              <w:t xml:space="preserve"> new strategies within 4 weeks of training.</w:t>
            </w:r>
          </w:p>
          <w:p w:rsidRPr="00D6748B" w:rsidR="00AB42A6" w:rsidP="00D6748B" w:rsidRDefault="00AB42A6" w14:paraId="38B39C12" w14:textId="77777777">
            <w:pPr>
              <w:pStyle w:val="TableParagraph"/>
              <w:spacing w:before="120"/>
              <w:ind w:left="170"/>
              <w:rPr>
                <w:rFonts w:ascii="Arial" w:hAnsi="Arial" w:cs="Arial"/>
                <w:sz w:val="18"/>
                <w:szCs w:val="18"/>
              </w:rPr>
            </w:pPr>
            <w:r w:rsidRPr="00D6748B">
              <w:rPr>
                <w:rFonts w:ascii="Arial" w:hAnsi="Arial" w:cs="Arial"/>
                <w:sz w:val="18"/>
                <w:szCs w:val="18"/>
              </w:rPr>
              <w:t>Professional Learning for New Staff</w:t>
            </w:r>
            <w:r w:rsidRPr="00D6748B" w:rsidR="00D6748B">
              <w:rPr>
                <w:rFonts w:ascii="Arial" w:hAnsi="Arial" w:cs="Arial"/>
                <w:sz w:val="18"/>
                <w:szCs w:val="18"/>
              </w:rPr>
              <w:t xml:space="preserve"> </w:t>
            </w:r>
            <w:r w:rsidRPr="00D6748B">
              <w:rPr>
                <w:rFonts w:ascii="Arial" w:hAnsi="Arial" w:cs="Arial"/>
                <w:sz w:val="18"/>
                <w:szCs w:val="18"/>
              </w:rPr>
              <w:t>delivered to 100% of new staff within first term.</w:t>
            </w:r>
          </w:p>
          <w:p w:rsidRPr="00D6748B" w:rsidR="00AB42A6" w:rsidP="00AB42A6" w:rsidRDefault="00AB42A6" w14:paraId="5D772B30" w14:textId="77777777">
            <w:pPr>
              <w:pStyle w:val="TableParagraph"/>
              <w:spacing w:before="120"/>
              <w:ind w:left="170"/>
              <w:rPr>
                <w:rFonts w:ascii="Arial" w:hAnsi="Arial" w:cs="Arial"/>
                <w:sz w:val="18"/>
                <w:szCs w:val="18"/>
              </w:rPr>
            </w:pPr>
            <w:r w:rsidRPr="00D6748B">
              <w:rPr>
                <w:rFonts w:ascii="Arial" w:hAnsi="Arial" w:cs="Arial"/>
                <w:sz w:val="18"/>
                <w:szCs w:val="18"/>
              </w:rPr>
              <w:t>4. Promote a Safe and Supportive Environment</w:t>
            </w:r>
            <w:r w:rsidRPr="00D6748B" w:rsidR="00D6748B">
              <w:rPr>
                <w:rFonts w:ascii="Arial" w:hAnsi="Arial" w:cs="Arial"/>
                <w:sz w:val="18"/>
                <w:szCs w:val="18"/>
              </w:rPr>
              <w:t xml:space="preserve">: </w:t>
            </w:r>
            <w:r w:rsidRPr="00D6748B">
              <w:rPr>
                <w:rFonts w:ascii="Arial" w:hAnsi="Arial" w:cs="Arial"/>
                <w:sz w:val="18"/>
                <w:szCs w:val="18"/>
              </w:rPr>
              <w:t xml:space="preserve">Safety audits completed twice per year </w:t>
            </w:r>
            <w:r w:rsidRPr="00D6748B">
              <w:rPr>
                <w:rFonts w:ascii="Arial" w:hAnsi="Arial" w:cs="Arial"/>
                <w:sz w:val="18"/>
                <w:szCs w:val="18"/>
              </w:rPr>
              <w:t>with ≥90% compliance on safety standards.</w:t>
            </w:r>
          </w:p>
          <w:p w:rsidRPr="00D6748B" w:rsidR="00D6748B" w:rsidP="00D6748B" w:rsidRDefault="00AB42A6" w14:paraId="3FC0C9AC" w14:textId="77777777">
            <w:pPr>
              <w:pStyle w:val="TableParagraph"/>
              <w:spacing w:before="120"/>
              <w:ind w:left="170"/>
              <w:rPr>
                <w:rFonts w:ascii="Arial" w:hAnsi="Arial" w:cs="Arial"/>
                <w:sz w:val="18"/>
                <w:szCs w:val="18"/>
              </w:rPr>
            </w:pPr>
            <w:r w:rsidRPr="00D6748B">
              <w:rPr>
                <w:rFonts w:ascii="Arial" w:hAnsi="Arial" w:cs="Arial"/>
                <w:sz w:val="18"/>
                <w:szCs w:val="18"/>
              </w:rPr>
              <w:t xml:space="preserve">Mandatory Child Protection Training </w:t>
            </w:r>
            <w:r w:rsidRPr="00D6748B" w:rsidR="00D6748B">
              <w:rPr>
                <w:rFonts w:ascii="Arial" w:hAnsi="Arial" w:cs="Arial"/>
                <w:sz w:val="18"/>
                <w:szCs w:val="18"/>
              </w:rPr>
              <w:t>is completed</w:t>
            </w:r>
            <w:r w:rsidRPr="00D6748B">
              <w:rPr>
                <w:rFonts w:ascii="Arial" w:hAnsi="Arial" w:cs="Arial"/>
                <w:sz w:val="18"/>
                <w:szCs w:val="18"/>
              </w:rPr>
              <w:t xml:space="preserve"> by 100% of staff annually.</w:t>
            </w:r>
          </w:p>
          <w:p w:rsidRPr="00D6748B" w:rsidR="00AB42A6" w:rsidP="00AB42A6" w:rsidRDefault="00AB42A6" w14:paraId="6205A147" w14:textId="77777777">
            <w:pPr>
              <w:pStyle w:val="TableParagraph"/>
              <w:spacing w:before="120"/>
              <w:ind w:left="170"/>
              <w:rPr>
                <w:rFonts w:ascii="Arial" w:hAnsi="Arial" w:cs="Arial"/>
                <w:sz w:val="18"/>
                <w:szCs w:val="18"/>
              </w:rPr>
            </w:pPr>
            <w:r w:rsidRPr="00D6748B">
              <w:rPr>
                <w:rFonts w:ascii="Arial" w:hAnsi="Arial" w:cs="Arial"/>
                <w:sz w:val="18"/>
                <w:szCs w:val="18"/>
              </w:rPr>
              <w:t xml:space="preserve"> Wellbeing Surveys</w:t>
            </w:r>
            <w:r w:rsidRPr="00D6748B" w:rsidR="00D6748B">
              <w:rPr>
                <w:rFonts w:ascii="Arial" w:hAnsi="Arial" w:cs="Arial"/>
                <w:sz w:val="18"/>
                <w:szCs w:val="18"/>
              </w:rPr>
              <w:t xml:space="preserve">: </w:t>
            </w:r>
            <w:r w:rsidRPr="00D6748B">
              <w:rPr>
                <w:rFonts w:ascii="Arial" w:hAnsi="Arial" w:cs="Arial"/>
                <w:sz w:val="18"/>
                <w:szCs w:val="18"/>
              </w:rPr>
              <w:t>Student, staff, and parent surveys conducted annually with ≥70% response rate.</w:t>
            </w:r>
          </w:p>
          <w:p w:rsidRPr="00D6748B" w:rsidR="00AB42A6" w:rsidP="00AB42A6" w:rsidRDefault="00AB42A6" w14:paraId="0D08F9D0" w14:textId="77777777">
            <w:pPr>
              <w:pStyle w:val="TableParagraph"/>
              <w:spacing w:before="120"/>
              <w:ind w:left="170"/>
              <w:rPr>
                <w:rFonts w:ascii="Arial" w:hAnsi="Arial" w:cs="Arial"/>
                <w:sz w:val="18"/>
                <w:szCs w:val="18"/>
              </w:rPr>
            </w:pPr>
            <w:r w:rsidRPr="00D6748B">
              <w:rPr>
                <w:rFonts w:ascii="Arial" w:hAnsi="Arial" w:cs="Arial"/>
                <w:sz w:val="18"/>
                <w:szCs w:val="18"/>
              </w:rPr>
              <w:t xml:space="preserve">Survey results show improvement in </w:t>
            </w:r>
            <w:r w:rsidRPr="00D6748B" w:rsidR="00D6748B">
              <w:rPr>
                <w:rFonts w:ascii="Arial" w:hAnsi="Arial" w:cs="Arial"/>
                <w:sz w:val="18"/>
                <w:szCs w:val="18"/>
              </w:rPr>
              <w:t>well-being</w:t>
            </w:r>
            <w:r w:rsidRPr="00D6748B">
              <w:rPr>
                <w:rFonts w:ascii="Arial" w:hAnsi="Arial" w:cs="Arial"/>
                <w:sz w:val="18"/>
                <w:szCs w:val="18"/>
              </w:rPr>
              <w:t xml:space="preserve"> indicators year-on-year (e.g., sense of safety, belonging).</w:t>
            </w:r>
          </w:p>
          <w:p w:rsidRPr="00D6748B" w:rsidR="00AB42A6" w:rsidP="00D6748B" w:rsidRDefault="00AB42A6" w14:paraId="2C644BF3" w14:textId="77777777">
            <w:pPr>
              <w:pStyle w:val="TableParagraph"/>
              <w:spacing w:before="120"/>
              <w:ind w:left="170"/>
              <w:rPr>
                <w:rFonts w:ascii="Arial" w:hAnsi="Arial" w:cs="Arial"/>
                <w:sz w:val="18"/>
                <w:szCs w:val="18"/>
              </w:rPr>
            </w:pPr>
            <w:r w:rsidRPr="00D6748B">
              <w:rPr>
                <w:rFonts w:ascii="Arial" w:hAnsi="Arial" w:cs="Arial"/>
                <w:sz w:val="18"/>
                <w:szCs w:val="18"/>
              </w:rPr>
              <w:t>Action plans developed and shared within 4 weeks of survey analysis.</w:t>
            </w:r>
          </w:p>
          <w:p w:rsidRPr="00044059" w:rsidR="00ED3B9B" w:rsidP="00D6748B" w:rsidRDefault="00AB42A6" w14:paraId="1EC26346" w14:textId="77777777">
            <w:pPr>
              <w:pStyle w:val="TableParagraph"/>
              <w:spacing w:before="120"/>
              <w:ind w:left="170"/>
              <w:rPr>
                <w:rFonts w:ascii="Open Sans" w:hAnsi="Open Sans" w:cs="Open Sans"/>
                <w:sz w:val="18"/>
                <w:szCs w:val="18"/>
              </w:rPr>
            </w:pPr>
            <w:r w:rsidRPr="00D6748B">
              <w:rPr>
                <w:rFonts w:ascii="Arial" w:hAnsi="Arial" w:cs="Arial"/>
                <w:sz w:val="18"/>
                <w:szCs w:val="18"/>
              </w:rPr>
              <w:t xml:space="preserve">PLC meetings </w:t>
            </w:r>
            <w:r w:rsidRPr="00D6748B" w:rsidR="00D6748B">
              <w:rPr>
                <w:rFonts w:ascii="Arial" w:hAnsi="Arial" w:cs="Arial"/>
                <w:sz w:val="18"/>
                <w:szCs w:val="18"/>
              </w:rPr>
              <w:t>are held</w:t>
            </w:r>
            <w:r w:rsidRPr="00D6748B">
              <w:rPr>
                <w:rFonts w:ascii="Arial" w:hAnsi="Arial" w:cs="Arial"/>
                <w:sz w:val="18"/>
                <w:szCs w:val="18"/>
              </w:rPr>
              <w:t xml:space="preserve"> each term to review </w:t>
            </w:r>
            <w:r w:rsidRPr="00D6748B" w:rsidR="00D6748B">
              <w:rPr>
                <w:rFonts w:ascii="Arial" w:hAnsi="Arial" w:cs="Arial"/>
                <w:sz w:val="18"/>
                <w:szCs w:val="18"/>
              </w:rPr>
              <w:t>well-being</w:t>
            </w:r>
            <w:r w:rsidRPr="00D6748B">
              <w:rPr>
                <w:rFonts w:ascii="Arial" w:hAnsi="Arial" w:cs="Arial"/>
                <w:sz w:val="18"/>
                <w:szCs w:val="18"/>
              </w:rPr>
              <w:t xml:space="preserve"> data and adjust strategies.</w:t>
            </w:r>
          </w:p>
        </w:tc>
        <w:tc>
          <w:tcPr>
            <w:tcW w:w="3544" w:type="dxa"/>
            <w:tcBorders>
              <w:top w:val="single" w:color="EEF1C6" w:sz="48" w:space="0"/>
              <w:left w:val="single" w:color="EEF1C6" w:sz="48" w:space="0"/>
              <w:bottom w:val="single" w:color="EEF1C6" w:sz="48" w:space="0"/>
              <w:right w:val="single" w:color="EEF1C6" w:sz="48" w:space="0"/>
            </w:tcBorders>
            <w:tcMar/>
          </w:tcPr>
          <w:p w:rsidRPr="00D6748B" w:rsidR="00ED3B9B" w:rsidP="00D31EDF" w:rsidRDefault="00D6748B" w14:paraId="22673E89" w14:textId="77777777">
            <w:pPr>
              <w:pStyle w:val="TableParagraph"/>
              <w:spacing w:before="120"/>
              <w:ind w:left="170"/>
              <w:rPr>
                <w:rFonts w:ascii="Arial" w:hAnsi="Arial" w:cs="Arial"/>
                <w:sz w:val="18"/>
                <w:szCs w:val="18"/>
              </w:rPr>
            </w:pPr>
            <w:r w:rsidRPr="00D6748B">
              <w:rPr>
                <w:rFonts w:ascii="Arial" w:hAnsi="Arial" w:cs="Arial"/>
                <w:sz w:val="20"/>
                <w:szCs w:val="20"/>
              </w:rPr>
              <w:t>Principal</w:t>
            </w:r>
          </w:p>
        </w:tc>
        <w:tc>
          <w:tcPr>
            <w:tcW w:w="3686" w:type="dxa"/>
            <w:tcBorders>
              <w:top w:val="single" w:color="EEF1C6" w:sz="48" w:space="0"/>
              <w:left w:val="single" w:color="EEF1C6" w:sz="48" w:space="0"/>
              <w:bottom w:val="single" w:color="EEF1C6" w:sz="48" w:space="0"/>
              <w:right w:val="single" w:color="EEF1C6" w:sz="48" w:space="0"/>
            </w:tcBorders>
            <w:tcMar/>
          </w:tcPr>
          <w:p w:rsidRPr="00044059" w:rsidR="00ED3B9B" w:rsidP="00D31EDF" w:rsidRDefault="00ED3B9B" w14:paraId="6DD6D9E5" w14:textId="77777777">
            <w:pPr>
              <w:pStyle w:val="TableParagraph"/>
              <w:spacing w:before="120"/>
              <w:ind w:left="170"/>
              <w:rPr>
                <w:rFonts w:ascii="Open Sans" w:hAnsi="Open Sans" w:cs="Open Sans"/>
                <w:sz w:val="18"/>
                <w:szCs w:val="18"/>
              </w:rPr>
            </w:pPr>
          </w:p>
        </w:tc>
        <w:tc>
          <w:tcPr>
            <w:tcW w:w="3260" w:type="dxa"/>
            <w:tcBorders>
              <w:top w:val="single" w:color="EAF1DD" w:themeColor="accent3" w:themeTint="33" w:sz="48" w:space="0"/>
              <w:left w:val="single" w:color="EEF1C6" w:sz="48" w:space="0"/>
              <w:right w:val="single" w:color="EEF1C6" w:sz="48" w:space="0"/>
            </w:tcBorders>
            <w:shd w:val="clear" w:color="auto" w:fill="FFFFFF" w:themeFill="background1"/>
            <w:tcMar/>
            <w:vAlign w:val="center"/>
          </w:tcPr>
          <w:p w:rsidRPr="00044059" w:rsidR="00ED3B9B" w:rsidP="27CDB7DD" w:rsidRDefault="00000000" w14:paraId="66721502" w14:textId="77777777">
            <w:pPr>
              <w:pStyle w:val="TableParagraph"/>
              <w:spacing w:before="120"/>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839886466"/>
                <w:placeholder>
                  <w:docPart w:val="62D87A5C3A0C4116B87999B424897F97"/>
                </w:placeholder>
                <w:comboBox>
                  <w:listItem w:displayText="🔴 Not Started" w:value="🔴 Not Started"/>
                  <w:listItem w:displayText="🟨 Progressing" w:value="🟨 Progressing"/>
                  <w:listItem w:displayText="💚 Achieved" w:value="💚 Achieved"/>
                </w:comboBox>
              </w:sdtPr>
              <w:sdtContent>
                <w:r w:rsidR="00D6748B">
                  <w:rPr>
                    <w:rFonts w:ascii="Segoe UI Emoji" w:hAnsi="Segoe UI Emoji" w:cs="Segoe UI Emoji"/>
                    <w:sz w:val="20"/>
                    <w:szCs w:val="20"/>
                  </w:rPr>
                  <w:t>🟨</w:t>
                </w:r>
                <w:r w:rsidR="00D6748B">
                  <w:rPr>
                    <w:rFonts w:ascii="Open Sans" w:hAnsi="Open Sans" w:cs="Open Sans"/>
                    <w:sz w:val="20"/>
                    <w:szCs w:val="20"/>
                  </w:rPr>
                  <w:t xml:space="preserve"> Progressing</w:t>
                </w:r>
              </w:sdtContent>
            </w:sdt>
          </w:p>
          <w:p w:rsidRPr="00044059" w:rsidR="00ED3B9B" w:rsidP="00D31EDF" w:rsidRDefault="00ED3B9B" w14:paraId="419CE071" w14:textId="77777777">
            <w:pPr>
              <w:pStyle w:val="TableParagraph"/>
              <w:spacing w:before="120"/>
              <w:jc w:val="center"/>
              <w:rPr>
                <w:rFonts w:ascii="Open Sans" w:hAnsi="Open Sans" w:cs="Open Sans"/>
                <w:sz w:val="18"/>
                <w:szCs w:val="18"/>
              </w:rPr>
            </w:pPr>
          </w:p>
        </w:tc>
      </w:tr>
    </w:tbl>
    <w:p w:rsidR="00EE05EF" w:rsidRDefault="00EE05EF" w14:paraId="56C39E6C" w14:textId="77777777"/>
    <w:p w:rsidR="006B31C5" w:rsidP="006B31C5" w:rsidRDefault="006B31C5" w14:paraId="29A16CC1" w14:textId="77777777">
      <w:pPr>
        <w:rPr>
          <w:rFonts w:ascii="Times New Roman"/>
          <w:sz w:val="14"/>
        </w:rPr>
      </w:pPr>
    </w:p>
    <w:tbl>
      <w:tblPr>
        <w:tblW w:w="22794" w:type="dxa"/>
        <w:jc w:val="center"/>
        <w:tblBorders>
          <w:top w:val="single" w:color="E4DCED" w:sz="48" w:space="0"/>
          <w:left w:val="single" w:color="E4DCED" w:sz="48" w:space="0"/>
          <w:bottom w:val="single" w:color="E4DCED" w:sz="48" w:space="0"/>
          <w:right w:val="single" w:color="E4DCED" w:sz="48" w:space="0"/>
          <w:insideH w:val="single" w:color="E4DCED" w:sz="48" w:space="0"/>
          <w:insideV w:val="single" w:color="E4DCED" w:sz="48" w:space="0"/>
        </w:tblBorders>
        <w:tblLayout w:type="fixed"/>
        <w:tblCellMar>
          <w:left w:w="0" w:type="dxa"/>
          <w:right w:w="0" w:type="dxa"/>
        </w:tblCellMar>
        <w:tblLook w:val="01E0" w:firstRow="1" w:lastRow="1" w:firstColumn="1" w:lastColumn="1" w:noHBand="0" w:noVBand="0"/>
      </w:tblPr>
      <w:tblGrid>
        <w:gridCol w:w="4366"/>
        <w:gridCol w:w="4992"/>
        <w:gridCol w:w="2946"/>
        <w:gridCol w:w="3544"/>
        <w:gridCol w:w="3686"/>
        <w:gridCol w:w="3260"/>
      </w:tblGrid>
      <w:tr w:rsidRPr="0051101E" w:rsidR="00D31EDF" w:rsidTr="27CDB7DD" w14:paraId="183BF72F" w14:textId="77777777">
        <w:trPr>
          <w:trHeight w:val="419"/>
          <w:jc w:val="center"/>
        </w:trPr>
        <w:tc>
          <w:tcPr>
            <w:tcW w:w="22794" w:type="dxa"/>
            <w:gridSpan w:val="6"/>
            <w:tcBorders>
              <w:top w:val="single" w:color="FFD4C1" w:sz="48" w:space="0"/>
              <w:left w:val="single" w:color="FFD4C1" w:sz="48" w:space="0"/>
              <w:bottom w:val="single" w:color="FFD4C1" w:sz="48" w:space="0"/>
              <w:right w:val="single" w:color="FFD4C1" w:sz="48" w:space="0"/>
            </w:tcBorders>
            <w:shd w:val="clear" w:color="auto" w:fill="F3702B"/>
          </w:tcPr>
          <w:p w:rsidRPr="00EF360B" w:rsidR="00D31EDF" w:rsidP="00D31EDF" w:rsidRDefault="007E34A1" w14:paraId="30D5E196" w14:textId="77777777">
            <w:pPr>
              <w:pStyle w:val="TableParagraph"/>
              <w:spacing w:before="43" w:line="237" w:lineRule="auto"/>
              <w:ind w:left="137" w:right="39"/>
              <w:jc w:val="center"/>
              <w:rPr>
                <w:rFonts w:ascii="Open Sans" w:hAnsi="Open Sans" w:cs="Open Sans"/>
                <w:b/>
                <w:bCs/>
                <w:iCs/>
              </w:rPr>
            </w:pPr>
            <w:r>
              <w:rPr>
                <w:rFonts w:ascii="Montserrat SemiBold" w:hAnsi="Montserrat SemiBold"/>
                <w:b/>
                <w:bCs/>
                <w:noProof/>
                <w:color w:val="19A1A2"/>
                <w:sz w:val="40"/>
                <w:szCs w:val="40"/>
              </w:rPr>
              <mc:AlternateContent>
                <mc:Choice Requires="wpg">
                  <w:drawing>
                    <wp:anchor distT="0" distB="0" distL="114300" distR="114300" simplePos="0" relativeHeight="251658256" behindDoc="0" locked="0" layoutInCell="1" allowOverlap="1" wp14:anchorId="4B8910BA" wp14:editId="64537C85">
                      <wp:simplePos x="0" y="0"/>
                      <wp:positionH relativeFrom="column">
                        <wp:posOffset>14300200</wp:posOffset>
                      </wp:positionH>
                      <wp:positionV relativeFrom="paragraph">
                        <wp:posOffset>10795</wp:posOffset>
                      </wp:positionV>
                      <wp:extent cx="499745" cy="499745"/>
                      <wp:effectExtent l="0" t="0" r="0" b="0"/>
                      <wp:wrapNone/>
                      <wp:docPr id="2086731555" name="Group 36"/>
                      <wp:cNvGraphicFramePr/>
                      <a:graphic xmlns:a="http://schemas.openxmlformats.org/drawingml/2006/main">
                        <a:graphicData uri="http://schemas.microsoft.com/office/word/2010/wordprocessingGroup">
                          <wpg:wgp>
                            <wpg:cNvGrpSpPr/>
                            <wpg:grpSpPr>
                              <a:xfrm>
                                <a:off x="0" y="0"/>
                                <a:ext cx="499745" cy="499745"/>
                                <a:chOff x="0" y="0"/>
                                <a:chExt cx="500062" cy="500062"/>
                              </a:xfrm>
                            </wpg:grpSpPr>
                            <wps:wsp>
                              <wps:cNvPr id="71844725" name="Rectangle 35"/>
                              <wps:cNvSpPr/>
                              <wps:spPr>
                                <a:xfrm>
                                  <a:off x="185737" y="0"/>
                                  <a:ext cx="314325" cy="314325"/>
                                </a:xfrm>
                                <a:prstGeom prst="rect">
                                  <a:avLst/>
                                </a:prstGeom>
                                <a:solidFill>
                                  <a:srgbClr val="00A3E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907250" name="Rectangle 35"/>
                              <wps:cNvSpPr/>
                              <wps:spPr>
                                <a:xfrm>
                                  <a:off x="0" y="314325"/>
                                  <a:ext cx="185737" cy="185737"/>
                                </a:xfrm>
                                <a:prstGeom prst="rect">
                                  <a:avLst/>
                                </a:prstGeom>
                                <a:solidFill>
                                  <a:srgbClr val="B6BE1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62ED0DAE">
                    <v:group id="Group 36" style="position:absolute;margin-left:1126pt;margin-top:.85pt;width:39.35pt;height:39.35pt;z-index:251658256" coordsize="500062,500062" o:spid="_x0000_s1026" w14:anchorId="3DA316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GMAMAAJ0KAAAOAAAAZHJzL2Uyb0RvYy54bWzsVslu2zAQvRfoPxC8N5JsuY6FyIGzokCQ&#10;BEmKnGmKsgRQJEvSlt2v75CUFGdBDwl6KJCLPNTsTzPPPDreNhxtmDa1FDlODmKMmKCyqMUqxz8f&#10;Lr4dYmQsEQXhUrAc75jBx/OvX45albGRrCQvmEYQRJisVTmurFVZFBlasYaYA6mYAGUpdUMsHPUq&#10;KjRpIXrDo1Ecf49aqQulJWXGwNuzoMRzH78sGbU3ZWmYRTzHUJv1T+2fS/eM5kckW2miqpp2ZZB3&#10;VNGQWkDSIdQZsQStdf0qVFNTLY0s7QGVTSTLsqbM9wDdJPGLbi61XCvfyyprV2qACaB9gdO7w9Lr&#10;zaVW9+pWAxKtWgEW/uR62Za6cb9QJdp6yHYDZGxrEYWX6Ww2TScYUVB1soeUVoD7Ky9anXd+kxg+&#10;3ij4dTL4RX3S6FkprYLhME/9m4/1f18RxTysJoP+bzWqixxPk8M0nY6gF0EamNQ7mB0iVpyh8cSN&#10;iSsCrAeoTGYAtTdwSg4n0/EUo9dgjZN07BI4sDp5v2mSKW3sJZMNckKONZTgp4psrowNpr2JS2wk&#10;r4uLmnN/0KvlKddoQ9yox4vxeerKBkifmXHhjIV0bkHt3gDefT9esjvOnB0Xd6wEeOBLj3wlfjHZ&#10;kIdQyoRNgqoiBQvpE/dJ++xulZ2Hr8UHdJFLyD/E7gL0liFIHztU2dk7V+b3enCO/1ZYcB48fGYp&#10;7ODc1ELqtwJw6KrLHOx7kAI0DqWlLHYwPFoGVjGKXtTw3a6IsbdEA40A4QA12ht4lFy2OZadhFEl&#10;9e+33jt7mG7QYtQCLeXY/FoTzTDiPwTM/SxJU8dj/pBOpiM46H3Ncl8j1s2phHFIgIQV9aKzt7wX&#10;Sy2bR2DQhcsKKiIo5M4xtbo/nNpAl8DBlC0W3gy4SxF7Je4VdcEdqm4uH7aPRKtueC1QxLXsd41k&#10;L2Y42DpPIRdrK8vaD/gTrh3esPdh9/45AYzS8SwGAgAYPsgAEOHZhsPIdrTXc4NjgE4OQ9Zzbb/e&#10;H2aAk+8n58mwg/tE8ckA5ScD/G8M4C8EcAfyfyLdfc1dsvbPnjGebpXzPwAAAP//AwBQSwMEFAAG&#10;AAgAAAAhAMBcg6zhAAAACgEAAA8AAABkcnMvZG93bnJldi54bWxMj8FqwzAQRO+F/oPYQm+NZLlp&#10;g2M5hND2FApJCiU3xdrYJpZkLMV2/r7bU3vbYYbZN/lqsi0bsA+NdwqSmQCGrvSmcZWCr8P70wJY&#10;iNoZ3XqHCm4YYFXc3+U6M350Oxz2sWJU4kKmFdQxdhnnoazR6jDzHTryzr63OpLsK256PVK5bbkU&#10;4oVb3Tj6UOsONzWWl/3VKvgY9bhOk7dhezlvbsfD/PN7m6BSjw/Tegks4hT/wvCLT+hQENPJX50J&#10;rFUg5VzSmEjOKzAKyDQVdJ0ULMQz8CLn/ycUPwAAAP//AwBQSwECLQAUAAYACAAAACEAtoM4kv4A&#10;AADhAQAAEwAAAAAAAAAAAAAAAAAAAAAAW0NvbnRlbnRfVHlwZXNdLnhtbFBLAQItABQABgAIAAAA&#10;IQA4/SH/1gAAAJQBAAALAAAAAAAAAAAAAAAAAC8BAABfcmVscy8ucmVsc1BLAQItABQABgAIAAAA&#10;IQDF+b8GMAMAAJ0KAAAOAAAAAAAAAAAAAAAAAC4CAABkcnMvZTJvRG9jLnhtbFBLAQItABQABgAI&#10;AAAAIQDAXIOs4QAAAAoBAAAPAAAAAAAAAAAAAAAAAIoFAABkcnMvZG93bnJldi54bWxQSwUGAAAA&#10;AAQABADzAAAAmAYAAAAA&#10;">
                      <v:rect id="Rectangle 35" style="position:absolute;left:185737;width:314325;height:314325;visibility:visible;mso-wrap-style:square;v-text-anchor:middle" o:spid="_x0000_s1027" fillcolor="#00a3e4"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Yy/yAAAAOEAAAAPAAAAZHJzL2Rvd25yZXYueG1sRI/dagIx&#10;FITvhb5DOEJvpGYVf5bVKCJIe9MLtQ9wSI6bxc1J2KTu+vZNodDLYWa+Ybb7wbXiQV1sPCuYTQsQ&#10;xNqbhmsFX9fTWwkiJmSDrWdS8KQI+93LaIuV8T2f6XFJtcgQjhUqsCmFSsqoLTmMUx+Is3fzncOU&#10;ZVdL02Gf4a6V86JYSYcN5wWLgY6W9P3y7RR4G9P76om9bvThsyjrcJ5MglKv4+GwAZFoSP/hv/aH&#10;UbCelYvFer6E30f5DcjdDwAAAP//AwBQSwECLQAUAAYACAAAACEA2+H2y+4AAACFAQAAEwAAAAAA&#10;AAAAAAAAAAAAAAAAW0NvbnRlbnRfVHlwZXNdLnhtbFBLAQItABQABgAIAAAAIQBa9CxbvwAAABUB&#10;AAALAAAAAAAAAAAAAAAAAB8BAABfcmVscy8ucmVsc1BLAQItABQABgAIAAAAIQA6tYy/yAAAAOEA&#10;AAAPAAAAAAAAAAAAAAAAAAcCAABkcnMvZG93bnJldi54bWxQSwUGAAAAAAMAAwC3AAAA/AIAAAAA&#10;"/>
                      <v:rect id="Rectangle 35" style="position:absolute;top:314325;width:185737;height:185737;visibility:visible;mso-wrap-style:square;v-text-anchor:middle" o:spid="_x0000_s1028" fillcolor="#b6be1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4zywAAAOIAAAAPAAAAZHJzL2Rvd25yZXYueG1sRI/NasJA&#10;FIX3Qt9huIVuRCdGrWnqKBIQFItQbRfdXTK3SWjmzpAZNX37zqLg8nD++Jbr3rTiSp1vLCuYjBMQ&#10;xKXVDVcKPs7bUQbCB2SNrWVS8Ese1quHwRJzbW/8TtdTqEQcYZ+jgjoEl0vpy5oM+rF1xNH7tp3B&#10;EGVXSd3hLY6bVqZJ8iwNNhwfanRU1FT+nC5Gwadzh+Hb4ZhNFkN/2W2KfYbFl1JPj/3mFUSgPtzD&#10;/+2dVpDOpi/JIp1HiIgUcUCu/gAAAP//AwBQSwECLQAUAAYACAAAACEA2+H2y+4AAACFAQAAEwAA&#10;AAAAAAAAAAAAAAAAAAAAW0NvbnRlbnRfVHlwZXNdLnhtbFBLAQItABQABgAIAAAAIQBa9CxbvwAA&#10;ABUBAAALAAAAAAAAAAAAAAAAAB8BAABfcmVscy8ucmVsc1BLAQItABQABgAIAAAAIQCScZ4zywAA&#10;AOIAAAAPAAAAAAAAAAAAAAAAAAcCAABkcnMvZG93bnJldi54bWxQSwUGAAAAAAMAAwC3AAAA/wIA&#10;AAAA&#10;"/>
                    </v:group>
                  </w:pict>
                </mc:Fallback>
              </mc:AlternateContent>
            </w:r>
            <w:r w:rsidR="00D31EDF">
              <w:rPr>
                <w:rFonts w:ascii="Open Sans" w:hAnsi="Open Sans" w:cs="Open Sans"/>
                <w:b/>
                <w:bCs/>
                <w:iCs/>
                <w:color w:val="FFFFFF" w:themeColor="background1"/>
              </w:rPr>
              <w:t>STEWARDSHIP</w:t>
            </w:r>
          </w:p>
        </w:tc>
      </w:tr>
      <w:tr w:rsidR="00D31EDF" w:rsidTr="27CDB7DD" w14:paraId="71352644" w14:textId="77777777">
        <w:trPr>
          <w:trHeight w:val="1499"/>
          <w:jc w:val="center"/>
        </w:trPr>
        <w:tc>
          <w:tcPr>
            <w:tcW w:w="4366" w:type="dxa"/>
            <w:tcBorders>
              <w:top w:val="single" w:color="FFD4C1" w:sz="48" w:space="0"/>
              <w:left w:val="single" w:color="FFD4C1" w:sz="48" w:space="0"/>
              <w:bottom w:val="single" w:color="FFD4C1" w:sz="48" w:space="0"/>
              <w:right w:val="single" w:color="FFD4C1" w:sz="48" w:space="0"/>
            </w:tcBorders>
            <w:shd w:val="clear" w:color="auto" w:fill="FF9667"/>
          </w:tcPr>
          <w:p w:rsidRPr="00597944" w:rsidR="00D31EDF" w:rsidP="00D31EDF" w:rsidRDefault="00D31EDF" w14:paraId="4F8688AF" w14:textId="77777777">
            <w:pPr>
              <w:pStyle w:val="TableParagraph"/>
              <w:spacing w:before="192" w:beforeLines="80"/>
              <w:jc w:val="center"/>
              <w:rPr>
                <w:rFonts w:ascii="Open Sans SemiBold" w:hAnsi="Open Sans SemiBold" w:cs="Open Sans SemiBold"/>
                <w:b/>
                <w:bCs/>
                <w:color w:val="FFFFFF" w:themeColor="background1"/>
                <w:lang w:val="en-GB"/>
              </w:rPr>
            </w:pPr>
            <w:r w:rsidRPr="00597944">
              <w:rPr>
                <w:rFonts w:ascii="Open Sans SemiBold" w:hAnsi="Open Sans SemiBold" w:cs="Open Sans SemiBold"/>
                <w:b/>
                <w:bCs/>
                <w:color w:val="FFFFFF" w:themeColor="background1"/>
                <w:lang w:val="en-GB"/>
              </w:rPr>
              <w:t>Key Improvement Goals -</w:t>
            </w:r>
            <w:r>
              <w:rPr>
                <w:rFonts w:ascii="Open Sans SemiBold" w:hAnsi="Open Sans SemiBold" w:cs="Open Sans SemiBold"/>
                <w:b/>
                <w:bCs/>
                <w:color w:val="FFFFFF" w:themeColor="background1"/>
                <w:lang w:val="en-GB"/>
              </w:rPr>
              <w:t xml:space="preserve"> </w:t>
            </w:r>
            <w:r w:rsidRPr="00597944">
              <w:rPr>
                <w:rFonts w:ascii="Open Sans SemiBold" w:hAnsi="Open Sans SemiBold" w:cs="Open Sans SemiBold"/>
                <w:b/>
                <w:bCs/>
                <w:color w:val="FFFFFF" w:themeColor="background1"/>
                <w:lang w:val="en-GB"/>
              </w:rPr>
              <w:t xml:space="preserve">drawn </w:t>
            </w:r>
            <w:r>
              <w:rPr>
                <w:rFonts w:ascii="Open Sans SemiBold" w:hAnsi="Open Sans SemiBold" w:cs="Open Sans SemiBold"/>
                <w:b/>
                <w:bCs/>
                <w:color w:val="FFFFFF" w:themeColor="background1"/>
                <w:lang w:val="en-GB"/>
              </w:rPr>
              <w:br/>
            </w:r>
            <w:r w:rsidRPr="00597944">
              <w:rPr>
                <w:rFonts w:ascii="Open Sans SemiBold" w:hAnsi="Open Sans SemiBold" w:cs="Open Sans SemiBold"/>
                <w:b/>
                <w:bCs/>
                <w:color w:val="FFFFFF" w:themeColor="background1"/>
                <w:lang w:val="en-GB"/>
              </w:rPr>
              <w:t>from Strategic Intents</w:t>
            </w:r>
          </w:p>
          <w:p w:rsidRPr="000A6912" w:rsidR="00D31EDF" w:rsidP="00D31EDF" w:rsidRDefault="00D31EDF" w14:paraId="77368DC5" w14:textId="77777777">
            <w:pPr>
              <w:pStyle w:val="TableParagraph"/>
              <w:spacing w:before="120"/>
              <w:jc w:val="center"/>
              <w:rPr>
                <w:rFonts w:ascii="Open Sans SemiBold" w:hAnsi="Open Sans SemiBold" w:cs="Open Sans SemiBold"/>
                <w:b/>
                <w:bCs/>
                <w:color w:val="FFFFFF" w:themeColor="background1"/>
                <w:sz w:val="18"/>
                <w:szCs w:val="18"/>
              </w:rPr>
            </w:pPr>
            <w:r w:rsidRPr="00597944">
              <w:rPr>
                <w:rFonts w:ascii="Open Sans" w:hAnsi="Open Sans" w:cs="Open Sans"/>
                <w:i/>
                <w:iCs/>
                <w:color w:val="FFFFFF" w:themeColor="background1"/>
                <w:sz w:val="18"/>
                <w:szCs w:val="18"/>
                <w:lang w:val="en-GB"/>
              </w:rPr>
              <w:t>Performance &amp; development goal</w:t>
            </w:r>
            <w:r w:rsidRPr="00AE1E2F">
              <w:rPr>
                <w:rFonts w:ascii="Open Sans" w:hAnsi="Open Sans" w:cs="Open Sans"/>
                <w:i/>
                <w:iCs/>
                <w:color w:val="FFFFFF" w:themeColor="background1"/>
                <w:sz w:val="18"/>
                <w:szCs w:val="18"/>
                <w:lang w:val="en-GB"/>
              </w:rPr>
              <w:t xml:space="preserve"> to be </w:t>
            </w:r>
            <w:r>
              <w:rPr>
                <w:rFonts w:ascii="Open Sans" w:hAnsi="Open Sans" w:cs="Open Sans"/>
                <w:i/>
                <w:iCs/>
                <w:color w:val="FFFFFF" w:themeColor="background1"/>
                <w:sz w:val="18"/>
                <w:szCs w:val="18"/>
                <w:lang w:val="en-GB"/>
              </w:rPr>
              <w:br/>
            </w:r>
            <w:r w:rsidRPr="00AE1E2F">
              <w:rPr>
                <w:rFonts w:ascii="Open Sans" w:hAnsi="Open Sans" w:cs="Open Sans"/>
                <w:i/>
                <w:iCs/>
                <w:color w:val="FFFFFF" w:themeColor="background1"/>
                <w:sz w:val="18"/>
                <w:szCs w:val="18"/>
                <w:lang w:val="en-GB"/>
              </w:rPr>
              <w:t>achieved (stated simply).</w:t>
            </w:r>
          </w:p>
        </w:tc>
        <w:tc>
          <w:tcPr>
            <w:tcW w:w="4992" w:type="dxa"/>
            <w:tcBorders>
              <w:top w:val="single" w:color="FFD4C1" w:sz="48" w:space="0"/>
              <w:left w:val="single" w:color="FFD4C1" w:sz="48" w:space="0"/>
              <w:bottom w:val="single" w:color="FFD4C1" w:sz="48" w:space="0"/>
              <w:right w:val="single" w:color="FFD4C1" w:sz="48" w:space="0"/>
            </w:tcBorders>
            <w:shd w:val="clear" w:color="auto" w:fill="FF9667"/>
          </w:tcPr>
          <w:p w:rsidRPr="00497BA1" w:rsidR="00D31EDF" w:rsidP="00D31EDF" w:rsidRDefault="00D31EDF" w14:paraId="02E9A380" w14:textId="77777777">
            <w:pPr>
              <w:pStyle w:val="TableParagraph"/>
              <w:spacing w:before="192" w:beforeLines="80"/>
              <w:jc w:val="center"/>
              <w:rPr>
                <w:rFonts w:ascii="Open Sans SemiBold" w:hAnsi="Open Sans SemiBold" w:cs="Open Sans SemiBold"/>
                <w:b/>
                <w:bCs/>
                <w:color w:val="FFFFFF" w:themeColor="background1"/>
                <w:lang w:val="en-GB"/>
              </w:rPr>
            </w:pPr>
            <w:r w:rsidRPr="00497BA1">
              <w:rPr>
                <w:rFonts w:ascii="Open Sans SemiBold" w:hAnsi="Open Sans SemiBold" w:cs="Open Sans SemiBold"/>
                <w:b/>
                <w:bCs/>
                <w:color w:val="FFFFFF" w:themeColor="background1"/>
                <w:lang w:val="en-GB"/>
              </w:rPr>
              <w:t>Relevant Actions</w:t>
            </w:r>
          </w:p>
          <w:p w:rsidRPr="000A6912" w:rsidR="00D31EDF" w:rsidP="00D31EDF" w:rsidRDefault="00D31EDF" w14:paraId="58320C63" w14:textId="77777777">
            <w:pPr>
              <w:pStyle w:val="TableParagraph"/>
              <w:spacing w:before="120"/>
              <w:jc w:val="center"/>
              <w:rPr>
                <w:rFonts w:ascii="Open Sans SemiBold" w:hAnsi="Open Sans SemiBold" w:cs="Open Sans SemiBold"/>
                <w:b/>
                <w:bCs/>
                <w:color w:val="FFFFFF" w:themeColor="background1"/>
                <w:sz w:val="18"/>
                <w:szCs w:val="18"/>
              </w:rPr>
            </w:pPr>
            <w:r w:rsidRPr="00497BA1">
              <w:rPr>
                <w:rFonts w:ascii="Open Sans" w:hAnsi="Open Sans" w:cs="Open Sans"/>
                <w:i/>
                <w:iCs/>
                <w:color w:val="FFFFFF" w:themeColor="background1"/>
                <w:sz w:val="18"/>
                <w:szCs w:val="18"/>
                <w:lang w:val="en-GB"/>
              </w:rPr>
              <w:t>What actions will we take</w:t>
            </w:r>
            <w:r w:rsidRPr="00AE1E2F">
              <w:rPr>
                <w:rFonts w:ascii="Open Sans" w:hAnsi="Open Sans" w:cs="Open Sans"/>
                <w:i/>
                <w:iCs/>
                <w:color w:val="FFFFFF" w:themeColor="background1"/>
                <w:sz w:val="18"/>
                <w:szCs w:val="18"/>
                <w:lang w:val="en-GB"/>
              </w:rPr>
              <w:t xml:space="preserve"> to achieve the goal?</w:t>
            </w:r>
          </w:p>
        </w:tc>
        <w:tc>
          <w:tcPr>
            <w:tcW w:w="2946" w:type="dxa"/>
            <w:tcBorders>
              <w:top w:val="single" w:color="FFD4C1" w:sz="48" w:space="0"/>
              <w:left w:val="single" w:color="FFD4C1" w:sz="48" w:space="0"/>
              <w:bottom w:val="single" w:color="FFD4C1" w:sz="48" w:space="0"/>
              <w:right w:val="single" w:color="FFD4C1" w:sz="48" w:space="0"/>
            </w:tcBorders>
            <w:shd w:val="clear" w:color="auto" w:fill="FF9667"/>
          </w:tcPr>
          <w:p w:rsidRPr="00497BA1" w:rsidR="00D31EDF" w:rsidP="00D31EDF" w:rsidRDefault="00D31EDF" w14:paraId="13121639" w14:textId="77777777">
            <w:pPr>
              <w:pStyle w:val="TableParagraph"/>
              <w:spacing w:before="192" w:beforeLines="80"/>
              <w:jc w:val="center"/>
              <w:rPr>
                <w:rFonts w:ascii="Open Sans SemiBold" w:hAnsi="Open Sans SemiBold" w:cs="Open Sans SemiBold"/>
                <w:b/>
                <w:bCs/>
                <w:color w:val="FFFFFF" w:themeColor="background1"/>
                <w:lang w:val="en-GB"/>
              </w:rPr>
            </w:pPr>
            <w:r w:rsidRPr="00497BA1">
              <w:rPr>
                <w:rFonts w:ascii="Open Sans SemiBold" w:hAnsi="Open Sans SemiBold" w:cs="Open Sans SemiBold"/>
                <w:b/>
                <w:bCs/>
                <w:color w:val="FFFFFF" w:themeColor="background1"/>
                <w:lang w:val="en-GB"/>
              </w:rPr>
              <w:t>Success Indicators</w:t>
            </w:r>
          </w:p>
          <w:p w:rsidRPr="000A6912" w:rsidR="00D31EDF" w:rsidP="00D31EDF" w:rsidRDefault="00D31EDF" w14:paraId="37EB5489" w14:textId="77777777">
            <w:pPr>
              <w:pStyle w:val="TableParagraph"/>
              <w:spacing w:before="120"/>
              <w:jc w:val="center"/>
              <w:rPr>
                <w:rFonts w:ascii="Open Sans SemiBold" w:hAnsi="Open Sans SemiBold" w:cs="Open Sans SemiBold"/>
                <w:b/>
                <w:bCs/>
                <w:color w:val="FFFFFF" w:themeColor="background1"/>
                <w:sz w:val="18"/>
                <w:szCs w:val="18"/>
              </w:rPr>
            </w:pPr>
            <w:r w:rsidRPr="00497BA1">
              <w:rPr>
                <w:rFonts w:ascii="Open Sans" w:hAnsi="Open Sans" w:cs="Open Sans"/>
                <w:i/>
                <w:iCs/>
                <w:color w:val="FFFFFF" w:themeColor="background1"/>
                <w:sz w:val="18"/>
                <w:szCs w:val="18"/>
                <w:lang w:val="en-GB"/>
              </w:rPr>
              <w:t>How will we know we have been</w:t>
            </w:r>
            <w:r w:rsidRPr="00AE1E2F">
              <w:rPr>
                <w:rFonts w:ascii="Open Sans" w:hAnsi="Open Sans" w:cs="Open Sans"/>
                <w:i/>
                <w:iCs/>
                <w:color w:val="FFFFFF" w:themeColor="background1"/>
                <w:sz w:val="18"/>
                <w:szCs w:val="18"/>
                <w:lang w:val="en-GB"/>
              </w:rPr>
              <w:t xml:space="preserve"> </w:t>
            </w:r>
            <w:r w:rsidRPr="00497BA1">
              <w:rPr>
                <w:rFonts w:ascii="Open Sans" w:hAnsi="Open Sans" w:cs="Open Sans"/>
                <w:i/>
                <w:iCs/>
                <w:color w:val="FFFFFF" w:themeColor="background1"/>
                <w:sz w:val="18"/>
                <w:szCs w:val="18"/>
                <w:lang w:val="en-GB"/>
              </w:rPr>
              <w:t>successful? What process and outcome</w:t>
            </w:r>
            <w:r w:rsidRPr="00AE1E2F">
              <w:rPr>
                <w:rFonts w:ascii="Open Sans" w:hAnsi="Open Sans" w:cs="Open Sans"/>
                <w:i/>
                <w:iCs/>
                <w:color w:val="FFFFFF" w:themeColor="background1"/>
                <w:sz w:val="18"/>
                <w:szCs w:val="18"/>
                <w:lang w:val="en-GB"/>
              </w:rPr>
              <w:t xml:space="preserve"> data will we measure?</w:t>
            </w:r>
          </w:p>
        </w:tc>
        <w:tc>
          <w:tcPr>
            <w:tcW w:w="3544" w:type="dxa"/>
            <w:tcBorders>
              <w:top w:val="single" w:color="FFD4C1" w:sz="48" w:space="0"/>
              <w:left w:val="single" w:color="FFD4C1" w:sz="48" w:space="0"/>
              <w:bottom w:val="single" w:color="FFD4C1" w:sz="48" w:space="0"/>
              <w:right w:val="single" w:color="FFD4C1" w:sz="48" w:space="0"/>
            </w:tcBorders>
            <w:shd w:val="clear" w:color="auto" w:fill="FF9667"/>
          </w:tcPr>
          <w:p w:rsidRPr="00497BA1" w:rsidR="00D31EDF" w:rsidP="00D31EDF" w:rsidRDefault="00D31EDF" w14:paraId="5A16DEB7" w14:textId="77777777">
            <w:pPr>
              <w:pStyle w:val="TableParagraph"/>
              <w:spacing w:before="192" w:beforeLines="80"/>
              <w:jc w:val="center"/>
              <w:rPr>
                <w:rFonts w:ascii="Open Sans SemiBold" w:hAnsi="Open Sans SemiBold" w:cs="Open Sans SemiBold"/>
                <w:b/>
                <w:bCs/>
                <w:color w:val="FFFFFF" w:themeColor="background1"/>
                <w:lang w:val="en-GB"/>
              </w:rPr>
            </w:pPr>
            <w:r w:rsidRPr="00497BA1">
              <w:rPr>
                <w:rFonts w:ascii="Open Sans SemiBold" w:hAnsi="Open Sans SemiBold" w:cs="Open Sans SemiBold"/>
                <w:b/>
                <w:bCs/>
                <w:color w:val="FFFFFF" w:themeColor="background1"/>
                <w:lang w:val="en-GB"/>
              </w:rPr>
              <w:t>Responsibility</w:t>
            </w:r>
          </w:p>
          <w:p w:rsidRPr="000A6912" w:rsidR="00D31EDF" w:rsidP="00D31EDF" w:rsidRDefault="00D31EDF" w14:paraId="3A6AEF3E" w14:textId="77777777">
            <w:pPr>
              <w:pStyle w:val="TableParagraph"/>
              <w:spacing w:before="120"/>
              <w:jc w:val="center"/>
              <w:rPr>
                <w:rFonts w:ascii="Open Sans SemiBold" w:hAnsi="Open Sans SemiBold" w:cs="Open Sans SemiBold"/>
                <w:b/>
                <w:bCs/>
                <w:color w:val="FFFFFF" w:themeColor="background1"/>
                <w:sz w:val="18"/>
                <w:szCs w:val="18"/>
              </w:rPr>
            </w:pPr>
            <w:r w:rsidRPr="00497BA1">
              <w:rPr>
                <w:rFonts w:ascii="Open Sans" w:hAnsi="Open Sans" w:cs="Open Sans"/>
                <w:i/>
                <w:iCs/>
                <w:color w:val="FFFFFF" w:themeColor="background1"/>
                <w:sz w:val="18"/>
                <w:szCs w:val="18"/>
                <w:lang w:val="en-GB"/>
              </w:rPr>
              <w:t>Who is the staff member who will</w:t>
            </w:r>
            <w:r w:rsidRPr="00AE1E2F">
              <w:rPr>
                <w:rFonts w:ascii="Open Sans" w:hAnsi="Open Sans" w:cs="Open Sans"/>
                <w:i/>
                <w:iCs/>
                <w:color w:val="FFFFFF" w:themeColor="background1"/>
                <w:sz w:val="18"/>
                <w:szCs w:val="18"/>
                <w:lang w:val="en-GB"/>
              </w:rPr>
              <w:t xml:space="preserve"> </w:t>
            </w:r>
            <w:r w:rsidRPr="00AE1E2F">
              <w:rPr>
                <w:rFonts w:ascii="Open Sans" w:hAnsi="Open Sans" w:cs="Open Sans"/>
                <w:i/>
                <w:iCs/>
                <w:color w:val="FFFFFF" w:themeColor="background1"/>
                <w:sz w:val="18"/>
                <w:szCs w:val="18"/>
                <w:lang w:val="en-GB"/>
              </w:rPr>
              <w:br/>
            </w:r>
            <w:r w:rsidRPr="00AE1E2F">
              <w:rPr>
                <w:rFonts w:ascii="Open Sans" w:hAnsi="Open Sans" w:cs="Open Sans"/>
                <w:i/>
                <w:iCs/>
                <w:color w:val="FFFFFF" w:themeColor="background1"/>
                <w:sz w:val="18"/>
                <w:szCs w:val="18"/>
                <w:lang w:val="en-GB"/>
              </w:rPr>
              <w:t>lead the strategy?</w:t>
            </w:r>
          </w:p>
        </w:tc>
        <w:tc>
          <w:tcPr>
            <w:tcW w:w="3686" w:type="dxa"/>
            <w:tcBorders>
              <w:top w:val="single" w:color="FFD4C1" w:sz="48" w:space="0"/>
              <w:left w:val="single" w:color="FFD4C1" w:sz="48" w:space="0"/>
              <w:bottom w:val="single" w:color="FFD4C1" w:sz="48" w:space="0"/>
              <w:right w:val="single" w:color="FFD4C1" w:sz="48" w:space="0"/>
            </w:tcBorders>
            <w:shd w:val="clear" w:color="auto" w:fill="FF9667"/>
          </w:tcPr>
          <w:p w:rsidRPr="00497BA1" w:rsidR="00D31EDF" w:rsidP="00D31EDF" w:rsidRDefault="00D31EDF" w14:paraId="3368F26B" w14:textId="77777777">
            <w:pPr>
              <w:pStyle w:val="TableParagraph"/>
              <w:spacing w:before="192" w:beforeLines="80"/>
              <w:jc w:val="center"/>
              <w:rPr>
                <w:rFonts w:ascii="Open Sans SemiBold" w:hAnsi="Open Sans SemiBold" w:cs="Open Sans SemiBold"/>
                <w:b/>
                <w:bCs/>
                <w:color w:val="FFFFFF" w:themeColor="background1"/>
                <w:lang w:val="en-GB"/>
              </w:rPr>
            </w:pPr>
            <w:r w:rsidRPr="00497BA1">
              <w:rPr>
                <w:rFonts w:ascii="Open Sans SemiBold" w:hAnsi="Open Sans SemiBold" w:cs="Open Sans SemiBold"/>
                <w:b/>
                <w:bCs/>
                <w:color w:val="FFFFFF" w:themeColor="background1"/>
                <w:lang w:val="en-GB"/>
              </w:rPr>
              <w:t>Timeline</w:t>
            </w:r>
          </w:p>
          <w:p w:rsidRPr="000A6912" w:rsidR="00D31EDF" w:rsidP="00D31EDF" w:rsidRDefault="00D31EDF" w14:paraId="5C28C4FE" w14:textId="77777777">
            <w:pPr>
              <w:pStyle w:val="TableParagraph"/>
              <w:spacing w:before="120"/>
              <w:jc w:val="center"/>
              <w:rPr>
                <w:rFonts w:ascii="Open Sans SemiBold" w:hAnsi="Open Sans SemiBold" w:cs="Open Sans SemiBold"/>
                <w:b/>
                <w:bCs/>
                <w:color w:val="FFFFFF" w:themeColor="background1"/>
                <w:sz w:val="18"/>
                <w:szCs w:val="18"/>
              </w:rPr>
            </w:pPr>
            <w:r w:rsidRPr="00497BA1">
              <w:rPr>
                <w:rFonts w:ascii="Open Sans" w:hAnsi="Open Sans" w:cs="Open Sans"/>
                <w:i/>
                <w:iCs/>
                <w:color w:val="FFFFFF" w:themeColor="background1"/>
                <w:sz w:val="18"/>
                <w:szCs w:val="18"/>
                <w:lang w:val="en-GB"/>
              </w:rPr>
              <w:t>Timeframe within which the key</w:t>
            </w:r>
            <w:r w:rsidRPr="00AE1E2F">
              <w:rPr>
                <w:rFonts w:ascii="Open Sans" w:hAnsi="Open Sans" w:cs="Open Sans"/>
                <w:i/>
                <w:iCs/>
                <w:color w:val="FFFFFF" w:themeColor="background1"/>
                <w:sz w:val="18"/>
                <w:szCs w:val="18"/>
                <w:lang w:val="en-GB"/>
              </w:rPr>
              <w:t xml:space="preserve"> improvement goal will be achieved</w:t>
            </w:r>
          </w:p>
        </w:tc>
        <w:tc>
          <w:tcPr>
            <w:tcW w:w="3260" w:type="dxa"/>
            <w:tcBorders>
              <w:top w:val="single" w:color="FFD4C1" w:sz="48" w:space="0"/>
              <w:left w:val="single" w:color="FFD4C1" w:sz="48" w:space="0"/>
              <w:bottom w:val="single" w:color="FFD4C1" w:sz="48" w:space="0"/>
              <w:right w:val="single" w:color="FFD4C1" w:sz="48" w:space="0"/>
            </w:tcBorders>
            <w:shd w:val="clear" w:color="auto" w:fill="FF9667"/>
          </w:tcPr>
          <w:p w:rsidRPr="00E21A36" w:rsidR="00D31EDF" w:rsidP="00D31EDF" w:rsidRDefault="00D31EDF" w14:paraId="231A211D" w14:textId="77777777">
            <w:pPr>
              <w:spacing w:before="192" w:beforeLines="80"/>
              <w:jc w:val="center"/>
              <w:rPr>
                <w:rFonts w:ascii="Open Sans SemiBold" w:hAnsi="Open Sans SemiBold" w:cs="Open Sans SemiBold"/>
                <w:b/>
                <w:bCs/>
                <w:color w:val="FFFFFF" w:themeColor="background1"/>
                <w:lang w:val="en-GB"/>
              </w:rPr>
            </w:pPr>
            <w:r w:rsidRPr="00E21A36">
              <w:rPr>
                <w:rFonts w:ascii="Open Sans SemiBold" w:hAnsi="Open Sans SemiBold" w:cs="Open Sans SemiBold"/>
                <w:b/>
                <w:bCs/>
                <w:color w:val="FFFFFF" w:themeColor="background1"/>
                <w:lang w:val="en-GB"/>
              </w:rPr>
              <w:t>Progress</w:t>
            </w:r>
          </w:p>
          <w:p w:rsidRPr="00F52946" w:rsidR="00D31EDF" w:rsidP="00D31EDF" w:rsidRDefault="00D31EDF" w14:paraId="3C750B09" w14:textId="77777777">
            <w:pPr>
              <w:spacing w:before="80"/>
              <w:jc w:val="center"/>
              <w:rPr>
                <w:rFonts w:ascii="Open Sans SemiBold" w:hAnsi="Open Sans SemiBold" w:cs="Open Sans SemiBold"/>
                <w:b/>
                <w:bCs/>
                <w:color w:val="FFFFFF" w:themeColor="background1"/>
                <w:sz w:val="18"/>
                <w:szCs w:val="18"/>
              </w:rPr>
            </w:pPr>
            <w:r w:rsidRPr="00E21A36">
              <w:rPr>
                <w:rFonts w:ascii="Open Sans" w:hAnsi="Open Sans" w:cs="Open Sans"/>
                <w:i/>
                <w:iCs/>
                <w:color w:val="FFFFFF" w:themeColor="background1"/>
                <w:sz w:val="18"/>
                <w:szCs w:val="18"/>
                <w:lang w:val="en-GB"/>
              </w:rPr>
              <w:t>How are you tracking? Not commenced,</w:t>
            </w:r>
            <w:r w:rsidRPr="00AE1E2F">
              <w:rPr>
                <w:rFonts w:ascii="Open Sans" w:hAnsi="Open Sans" w:cs="Open Sans"/>
                <w:i/>
                <w:iCs/>
                <w:color w:val="FFFFFF" w:themeColor="background1"/>
                <w:sz w:val="18"/>
                <w:szCs w:val="18"/>
                <w:lang w:val="en-GB"/>
              </w:rPr>
              <w:t xml:space="preserve"> Progressing, Achieved</w:t>
            </w:r>
          </w:p>
        </w:tc>
      </w:tr>
      <w:tr w:rsidR="00D31EDF" w:rsidTr="27CDB7DD" w14:paraId="43AC18F7" w14:textId="77777777">
        <w:trPr>
          <w:trHeight w:val="737"/>
          <w:jc w:val="center"/>
        </w:trPr>
        <w:tc>
          <w:tcPr>
            <w:tcW w:w="4366" w:type="dxa"/>
            <w:tcBorders>
              <w:top w:val="single" w:color="FFD4C1" w:sz="48" w:space="0"/>
              <w:left w:val="single" w:color="FFD4C1" w:sz="48" w:space="0"/>
              <w:bottom w:val="single" w:color="FFD4C1" w:sz="48" w:space="0"/>
              <w:right w:val="single" w:color="FFD4C1" w:sz="48" w:space="0"/>
            </w:tcBorders>
          </w:tcPr>
          <w:p w:rsidRPr="00D6748B" w:rsidR="00D6748B" w:rsidP="00D6748B" w:rsidRDefault="00D6748B" w14:paraId="1F0A0248" w14:textId="77777777">
            <w:pPr>
              <w:pStyle w:val="TableParagraph"/>
              <w:ind w:left="170"/>
              <w:rPr>
                <w:rFonts w:ascii="Arial" w:hAnsi="Arial" w:cs="Arial"/>
                <w:sz w:val="20"/>
                <w:szCs w:val="20"/>
                <w:lang w:val="en-AU"/>
              </w:rPr>
            </w:pPr>
            <w:r w:rsidRPr="00D6748B">
              <w:rPr>
                <w:rFonts w:ascii="Arial" w:hAnsi="Arial" w:cs="Arial"/>
                <w:sz w:val="20"/>
                <w:szCs w:val="20"/>
                <w:lang w:val="en-AU"/>
              </w:rPr>
              <w:t>Maintain school facilities to a high standard through a scheduled maintenance plan and regular assessments to address repairs and improvements proactively.</w:t>
            </w:r>
          </w:p>
          <w:p w:rsidRPr="00A6051B" w:rsidR="00D31EDF" w:rsidP="00D31EDF" w:rsidRDefault="00D31EDF" w14:paraId="5E063622" w14:textId="77777777">
            <w:pPr>
              <w:pStyle w:val="TableParagraph"/>
              <w:ind w:left="170"/>
              <w:rPr>
                <w:rFonts w:ascii="Open Sans SemiBold" w:hAnsi="Open Sans SemiBold" w:cs="Open Sans SemiBold"/>
                <w:b/>
                <w:bCs/>
                <w:sz w:val="18"/>
                <w:szCs w:val="18"/>
              </w:rPr>
            </w:pPr>
          </w:p>
        </w:tc>
        <w:tc>
          <w:tcPr>
            <w:tcW w:w="4992" w:type="dxa"/>
            <w:tcBorders>
              <w:top w:val="single" w:color="FFD4C1" w:sz="48" w:space="0"/>
              <w:left w:val="single" w:color="FFD4C1" w:sz="48" w:space="0"/>
              <w:bottom w:val="single" w:color="FFD4C1" w:sz="48" w:space="0"/>
              <w:right w:val="single" w:color="FFD4C1" w:sz="48" w:space="0"/>
            </w:tcBorders>
          </w:tcPr>
          <w:p w:rsidRPr="00D6748B" w:rsidR="00D6748B" w:rsidP="0092288B" w:rsidRDefault="00D6748B" w14:paraId="2F57961C" w14:textId="77777777">
            <w:pPr>
              <w:pStyle w:val="TableParagraph"/>
              <w:numPr>
                <w:ilvl w:val="0"/>
                <w:numId w:val="63"/>
              </w:numPr>
              <w:ind w:left="757" w:hanging="425"/>
              <w:rPr>
                <w:rFonts w:ascii="Arial" w:hAnsi="Arial" w:cs="Arial"/>
                <w:sz w:val="20"/>
                <w:szCs w:val="20"/>
                <w:lang w:val="en-AU"/>
              </w:rPr>
            </w:pPr>
            <w:r w:rsidRPr="00D6748B">
              <w:rPr>
                <w:rFonts w:ascii="Arial" w:hAnsi="Arial" w:cs="Arial"/>
                <w:sz w:val="20"/>
                <w:szCs w:val="20"/>
                <w:lang w:val="en-AU"/>
              </w:rPr>
              <w:t>Maintenance Planning: Develop a maintenance schedule</w:t>
            </w:r>
          </w:p>
          <w:p w:rsidRPr="00D6748B" w:rsidR="00D6748B" w:rsidP="0092288B" w:rsidRDefault="00D6748B" w14:paraId="4E268F41" w14:textId="77777777">
            <w:pPr>
              <w:pStyle w:val="TableParagraph"/>
              <w:numPr>
                <w:ilvl w:val="0"/>
                <w:numId w:val="63"/>
              </w:numPr>
              <w:ind w:left="757" w:hanging="425"/>
              <w:rPr>
                <w:rFonts w:ascii="Arial" w:hAnsi="Arial" w:cs="Arial"/>
                <w:sz w:val="20"/>
                <w:szCs w:val="20"/>
                <w:lang w:val="en-AU"/>
              </w:rPr>
            </w:pPr>
            <w:r w:rsidRPr="00D6748B">
              <w:rPr>
                <w:rFonts w:ascii="Arial" w:hAnsi="Arial" w:cs="Arial"/>
                <w:sz w:val="20"/>
                <w:szCs w:val="20"/>
                <w:lang w:val="en-AU"/>
              </w:rPr>
              <w:t>Regular Inspections &amp; Assessments: Conduct termly site inspections and monthly safety walk-throughs (playgrounds, high</w:t>
            </w:r>
            <w:r w:rsidRPr="00D6748B">
              <w:rPr>
                <w:rFonts w:ascii="Arial" w:hAnsi="Arial" w:cs="Arial"/>
                <w:sz w:val="20"/>
                <w:szCs w:val="20"/>
                <w:lang w:val="en-AU"/>
              </w:rPr>
              <w:noBreakHyphen/>
            </w:r>
            <w:r w:rsidRPr="00D6748B">
              <w:rPr>
                <w:rFonts w:ascii="Arial" w:hAnsi="Arial" w:cs="Arial"/>
                <w:sz w:val="20"/>
                <w:szCs w:val="20"/>
                <w:lang w:val="en-AU"/>
              </w:rPr>
              <w:t>risk areas).</w:t>
            </w:r>
          </w:p>
          <w:p w:rsidRPr="00D6748B" w:rsidR="00D6748B" w:rsidP="0092288B" w:rsidRDefault="00D6748B" w14:paraId="38529DB6" w14:textId="77777777">
            <w:pPr>
              <w:pStyle w:val="TableParagraph"/>
              <w:numPr>
                <w:ilvl w:val="0"/>
                <w:numId w:val="63"/>
              </w:numPr>
              <w:ind w:left="757" w:hanging="425"/>
              <w:rPr>
                <w:rFonts w:ascii="Arial" w:hAnsi="Arial" w:cs="Arial"/>
                <w:sz w:val="20"/>
                <w:szCs w:val="20"/>
                <w:lang w:val="en-AU"/>
              </w:rPr>
            </w:pPr>
            <w:r w:rsidRPr="00D6748B">
              <w:rPr>
                <w:rFonts w:ascii="Arial" w:hAnsi="Arial" w:cs="Arial"/>
                <w:sz w:val="20"/>
                <w:szCs w:val="20"/>
              </w:rPr>
              <w:t xml:space="preserve">Compliance &amp; Safety: </w:t>
            </w:r>
            <w:r w:rsidRPr="00D6748B">
              <w:rPr>
                <w:rFonts w:ascii="Arial" w:hAnsi="Arial" w:cs="Arial"/>
                <w:sz w:val="20"/>
                <w:szCs w:val="20"/>
                <w:lang w:val="en-AU"/>
              </w:rPr>
              <w:t>Schedule and document statutory checks (e.g., fire systems, emergency lighting, asbestos register updates, RCD testing).</w:t>
            </w:r>
          </w:p>
          <w:p w:rsidRPr="00044059" w:rsidR="00D31EDF" w:rsidP="00D31EDF" w:rsidRDefault="00D31EDF" w14:paraId="54791493" w14:textId="77777777">
            <w:pPr>
              <w:pStyle w:val="TableParagraph"/>
              <w:ind w:left="170"/>
              <w:rPr>
                <w:rFonts w:ascii="Open Sans" w:hAnsi="Open Sans" w:cs="Open Sans"/>
                <w:sz w:val="18"/>
                <w:szCs w:val="18"/>
              </w:rPr>
            </w:pPr>
          </w:p>
        </w:tc>
        <w:tc>
          <w:tcPr>
            <w:tcW w:w="2946" w:type="dxa"/>
            <w:tcBorders>
              <w:top w:val="single" w:color="FFD4C1" w:sz="48" w:space="0"/>
              <w:left w:val="single" w:color="FFD4C1" w:sz="48" w:space="0"/>
              <w:bottom w:val="single" w:color="FFD4C1" w:sz="48" w:space="0"/>
              <w:right w:val="single" w:color="FFD4C1" w:sz="48" w:space="0"/>
            </w:tcBorders>
          </w:tcPr>
          <w:p w:rsidRPr="003B29A5" w:rsidR="003B29A5" w:rsidP="003B29A5" w:rsidRDefault="003B29A5" w14:paraId="441733DA" w14:textId="77777777">
            <w:pPr>
              <w:pStyle w:val="TableParagraph"/>
              <w:ind w:left="159"/>
              <w:rPr>
                <w:rFonts w:ascii="Arial" w:hAnsi="Arial" w:cs="Arial"/>
                <w:sz w:val="20"/>
                <w:szCs w:val="20"/>
                <w:lang w:val="en-AU"/>
              </w:rPr>
            </w:pPr>
            <w:r w:rsidRPr="003B29A5">
              <w:rPr>
                <w:rFonts w:ascii="Arial" w:hAnsi="Arial" w:cs="Arial"/>
                <w:sz w:val="20"/>
                <w:szCs w:val="20"/>
                <w:lang w:val="en-AU"/>
              </w:rPr>
              <w:t>Maintenance Schedule ≥95% of planned preventative tasks completed on time each term.</w:t>
            </w:r>
          </w:p>
          <w:p w:rsidR="003B29A5" w:rsidP="003B29A5" w:rsidRDefault="003B29A5" w14:paraId="492D13FA" w14:textId="77777777">
            <w:pPr>
              <w:pStyle w:val="TableParagraph"/>
              <w:ind w:left="159"/>
              <w:rPr>
                <w:rFonts w:ascii="Arial" w:hAnsi="Arial" w:cs="Arial"/>
                <w:sz w:val="20"/>
                <w:szCs w:val="20"/>
                <w:lang w:val="en-AU"/>
              </w:rPr>
            </w:pPr>
          </w:p>
          <w:p w:rsidRPr="003B29A5" w:rsidR="003B29A5" w:rsidP="003B29A5" w:rsidRDefault="003B29A5" w14:paraId="6164393B" w14:textId="77777777">
            <w:pPr>
              <w:pStyle w:val="TableParagraph"/>
              <w:ind w:left="159"/>
              <w:rPr>
                <w:rFonts w:ascii="Arial" w:hAnsi="Arial" w:cs="Arial"/>
                <w:sz w:val="20"/>
                <w:szCs w:val="20"/>
                <w:lang w:val="en-AU"/>
              </w:rPr>
            </w:pPr>
            <w:r w:rsidRPr="003B29A5">
              <w:rPr>
                <w:rFonts w:ascii="Arial" w:hAnsi="Arial" w:cs="Arial"/>
                <w:sz w:val="20"/>
                <w:szCs w:val="20"/>
                <w:lang w:val="en-AU"/>
              </w:rPr>
              <w:t>Inspections &amp; Safety</w:t>
            </w:r>
          </w:p>
          <w:p w:rsidRPr="003B29A5" w:rsidR="003B29A5" w:rsidP="003B29A5" w:rsidRDefault="003B29A5" w14:paraId="5CF47D59" w14:textId="77777777">
            <w:pPr>
              <w:pStyle w:val="TableParagraph"/>
              <w:ind w:left="159"/>
              <w:rPr>
                <w:rFonts w:ascii="Arial" w:hAnsi="Arial" w:cs="Arial"/>
                <w:sz w:val="20"/>
                <w:szCs w:val="20"/>
                <w:lang w:val="en-AU"/>
              </w:rPr>
            </w:pPr>
            <w:r w:rsidRPr="003B29A5">
              <w:rPr>
                <w:rFonts w:ascii="Arial" w:hAnsi="Arial" w:cs="Arial"/>
                <w:sz w:val="20"/>
                <w:szCs w:val="20"/>
                <w:lang w:val="en-AU"/>
              </w:rPr>
              <w:t>Regular inspections: 100% of scheduled site inspections conducted and logged each term.</w:t>
            </w:r>
          </w:p>
          <w:p w:rsidR="003B29A5" w:rsidP="003B29A5" w:rsidRDefault="003B29A5" w14:paraId="2A79B545" w14:textId="77777777">
            <w:pPr>
              <w:pStyle w:val="TableParagraph"/>
              <w:ind w:left="159"/>
              <w:rPr>
                <w:rFonts w:ascii="Arial" w:hAnsi="Arial" w:cs="Arial"/>
                <w:sz w:val="20"/>
                <w:szCs w:val="20"/>
                <w:lang w:val="en-AU"/>
              </w:rPr>
            </w:pPr>
          </w:p>
          <w:p w:rsidRPr="003B29A5" w:rsidR="003B29A5" w:rsidP="003B29A5" w:rsidRDefault="003B29A5" w14:paraId="1A2BEE29" w14:textId="77777777">
            <w:pPr>
              <w:pStyle w:val="TableParagraph"/>
              <w:ind w:left="159"/>
              <w:rPr>
                <w:rFonts w:ascii="Arial" w:hAnsi="Arial" w:cs="Arial"/>
                <w:sz w:val="20"/>
                <w:szCs w:val="20"/>
                <w:lang w:val="en-AU"/>
              </w:rPr>
            </w:pPr>
            <w:r w:rsidRPr="003B29A5">
              <w:rPr>
                <w:rFonts w:ascii="Arial" w:hAnsi="Arial" w:cs="Arial"/>
                <w:sz w:val="20"/>
                <w:szCs w:val="20"/>
                <w:lang w:val="en-AU"/>
              </w:rPr>
              <w:t>Hazard remediation: ≥95% of identified hazards rectified within agreed SLA (e.g., high risk ≤48 hours).</w:t>
            </w:r>
          </w:p>
          <w:p w:rsidR="003B29A5" w:rsidP="003B29A5" w:rsidRDefault="003B29A5" w14:paraId="225C696C" w14:textId="77777777">
            <w:pPr>
              <w:pStyle w:val="TableParagraph"/>
              <w:ind w:left="159"/>
              <w:rPr>
                <w:rFonts w:ascii="Arial" w:hAnsi="Arial" w:cs="Arial"/>
                <w:sz w:val="20"/>
                <w:szCs w:val="20"/>
                <w:lang w:val="en-AU"/>
              </w:rPr>
            </w:pPr>
          </w:p>
          <w:p w:rsidRPr="003B29A5" w:rsidR="003B29A5" w:rsidP="003B29A5" w:rsidRDefault="003B29A5" w14:paraId="4E45157F" w14:textId="77777777">
            <w:pPr>
              <w:pStyle w:val="TableParagraph"/>
              <w:ind w:left="159"/>
              <w:rPr>
                <w:rFonts w:ascii="Arial" w:hAnsi="Arial" w:cs="Arial"/>
                <w:sz w:val="20"/>
                <w:szCs w:val="20"/>
                <w:lang w:val="en-AU"/>
              </w:rPr>
            </w:pPr>
            <w:r w:rsidRPr="003B29A5">
              <w:rPr>
                <w:rFonts w:ascii="Arial" w:hAnsi="Arial" w:cs="Arial"/>
                <w:sz w:val="20"/>
                <w:szCs w:val="20"/>
                <w:lang w:val="en-AU"/>
              </w:rPr>
              <w:t>Emergency drills: 100% completed termly; post</w:t>
            </w:r>
            <w:r w:rsidRPr="003B29A5">
              <w:rPr>
                <w:rFonts w:ascii="Arial" w:hAnsi="Arial" w:cs="Arial"/>
                <w:sz w:val="20"/>
                <w:szCs w:val="20"/>
                <w:lang w:val="en-AU"/>
              </w:rPr>
              <w:noBreakHyphen/>
            </w:r>
            <w:r w:rsidRPr="003B29A5">
              <w:rPr>
                <w:rFonts w:ascii="Arial" w:hAnsi="Arial" w:cs="Arial"/>
                <w:sz w:val="20"/>
                <w:szCs w:val="20"/>
                <w:lang w:val="en-AU"/>
              </w:rPr>
              <w:t>drill action items closed within 2 weeks.</w:t>
            </w:r>
          </w:p>
          <w:p w:rsidR="003B29A5" w:rsidP="003B29A5" w:rsidRDefault="003B29A5" w14:paraId="4B568AFE" w14:textId="77777777">
            <w:pPr>
              <w:pStyle w:val="TableParagraph"/>
              <w:ind w:left="159"/>
              <w:rPr>
                <w:rFonts w:ascii="Arial" w:hAnsi="Arial" w:cs="Arial"/>
                <w:sz w:val="20"/>
                <w:szCs w:val="20"/>
                <w:lang w:val="en-AU"/>
              </w:rPr>
            </w:pPr>
          </w:p>
          <w:p w:rsidRPr="003B29A5" w:rsidR="00D31EDF" w:rsidP="003B29A5" w:rsidRDefault="003B29A5" w14:paraId="521F14A7" w14:textId="77777777">
            <w:pPr>
              <w:pStyle w:val="TableParagraph"/>
              <w:ind w:left="159"/>
              <w:rPr>
                <w:rFonts w:ascii="Arial" w:hAnsi="Arial" w:cs="Arial"/>
                <w:sz w:val="20"/>
                <w:szCs w:val="20"/>
                <w:lang w:val="en-AU"/>
              </w:rPr>
            </w:pPr>
            <w:r w:rsidRPr="003B29A5">
              <w:rPr>
                <w:rFonts w:ascii="Arial" w:hAnsi="Arial" w:cs="Arial"/>
                <w:sz w:val="20"/>
                <w:szCs w:val="20"/>
                <w:lang w:val="en-AU"/>
              </w:rPr>
              <w:t>Compliance Statutory compliance: 100% of mandated checks up</w:t>
            </w:r>
            <w:r w:rsidRPr="003B29A5">
              <w:rPr>
                <w:rFonts w:ascii="Arial" w:hAnsi="Arial" w:cs="Arial"/>
                <w:sz w:val="20"/>
                <w:szCs w:val="20"/>
                <w:lang w:val="en-AU"/>
              </w:rPr>
              <w:noBreakHyphen/>
            </w:r>
            <w:r w:rsidRPr="003B29A5">
              <w:rPr>
                <w:rFonts w:ascii="Arial" w:hAnsi="Arial" w:cs="Arial"/>
                <w:sz w:val="20"/>
                <w:szCs w:val="20"/>
                <w:lang w:val="en-AU"/>
              </w:rPr>
              <w:t>to</w:t>
            </w:r>
            <w:r w:rsidRPr="003B29A5">
              <w:rPr>
                <w:rFonts w:ascii="Arial" w:hAnsi="Arial" w:cs="Arial"/>
                <w:sz w:val="20"/>
                <w:szCs w:val="20"/>
                <w:lang w:val="en-AU"/>
              </w:rPr>
              <w:noBreakHyphen/>
            </w:r>
            <w:r w:rsidRPr="003B29A5">
              <w:rPr>
                <w:rFonts w:ascii="Arial" w:hAnsi="Arial" w:cs="Arial"/>
                <w:sz w:val="20"/>
                <w:szCs w:val="20"/>
                <w:lang w:val="en-AU"/>
              </w:rPr>
              <w:t>date (fire, RCDs, emergency lighting, playground standards).</w:t>
            </w:r>
          </w:p>
        </w:tc>
        <w:tc>
          <w:tcPr>
            <w:tcW w:w="3544" w:type="dxa"/>
            <w:tcBorders>
              <w:top w:val="single" w:color="FFD4C1" w:sz="48" w:space="0"/>
              <w:left w:val="single" w:color="FFD4C1" w:sz="48" w:space="0"/>
              <w:bottom w:val="single" w:color="FFD4C1" w:sz="48" w:space="0"/>
              <w:right w:val="single" w:color="FFD4C1" w:sz="48" w:space="0"/>
            </w:tcBorders>
          </w:tcPr>
          <w:p w:rsidR="00D31EDF" w:rsidP="00D31EDF" w:rsidRDefault="003B29A5" w14:paraId="0D683778" w14:textId="77777777">
            <w:pPr>
              <w:pStyle w:val="TableParagraph"/>
              <w:ind w:left="170"/>
              <w:rPr>
                <w:rFonts w:ascii="Arial" w:hAnsi="Arial" w:cs="Arial"/>
                <w:sz w:val="20"/>
                <w:szCs w:val="20"/>
              </w:rPr>
            </w:pPr>
            <w:r w:rsidRPr="003B29A5">
              <w:rPr>
                <w:rFonts w:ascii="Arial" w:hAnsi="Arial" w:cs="Arial"/>
                <w:sz w:val="20"/>
                <w:szCs w:val="20"/>
              </w:rPr>
              <w:t>Principal</w:t>
            </w:r>
          </w:p>
          <w:p w:rsidR="00A57557" w:rsidP="00D31EDF" w:rsidRDefault="00A57557" w14:paraId="7224A02D" w14:textId="77777777">
            <w:pPr>
              <w:pStyle w:val="TableParagraph"/>
              <w:ind w:left="170"/>
              <w:rPr>
                <w:rFonts w:ascii="Arial" w:hAnsi="Arial" w:cs="Arial"/>
                <w:sz w:val="20"/>
                <w:szCs w:val="20"/>
              </w:rPr>
            </w:pPr>
          </w:p>
          <w:p w:rsidR="00A57557" w:rsidP="00D31EDF" w:rsidRDefault="00A57557" w14:paraId="0221D749" w14:textId="77777777">
            <w:pPr>
              <w:pStyle w:val="TableParagraph"/>
              <w:ind w:left="170"/>
              <w:rPr>
                <w:rFonts w:ascii="Arial" w:hAnsi="Arial" w:cs="Arial"/>
                <w:sz w:val="20"/>
                <w:szCs w:val="20"/>
              </w:rPr>
            </w:pPr>
            <w:r>
              <w:rPr>
                <w:rFonts w:ascii="Arial" w:hAnsi="Arial" w:cs="Arial"/>
                <w:sz w:val="20"/>
                <w:szCs w:val="20"/>
              </w:rPr>
              <w:t>Admin</w:t>
            </w:r>
          </w:p>
          <w:p w:rsidRPr="003B29A5" w:rsidR="00A57557" w:rsidP="00D31EDF" w:rsidRDefault="00A57557" w14:paraId="674CC596" w14:textId="77777777">
            <w:pPr>
              <w:pStyle w:val="TableParagraph"/>
              <w:ind w:left="170"/>
              <w:rPr>
                <w:rFonts w:ascii="Arial" w:hAnsi="Arial" w:cs="Arial"/>
                <w:sz w:val="20"/>
                <w:szCs w:val="20"/>
              </w:rPr>
            </w:pPr>
          </w:p>
          <w:p w:rsidRPr="003B29A5" w:rsidR="003B29A5" w:rsidP="00D31EDF" w:rsidRDefault="003B29A5" w14:paraId="074502EF" w14:textId="77777777">
            <w:pPr>
              <w:pStyle w:val="TableParagraph"/>
              <w:ind w:left="170"/>
              <w:rPr>
                <w:rFonts w:ascii="Arial" w:hAnsi="Arial" w:cs="Arial"/>
                <w:sz w:val="20"/>
                <w:szCs w:val="20"/>
              </w:rPr>
            </w:pPr>
            <w:r w:rsidRPr="003B29A5">
              <w:rPr>
                <w:rFonts w:ascii="Arial" w:hAnsi="Arial" w:cs="Arial"/>
                <w:sz w:val="20"/>
                <w:szCs w:val="20"/>
              </w:rPr>
              <w:t>WHS Officer</w:t>
            </w:r>
          </w:p>
        </w:tc>
        <w:tc>
          <w:tcPr>
            <w:tcW w:w="3686" w:type="dxa"/>
            <w:tcBorders>
              <w:top w:val="single" w:color="FFD4C1" w:sz="48" w:space="0"/>
              <w:left w:val="single" w:color="FFD4C1" w:sz="48" w:space="0"/>
              <w:bottom w:val="single" w:color="FFD4C1" w:sz="48" w:space="0"/>
              <w:right w:val="single" w:color="FFD4C1" w:sz="48" w:space="0"/>
            </w:tcBorders>
          </w:tcPr>
          <w:p w:rsidRPr="003B29A5" w:rsidR="00D31EDF" w:rsidP="00D31EDF" w:rsidRDefault="003B29A5" w14:paraId="7D8E4377" w14:textId="77777777">
            <w:pPr>
              <w:pStyle w:val="TableParagraph"/>
              <w:ind w:left="170"/>
              <w:rPr>
                <w:rFonts w:ascii="Arial" w:hAnsi="Arial" w:cs="Arial"/>
                <w:sz w:val="20"/>
                <w:szCs w:val="20"/>
              </w:rPr>
            </w:pPr>
            <w:r w:rsidRPr="003B29A5">
              <w:rPr>
                <w:rFonts w:ascii="Arial" w:hAnsi="Arial" w:cs="Arial"/>
                <w:sz w:val="20"/>
                <w:szCs w:val="20"/>
              </w:rPr>
              <w:t>2025 Ongoing</w:t>
            </w:r>
          </w:p>
        </w:tc>
        <w:tc>
          <w:tcPr>
            <w:tcW w:w="3260" w:type="dxa"/>
            <w:tcBorders>
              <w:top w:val="single" w:color="FFD4C1" w:sz="48" w:space="0"/>
              <w:left w:val="single" w:color="FFD4C1" w:sz="48" w:space="0"/>
              <w:right w:val="single" w:color="FFD4C1" w:sz="48" w:space="0"/>
            </w:tcBorders>
            <w:shd w:val="clear" w:color="auto" w:fill="FFFFFF" w:themeFill="background1"/>
            <w:vAlign w:val="center"/>
          </w:tcPr>
          <w:p w:rsidRPr="00044059" w:rsidR="00D31EDF" w:rsidP="27CDB7DD" w:rsidRDefault="00000000" w14:paraId="55BF38B8" w14:textId="77777777">
            <w:pPr>
              <w:pStyle w:val="TableParagraph"/>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2098038099"/>
                <w:placeholder>
                  <w:docPart w:val="82BB903EA3F0472DB6789368E0FBC325"/>
                </w:placeholder>
                <w:comboBox>
                  <w:listItem w:displayText="🔴 Not Started" w:value="🔴 Not Started"/>
                  <w:listItem w:displayText="🟨 Progressing" w:value="🟨 Progressing"/>
                  <w:listItem w:displayText="💚 Achieved" w:value="💚 Achieved"/>
                </w:comboBox>
              </w:sdtPr>
              <w:sdtContent>
                <w:r w:rsidR="003B29A5">
                  <w:rPr>
                    <w:rFonts w:ascii="Segoe UI Emoji" w:hAnsi="Segoe UI Emoji" w:cs="Segoe UI Emoji"/>
                    <w:sz w:val="20"/>
                    <w:szCs w:val="20"/>
                  </w:rPr>
                  <w:t>🟨</w:t>
                </w:r>
                <w:r w:rsidR="003B29A5">
                  <w:rPr>
                    <w:rFonts w:ascii="Open Sans" w:hAnsi="Open Sans" w:cs="Open Sans"/>
                    <w:sz w:val="20"/>
                    <w:szCs w:val="20"/>
                  </w:rPr>
                  <w:t xml:space="preserve"> Progressing</w:t>
                </w:r>
              </w:sdtContent>
            </w:sdt>
          </w:p>
          <w:p w:rsidRPr="00044059" w:rsidR="00D31EDF" w:rsidP="00D31EDF" w:rsidRDefault="00D31EDF" w14:paraId="23EFDADD" w14:textId="77777777">
            <w:pPr>
              <w:pStyle w:val="TableParagraph"/>
              <w:jc w:val="center"/>
              <w:rPr>
                <w:rFonts w:ascii="Open Sans" w:hAnsi="Open Sans" w:cs="Open Sans"/>
                <w:sz w:val="18"/>
                <w:szCs w:val="18"/>
              </w:rPr>
            </w:pPr>
          </w:p>
        </w:tc>
      </w:tr>
      <w:tr w:rsidR="00D31EDF" w:rsidTr="27CDB7DD" w14:paraId="0CB8CD8F" w14:textId="77777777">
        <w:trPr>
          <w:trHeight w:val="760"/>
          <w:jc w:val="center"/>
        </w:trPr>
        <w:tc>
          <w:tcPr>
            <w:tcW w:w="4366" w:type="dxa"/>
            <w:tcBorders>
              <w:top w:val="single" w:color="FFD4C1" w:sz="48" w:space="0"/>
              <w:left w:val="single" w:color="FFD4C1" w:sz="48" w:space="0"/>
              <w:bottom w:val="single" w:color="FFD4C1" w:sz="48" w:space="0"/>
              <w:right w:val="single" w:color="FFD4C1" w:sz="48" w:space="0"/>
            </w:tcBorders>
          </w:tcPr>
          <w:p w:rsidRPr="00874885" w:rsidR="00874885" w:rsidP="00874885" w:rsidRDefault="00874885" w14:paraId="3C469CEA" w14:textId="77777777">
            <w:pPr>
              <w:pStyle w:val="TableParagraph"/>
              <w:spacing w:before="120"/>
              <w:ind w:left="170"/>
              <w:rPr>
                <w:rFonts w:ascii="Arial" w:hAnsi="Arial" w:cs="Arial"/>
                <w:sz w:val="20"/>
                <w:szCs w:val="20"/>
                <w:lang w:val="en-AU"/>
              </w:rPr>
            </w:pPr>
            <w:r w:rsidRPr="00874885">
              <w:rPr>
                <w:rFonts w:ascii="Arial" w:hAnsi="Arial" w:cs="Arial"/>
                <w:sz w:val="20"/>
                <w:szCs w:val="20"/>
                <w:lang w:val="en-AU"/>
              </w:rPr>
              <w:t xml:space="preserve">Review and update practices identified in the school review, implement sustainability initiatives across </w:t>
            </w:r>
            <w:r w:rsidR="00B22B59">
              <w:rPr>
                <w:rFonts w:ascii="Arial" w:hAnsi="Arial" w:cs="Arial"/>
                <w:sz w:val="20"/>
                <w:szCs w:val="20"/>
                <w:lang w:val="en-AU"/>
              </w:rPr>
              <w:t xml:space="preserve">the </w:t>
            </w:r>
            <w:r w:rsidRPr="00874885">
              <w:rPr>
                <w:rFonts w:ascii="Arial" w:hAnsi="Arial" w:cs="Arial"/>
                <w:sz w:val="20"/>
                <w:szCs w:val="20"/>
                <w:lang w:val="en-AU"/>
              </w:rPr>
              <w:t>school and classrooms, and provide dedicated PD/PLCs to build staff capacity in sustainability.</w:t>
            </w:r>
          </w:p>
          <w:p w:rsidRPr="00044059" w:rsidR="00D31EDF" w:rsidP="00874885" w:rsidRDefault="00D31EDF" w14:paraId="7BFE8709" w14:textId="77777777">
            <w:pPr>
              <w:pStyle w:val="TableParagraph"/>
              <w:spacing w:before="120"/>
              <w:ind w:left="170"/>
              <w:rPr>
                <w:rFonts w:ascii="Open Sans" w:hAnsi="Open Sans" w:cs="Open Sans"/>
                <w:sz w:val="18"/>
                <w:szCs w:val="18"/>
              </w:rPr>
            </w:pPr>
          </w:p>
        </w:tc>
        <w:tc>
          <w:tcPr>
            <w:tcW w:w="4992" w:type="dxa"/>
            <w:tcBorders>
              <w:top w:val="single" w:color="FFD4C1" w:sz="48" w:space="0"/>
              <w:left w:val="single" w:color="FFD4C1" w:sz="48" w:space="0"/>
              <w:bottom w:val="single" w:color="FFD4C1" w:sz="48" w:space="0"/>
              <w:right w:val="single" w:color="FFD4C1" w:sz="48" w:space="0"/>
            </w:tcBorders>
          </w:tcPr>
          <w:p w:rsidRPr="00A57557" w:rsidR="00A57557" w:rsidP="0092288B" w:rsidRDefault="00A57557" w14:paraId="6E8F4FCA" w14:textId="77777777">
            <w:pPr>
              <w:pStyle w:val="TableParagraph"/>
              <w:numPr>
                <w:ilvl w:val="0"/>
                <w:numId w:val="64"/>
              </w:numPr>
              <w:spacing w:before="120"/>
              <w:ind w:left="757" w:hanging="425"/>
              <w:rPr>
                <w:rFonts w:ascii="Arial" w:hAnsi="Arial" w:cs="Arial"/>
                <w:sz w:val="20"/>
                <w:szCs w:val="20"/>
                <w:lang w:val="en-AU"/>
              </w:rPr>
            </w:pPr>
            <w:r w:rsidRPr="00A57557">
              <w:rPr>
                <w:rFonts w:ascii="Arial" w:hAnsi="Arial" w:cs="Arial"/>
                <w:sz w:val="20"/>
                <w:szCs w:val="20"/>
                <w:lang w:val="en-AU"/>
              </w:rPr>
              <w:t>Reduce Environmental Impact: Implement initiatives such as recycling systems, energy-saving routines, water conservation, and biodiversity projects (e.g., native gardens).</w:t>
            </w:r>
          </w:p>
          <w:p w:rsidRPr="00A57557" w:rsidR="00A57557" w:rsidP="0092288B" w:rsidRDefault="00A57557" w14:paraId="0AF4EB67" w14:textId="77777777">
            <w:pPr>
              <w:pStyle w:val="TableParagraph"/>
              <w:numPr>
                <w:ilvl w:val="0"/>
                <w:numId w:val="64"/>
              </w:numPr>
              <w:spacing w:before="120"/>
              <w:ind w:left="757" w:hanging="425"/>
              <w:rPr>
                <w:rFonts w:ascii="Arial" w:hAnsi="Arial" w:cs="Arial"/>
                <w:sz w:val="20"/>
                <w:szCs w:val="20"/>
                <w:lang w:val="en-AU"/>
              </w:rPr>
            </w:pPr>
            <w:r w:rsidRPr="00A57557">
              <w:rPr>
                <w:rFonts w:ascii="Arial" w:hAnsi="Arial" w:cs="Arial"/>
                <w:sz w:val="20"/>
                <w:szCs w:val="20"/>
                <w:lang w:val="en-AU"/>
              </w:rPr>
              <w:t>Professional Learning &amp; Staff Formation: Provide PD and PLC sessions on Laudato Si, ecological spirituality, and practical sustainability strategies.</w:t>
            </w:r>
          </w:p>
          <w:p w:rsidRPr="00A57557" w:rsidR="00A57557" w:rsidP="0092288B" w:rsidRDefault="00A57557" w14:paraId="70F77AFF" w14:textId="77777777">
            <w:pPr>
              <w:pStyle w:val="TableParagraph"/>
              <w:numPr>
                <w:ilvl w:val="0"/>
                <w:numId w:val="64"/>
              </w:numPr>
              <w:spacing w:before="120"/>
              <w:ind w:left="757" w:hanging="425"/>
              <w:rPr>
                <w:rFonts w:ascii="Arial" w:hAnsi="Arial" w:cs="Arial"/>
                <w:sz w:val="20"/>
                <w:szCs w:val="20"/>
                <w:lang w:val="en-AU"/>
              </w:rPr>
            </w:pPr>
            <w:r w:rsidRPr="00A57557">
              <w:rPr>
                <w:rFonts w:ascii="Arial" w:hAnsi="Arial" w:cs="Arial"/>
                <w:sz w:val="20"/>
                <w:szCs w:val="20"/>
                <w:lang w:val="en-AU"/>
              </w:rPr>
              <w:t xml:space="preserve">Community Engagement &amp; Advocacy: Involve </w:t>
            </w:r>
            <w:r w:rsidRPr="00A57557">
              <w:rPr>
                <w:rFonts w:ascii="Arial" w:hAnsi="Arial" w:cs="Arial"/>
                <w:sz w:val="20"/>
                <w:szCs w:val="20"/>
                <w:lang w:val="en-AU"/>
              </w:rPr>
              <w:t>families and parish in sustainability initiatives (e.g., waste-free lunch days, tree planting, Earth Hour, Laudato Si Week).</w:t>
            </w:r>
          </w:p>
          <w:p w:rsidRPr="00874885" w:rsidR="00874885" w:rsidP="0092288B" w:rsidRDefault="00A57557" w14:paraId="61368BC2" w14:textId="77777777">
            <w:pPr>
              <w:pStyle w:val="TableParagraph"/>
              <w:numPr>
                <w:ilvl w:val="0"/>
                <w:numId w:val="64"/>
              </w:numPr>
              <w:spacing w:before="120"/>
              <w:ind w:left="757" w:hanging="425"/>
              <w:rPr>
                <w:rFonts w:ascii="Arial" w:hAnsi="Arial" w:cs="Arial"/>
                <w:sz w:val="20"/>
                <w:szCs w:val="20"/>
                <w:lang w:val="en-AU"/>
              </w:rPr>
            </w:pPr>
            <w:r w:rsidRPr="00A57557">
              <w:rPr>
                <w:rFonts w:ascii="Arial" w:hAnsi="Arial" w:cs="Arial"/>
                <w:sz w:val="20"/>
                <w:szCs w:val="20"/>
                <w:lang w:val="en-AU"/>
              </w:rPr>
              <w:t>Embed Laudato Si Themes in Curriculum: Integrate Catholic Social Teaching and Laudato Si principles into RE, Science, HASS, and cross-curricular projects.</w:t>
            </w:r>
          </w:p>
          <w:p w:rsidRPr="00044059" w:rsidR="00D31EDF" w:rsidP="00A57557" w:rsidRDefault="00D31EDF" w14:paraId="049C8CE3" w14:textId="77777777">
            <w:pPr>
              <w:pStyle w:val="TableParagraph"/>
              <w:spacing w:before="120"/>
              <w:ind w:left="170"/>
              <w:rPr>
                <w:rFonts w:ascii="Open Sans" w:hAnsi="Open Sans" w:cs="Open Sans"/>
                <w:sz w:val="18"/>
                <w:szCs w:val="18"/>
              </w:rPr>
            </w:pPr>
          </w:p>
        </w:tc>
        <w:tc>
          <w:tcPr>
            <w:tcW w:w="2946" w:type="dxa"/>
            <w:tcBorders>
              <w:top w:val="single" w:color="FFD4C1" w:sz="48" w:space="0"/>
              <w:left w:val="single" w:color="FFD4C1" w:sz="48" w:space="0"/>
              <w:bottom w:val="single" w:color="FFD4C1" w:sz="48" w:space="0"/>
              <w:right w:val="single" w:color="FFD4C1" w:sz="48" w:space="0"/>
            </w:tcBorders>
          </w:tcPr>
          <w:p w:rsidRPr="00A57557" w:rsidR="00A57557" w:rsidP="00A57557" w:rsidRDefault="00A57557" w14:paraId="04D59A2A" w14:textId="77777777">
            <w:pPr>
              <w:pStyle w:val="TableParagraph"/>
              <w:spacing w:before="120"/>
              <w:ind w:left="170"/>
              <w:rPr>
                <w:rFonts w:ascii="Arial" w:hAnsi="Arial" w:cs="Arial"/>
                <w:sz w:val="20"/>
                <w:szCs w:val="20"/>
                <w:lang w:val="en-AU"/>
              </w:rPr>
            </w:pPr>
            <w:r w:rsidRPr="00A57557">
              <w:rPr>
                <w:rFonts w:ascii="Arial" w:hAnsi="Arial" w:cs="Arial"/>
                <w:sz w:val="20"/>
                <w:szCs w:val="20"/>
                <w:lang w:val="en-AU"/>
              </w:rPr>
              <w:t>Student projects demonstrate understanding of ecological responsibility (e.g., sustainability inquiry tasks).</w:t>
            </w:r>
          </w:p>
          <w:p w:rsidRPr="00A57557" w:rsidR="00A57557" w:rsidP="00A57557" w:rsidRDefault="00A57557" w14:paraId="1187EB7E" w14:textId="77777777">
            <w:pPr>
              <w:pStyle w:val="TableParagraph"/>
              <w:spacing w:before="120"/>
              <w:ind w:left="170"/>
              <w:rPr>
                <w:rFonts w:ascii="Arial" w:hAnsi="Arial" w:cs="Arial"/>
                <w:sz w:val="20"/>
                <w:szCs w:val="20"/>
                <w:lang w:val="en-AU"/>
              </w:rPr>
            </w:pPr>
            <w:r w:rsidRPr="00A57557">
              <w:rPr>
                <w:rFonts w:ascii="Arial" w:hAnsi="Arial" w:cs="Arial"/>
                <w:sz w:val="20"/>
                <w:szCs w:val="20"/>
                <w:lang w:val="en-AU"/>
              </w:rPr>
              <w:t xml:space="preserve">≥50% reduction in general waste by Term 4, 2026. </w:t>
            </w:r>
          </w:p>
          <w:p w:rsidRPr="00A57557" w:rsidR="00A57557" w:rsidP="00A57557" w:rsidRDefault="00A57557" w14:paraId="2661F706" w14:textId="77777777">
            <w:pPr>
              <w:pStyle w:val="TableParagraph"/>
              <w:spacing w:before="120"/>
              <w:ind w:left="170"/>
              <w:rPr>
                <w:rFonts w:ascii="Arial" w:hAnsi="Arial" w:cs="Arial"/>
                <w:sz w:val="20"/>
                <w:szCs w:val="20"/>
                <w:lang w:val="en-AU"/>
              </w:rPr>
            </w:pPr>
            <w:r w:rsidRPr="00A57557">
              <w:rPr>
                <w:rFonts w:ascii="Arial" w:hAnsi="Arial" w:cs="Arial"/>
                <w:sz w:val="20"/>
                <w:szCs w:val="20"/>
                <w:lang w:val="en-AU"/>
              </w:rPr>
              <w:t>≥10% reduction in electricity and water use year-on-year.</w:t>
            </w:r>
          </w:p>
          <w:p w:rsidRPr="00A57557" w:rsidR="00A57557" w:rsidP="00A57557" w:rsidRDefault="00A57557" w14:paraId="174E6824" w14:textId="77777777">
            <w:pPr>
              <w:pStyle w:val="TableParagraph"/>
              <w:spacing w:before="120"/>
              <w:ind w:left="170"/>
              <w:rPr>
                <w:rFonts w:ascii="Arial" w:hAnsi="Arial" w:cs="Arial"/>
                <w:sz w:val="20"/>
                <w:szCs w:val="20"/>
                <w:lang w:val="en-AU"/>
              </w:rPr>
            </w:pPr>
            <w:r w:rsidRPr="00A57557">
              <w:rPr>
                <w:rFonts w:ascii="Arial" w:hAnsi="Arial" w:cs="Arial"/>
                <w:sz w:val="20"/>
                <w:szCs w:val="20"/>
                <w:lang w:val="en-AU"/>
              </w:rPr>
              <w:t>At least 1 biodiversity project completed annually</w:t>
            </w:r>
          </w:p>
          <w:p w:rsidRPr="00A57557" w:rsidR="00A57557" w:rsidP="00A57557" w:rsidRDefault="00A57557" w14:paraId="35FDE114" w14:textId="77777777">
            <w:pPr>
              <w:pStyle w:val="TableParagraph"/>
              <w:spacing w:before="120"/>
              <w:ind w:left="170"/>
              <w:rPr>
                <w:rFonts w:ascii="Arial" w:hAnsi="Arial" w:cs="Arial"/>
                <w:sz w:val="20"/>
                <w:szCs w:val="20"/>
                <w:lang w:val="en-AU"/>
              </w:rPr>
            </w:pPr>
            <w:r w:rsidRPr="00A57557">
              <w:rPr>
                <w:rFonts w:ascii="Arial" w:hAnsi="Arial" w:cs="Arial"/>
                <w:sz w:val="20"/>
                <w:szCs w:val="20"/>
                <w:lang w:val="en-AU"/>
              </w:rPr>
              <w:t>Staff attend at least one sustainability/Laudato Si PL annually.</w:t>
            </w:r>
          </w:p>
          <w:p w:rsidRPr="00044059" w:rsidR="00D31EDF" w:rsidP="00A57557" w:rsidRDefault="00A57557" w14:paraId="67B0985A" w14:textId="77777777">
            <w:pPr>
              <w:pStyle w:val="TableParagraph"/>
              <w:spacing w:before="120"/>
              <w:ind w:left="170"/>
              <w:rPr>
                <w:rFonts w:ascii="Open Sans" w:hAnsi="Open Sans" w:cs="Open Sans"/>
                <w:sz w:val="18"/>
                <w:szCs w:val="18"/>
              </w:rPr>
            </w:pPr>
            <w:r w:rsidRPr="00A57557">
              <w:rPr>
                <w:rFonts w:ascii="Arial" w:hAnsi="Arial" w:cs="Arial"/>
                <w:sz w:val="20"/>
                <w:szCs w:val="20"/>
              </w:rPr>
              <w:t>Termly progress review and updates at PLC shared with staff and community.</w:t>
            </w:r>
          </w:p>
        </w:tc>
        <w:tc>
          <w:tcPr>
            <w:tcW w:w="3544" w:type="dxa"/>
            <w:tcBorders>
              <w:top w:val="single" w:color="FFD4C1" w:sz="48" w:space="0"/>
              <w:left w:val="single" w:color="FFD4C1" w:sz="48" w:space="0"/>
              <w:bottom w:val="single" w:color="FFD4C1" w:sz="48" w:space="0"/>
              <w:right w:val="single" w:color="FFD4C1" w:sz="48" w:space="0"/>
            </w:tcBorders>
          </w:tcPr>
          <w:p w:rsidRPr="00A57557" w:rsidR="00D31EDF" w:rsidP="00D31EDF" w:rsidRDefault="00A57557" w14:paraId="7CD19799" w14:textId="77777777">
            <w:pPr>
              <w:pStyle w:val="TableParagraph"/>
              <w:spacing w:before="120"/>
              <w:ind w:left="170"/>
              <w:rPr>
                <w:rFonts w:ascii="Arial" w:hAnsi="Arial" w:cs="Arial"/>
                <w:sz w:val="20"/>
                <w:szCs w:val="20"/>
              </w:rPr>
            </w:pPr>
            <w:r w:rsidRPr="00A57557">
              <w:rPr>
                <w:rFonts w:ascii="Arial" w:hAnsi="Arial" w:cs="Arial"/>
                <w:sz w:val="20"/>
                <w:szCs w:val="20"/>
              </w:rPr>
              <w:t xml:space="preserve">Principal </w:t>
            </w:r>
          </w:p>
          <w:p w:rsidRPr="00A57557" w:rsidR="00A57557" w:rsidP="00D31EDF" w:rsidRDefault="00A57557" w14:paraId="0FB1BFCC" w14:textId="77777777">
            <w:pPr>
              <w:pStyle w:val="TableParagraph"/>
              <w:spacing w:before="120"/>
              <w:ind w:left="170"/>
              <w:rPr>
                <w:rFonts w:ascii="Arial" w:hAnsi="Arial" w:cs="Arial"/>
                <w:sz w:val="20"/>
                <w:szCs w:val="20"/>
              </w:rPr>
            </w:pPr>
            <w:r w:rsidRPr="00A57557">
              <w:rPr>
                <w:rFonts w:ascii="Arial" w:hAnsi="Arial" w:cs="Arial"/>
                <w:sz w:val="20"/>
                <w:szCs w:val="20"/>
              </w:rPr>
              <w:t>Staff</w:t>
            </w:r>
          </w:p>
          <w:p w:rsidRPr="00A57557" w:rsidR="00A57557" w:rsidP="00D31EDF" w:rsidRDefault="00A57557" w14:paraId="3117A849" w14:textId="77777777">
            <w:pPr>
              <w:pStyle w:val="TableParagraph"/>
              <w:spacing w:before="120"/>
              <w:ind w:left="170"/>
              <w:rPr>
                <w:rFonts w:ascii="Arial" w:hAnsi="Arial" w:cs="Arial"/>
                <w:sz w:val="20"/>
                <w:szCs w:val="20"/>
              </w:rPr>
            </w:pPr>
            <w:r w:rsidRPr="00A57557">
              <w:rPr>
                <w:rFonts w:ascii="Arial" w:hAnsi="Arial" w:cs="Arial"/>
                <w:sz w:val="20"/>
                <w:szCs w:val="20"/>
              </w:rPr>
              <w:t>Students</w:t>
            </w:r>
          </w:p>
        </w:tc>
        <w:tc>
          <w:tcPr>
            <w:tcW w:w="3686" w:type="dxa"/>
            <w:tcBorders>
              <w:top w:val="single" w:color="FFD4C1" w:sz="48" w:space="0"/>
              <w:left w:val="single" w:color="FFD4C1" w:sz="48" w:space="0"/>
              <w:bottom w:val="single" w:color="FFD4C1" w:sz="48" w:space="0"/>
              <w:right w:val="single" w:color="FFD4C1" w:sz="48" w:space="0"/>
            </w:tcBorders>
          </w:tcPr>
          <w:p w:rsidRPr="00A57557" w:rsidR="00D31EDF" w:rsidP="00D31EDF" w:rsidRDefault="00A57557" w14:paraId="739FD4AE" w14:textId="77777777">
            <w:pPr>
              <w:pStyle w:val="TableParagraph"/>
              <w:spacing w:before="120"/>
              <w:ind w:left="170"/>
              <w:rPr>
                <w:rFonts w:ascii="Arial" w:hAnsi="Arial" w:cs="Arial"/>
                <w:sz w:val="20"/>
                <w:szCs w:val="20"/>
              </w:rPr>
            </w:pPr>
            <w:r w:rsidRPr="00A57557">
              <w:rPr>
                <w:rFonts w:ascii="Arial" w:hAnsi="Arial" w:cs="Arial"/>
                <w:sz w:val="20"/>
                <w:szCs w:val="20"/>
              </w:rPr>
              <w:t>2025 Ongoing</w:t>
            </w:r>
          </w:p>
        </w:tc>
        <w:tc>
          <w:tcPr>
            <w:tcW w:w="3260" w:type="dxa"/>
            <w:tcBorders>
              <w:top w:val="single" w:color="FFD4C1" w:sz="48" w:space="0"/>
              <w:left w:val="single" w:color="FFD4C1" w:sz="48" w:space="0"/>
              <w:bottom w:val="single" w:color="FBD4B4" w:themeColor="accent6" w:themeTint="66" w:sz="48" w:space="0"/>
              <w:right w:val="single" w:color="FFD4C1" w:sz="48" w:space="0"/>
            </w:tcBorders>
            <w:shd w:val="clear" w:color="auto" w:fill="FFFFFF" w:themeFill="background1"/>
            <w:vAlign w:val="center"/>
          </w:tcPr>
          <w:p w:rsidRPr="00044059" w:rsidR="00D31EDF" w:rsidP="27CDB7DD" w:rsidRDefault="00000000" w14:paraId="55AF0115" w14:textId="77777777">
            <w:pPr>
              <w:pStyle w:val="TableParagraph"/>
              <w:spacing w:before="120"/>
              <w:ind w:left="4811" w:hanging="4641"/>
              <w:rPr>
                <w:rFonts w:ascii="Open Sans" w:hAnsi="Open Sans" w:cs="Open Sans"/>
                <w:sz w:val="28"/>
                <w:szCs w:val="28"/>
              </w:rPr>
            </w:pPr>
            <w:sdt>
              <w:sdtPr>
                <w:rPr>
                  <w:rFonts w:ascii="Open Sans" w:hAnsi="Open Sans" w:cs="Open Sans"/>
                  <w:sz w:val="20"/>
                  <w:szCs w:val="20"/>
                </w:rPr>
                <w:alias w:val="Mission Progress"/>
                <w:tag w:val="Mission Progress"/>
                <w:id w:val="824570874"/>
                <w:placeholder>
                  <w:docPart w:val="9F615B429E9E40B3A8BE0E59E4A638DC"/>
                </w:placeholder>
                <w:comboBox>
                  <w:listItem w:displayText="🔴 Not Started" w:value="🔴 Not Started"/>
                  <w:listItem w:displayText="🟨 Progressing" w:value="🟨 Progressing"/>
                  <w:listItem w:displayText="💚 Achieved" w:value="💚 Achieved"/>
                </w:comboBox>
              </w:sdtPr>
              <w:sdtContent>
                <w:r w:rsidR="00A57557">
                  <w:rPr>
                    <w:rFonts w:ascii="Segoe UI Emoji" w:hAnsi="Segoe UI Emoji" w:cs="Segoe UI Emoji"/>
                    <w:sz w:val="20"/>
                    <w:szCs w:val="20"/>
                  </w:rPr>
                  <w:t>🟨</w:t>
                </w:r>
                <w:r w:rsidR="00A57557">
                  <w:rPr>
                    <w:rFonts w:ascii="Open Sans" w:hAnsi="Open Sans" w:cs="Open Sans"/>
                    <w:sz w:val="20"/>
                    <w:szCs w:val="20"/>
                  </w:rPr>
                  <w:t xml:space="preserve"> Progressing</w:t>
                </w:r>
              </w:sdtContent>
            </w:sdt>
          </w:p>
          <w:p w:rsidRPr="00044059" w:rsidR="00D31EDF" w:rsidP="00D31EDF" w:rsidRDefault="00D31EDF" w14:paraId="35C975CB" w14:textId="77777777">
            <w:pPr>
              <w:pStyle w:val="TableParagraph"/>
              <w:spacing w:before="120"/>
              <w:jc w:val="center"/>
              <w:rPr>
                <w:rFonts w:ascii="Open Sans" w:hAnsi="Open Sans" w:cs="Open Sans"/>
                <w:sz w:val="18"/>
                <w:szCs w:val="18"/>
              </w:rPr>
            </w:pPr>
          </w:p>
        </w:tc>
      </w:tr>
    </w:tbl>
    <w:p w:rsidR="004E63C9" w:rsidP="006B31C5" w:rsidRDefault="004E63C9" w14:paraId="28B28E23" w14:textId="77777777">
      <w:pPr>
        <w:rPr>
          <w:rFonts w:ascii="Times New Roman"/>
          <w:sz w:val="14"/>
        </w:rPr>
      </w:pPr>
    </w:p>
    <w:p w:rsidR="004E63C9" w:rsidP="006B31C5" w:rsidRDefault="004E63C9" w14:paraId="6503AE7A" w14:textId="77777777">
      <w:pPr>
        <w:rPr>
          <w:rFonts w:ascii="Times New Roman"/>
          <w:sz w:val="14"/>
        </w:rPr>
      </w:pPr>
    </w:p>
    <w:p w:rsidR="00FA4D0B" w:rsidP="00A1323B" w:rsidRDefault="007E34A1" w14:paraId="71430679" w14:textId="77777777">
      <w:pPr>
        <w:pStyle w:val="BodyText"/>
        <w:spacing w:line="20" w:lineRule="exact"/>
        <w:ind w:left="284"/>
        <w:rPr>
          <w:rFonts w:ascii="Tahoma"/>
          <w:sz w:val="2"/>
        </w:rPr>
      </w:pPr>
      <w:r>
        <w:rPr>
          <w:rFonts w:ascii="Montserrat SemiBold" w:hAnsi="Montserrat SemiBold"/>
          <w:b/>
          <w:bCs/>
          <w:noProof/>
          <w:color w:val="19A1A2"/>
          <w:sz w:val="40"/>
          <w:szCs w:val="40"/>
        </w:rPr>
        <mc:AlternateContent>
          <mc:Choice Requires="wpg">
            <w:drawing>
              <wp:anchor distT="0" distB="0" distL="114300" distR="114300" simplePos="0" relativeHeight="251658258" behindDoc="0" locked="0" layoutInCell="1" allowOverlap="1" wp14:anchorId="71DCE90F" wp14:editId="42E5D01F">
                <wp:simplePos x="0" y="0"/>
                <wp:positionH relativeFrom="column">
                  <wp:posOffset>14274800</wp:posOffset>
                </wp:positionH>
                <wp:positionV relativeFrom="paragraph">
                  <wp:posOffset>-46990</wp:posOffset>
                </wp:positionV>
                <wp:extent cx="499745" cy="499745"/>
                <wp:effectExtent l="0" t="0" r="0" b="0"/>
                <wp:wrapNone/>
                <wp:docPr id="1738531939" name="Group 36"/>
                <wp:cNvGraphicFramePr/>
                <a:graphic xmlns:a="http://schemas.openxmlformats.org/drawingml/2006/main">
                  <a:graphicData uri="http://schemas.microsoft.com/office/word/2010/wordprocessingGroup">
                    <wpg:wgp>
                      <wpg:cNvGrpSpPr/>
                      <wpg:grpSpPr>
                        <a:xfrm>
                          <a:off x="0" y="0"/>
                          <a:ext cx="499745" cy="499745"/>
                          <a:chOff x="0" y="0"/>
                          <a:chExt cx="500062" cy="500062"/>
                        </a:xfrm>
                      </wpg:grpSpPr>
                      <wps:wsp>
                        <wps:cNvPr id="393495718" name="Rectangle 35"/>
                        <wps:cNvSpPr/>
                        <wps:spPr>
                          <a:xfrm>
                            <a:off x="185737" y="0"/>
                            <a:ext cx="314325" cy="314325"/>
                          </a:xfrm>
                          <a:prstGeom prst="rect">
                            <a:avLst/>
                          </a:prstGeom>
                          <a:solidFill>
                            <a:srgbClr val="DA28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686095" name="Rectangle 35"/>
                        <wps:cNvSpPr/>
                        <wps:spPr>
                          <a:xfrm>
                            <a:off x="0" y="314325"/>
                            <a:ext cx="185737" cy="185737"/>
                          </a:xfrm>
                          <a:prstGeom prst="rect">
                            <a:avLst/>
                          </a:prstGeom>
                          <a:solidFill>
                            <a:srgbClr val="F370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606131EE">
              <v:group id="Group 36" style="position:absolute;margin-left:1124pt;margin-top:-3.7pt;width:39.35pt;height:39.35pt;z-index:251658258" coordsize="500062,500062" o:spid="_x0000_s1026" w14:anchorId="29BD93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w1NAMAAJ4KAAAOAAAAZHJzL2Uyb0RvYy54bWzsVslu2zAQvRfoPxC8N1psx7YQuXCdOigQ&#10;JEGSImeaohaAIlmStpx+fYfUYmdBDwl6KJCLPNTsTzPPPPu6rznaMW0qKVIcnYQYMUFlVokixT/v&#10;119mGBlLREa4FCzFj8zgr4vPn84albBYlpJnTCMIIkzSqBSX1qokCAwtWU3MiVRMgDKXuiYWjroI&#10;Mk0aiF7zIA7D06CROlNaUmYMvD1vlXjh4+c5o/Y6zw2ziKcYarP+qf1z457B4owkhSaqrGhXBnlD&#10;FTWpBCQdQp0TS9BWVy9C1RXV0sjcnlBZBzLPK8p8D9BNFD7r5kLLrfK9FElTqAEmgPYZTm8OS692&#10;F1rdqRsNSDSqACz8yfWyz3XtfqFKtPeQPQ6Qsb1FFF6O5/PpeIIRBVUne0hpCbi/8KLl985vEsLH&#10;i1u/Tga/oE8aPCmlUTAc5tC/eV//dyVRzMNqEuj/RqMqS/FoPhrPJ9MIBlaQGkb1FoaHiIIzNJq4&#10;OXFVgPmAlUkMwPYKUNFsMh1NMXqJ1igaj+IOrU4+7pokSht7wWSNnJBiDSX4sSK7S2Nb097EJTaS&#10;V9m64twfdLFZcY12BGb9fBnPopUrGzB9YsaFMxbSubVq9wYA7/vxkn3kzNlxcctywAc+dewr8ZvJ&#10;hjyEUiZs1KpKkrE2feS+aZ/d7bLz8LX4gC5yDvmH2F2A3rIN0sduq+zsnSvziz04h38rrHUePHxm&#10;KezgXFdC6tcCcOiqy9za9yC10DiUNjJ7hOnRsqUVo+i6gu92SYy9IRp4BBgHuNFewyPnskmx7CSM&#10;Sql/v/be2cN4gxajBngpxebXlmiGEf8hYPDn0XjsiMwfxpNpDAd9rNkca8S2XkkYhwhYWFEvOnvL&#10;ezHXsn4ACl26rKAigkLuFFOr+8PKtnwJJEzZcunNgLwUsZfiTlEX3KHq5vJ+/0C06obXAkdcyX7Z&#10;SPJshltb5ynkcmtlXvkBP+Da4Q2L3+7eP2cA2P3T2Wk4hwV9JwMAkLD8hw2Hke14r+cGx5ed3A5Z&#10;T7b9er+bAdajaRh/63fwmCg+GCD/YID/jQH8jQAuQf5PpLuwuVvW8dkzxuFaufgDAAD//wMAUEsD&#10;BBQABgAIAAAAIQC+FN5U4gAAAAsBAAAPAAAAZHJzL2Rvd25yZXYueG1sTI9Ba8JAFITvhf6H5RV6&#10;00021kjMRkTanqRQLRRva/aZBLNvQ3ZN4r/v9tQehxlmvsk3k2nZgL1rLEmI5xEwpNLqhioJX8e3&#10;2QqY84q0ai2hhDs62BSPD7nKtB3pE4eDr1goIZcpCbX3Xca5K2s0ys1thxS8i+2N8kH2Fde9GkO5&#10;abmIoiU3qqGwUKsOdzWW18PNSHgf1bhN4tdhf73s7qfjy8f3PkYpn5+m7RqYx8n/heEXP6BDEZjO&#10;9kbasVaCEItVOOMlzNIFsJAQiVimwM4S0jgBXuT8/4fiBwAA//8DAFBLAQItABQABgAIAAAAIQC2&#10;gziS/gAAAOEBAAATAAAAAAAAAAAAAAAAAAAAAABbQ29udGVudF9UeXBlc10ueG1sUEsBAi0AFAAG&#10;AAgAAAAhADj9If/WAAAAlAEAAAsAAAAAAAAAAAAAAAAALwEAAF9yZWxzLy5yZWxzUEsBAi0AFAAG&#10;AAgAAAAhAOJ9TDU0AwAAngoAAA4AAAAAAAAAAAAAAAAALgIAAGRycy9lMm9Eb2MueG1sUEsBAi0A&#10;FAAGAAgAAAAhAL4U3lTiAAAACwEAAA8AAAAAAAAAAAAAAAAAjgUAAGRycy9kb3ducmV2LnhtbFBL&#10;BQYAAAAABAAEAPMAAACdBgAAAAA=&#10;">
                <v:rect id="Rectangle 35" style="position:absolute;left:185737;width:314325;height:314325;visibility:visible;mso-wrap-style:square;v-text-anchor:middle" o:spid="_x0000_s1027" fillcolor="#da281c"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RCyAAAAOIAAAAPAAAAZHJzL2Rvd25yZXYueG1sRE/LasJA&#10;FN0X/IfhFrqrE7W+oqNIS8FFEdSAuLtmbpOQmTshM9Xo13cWhS4P571cd9aIK7W+cqxg0E9AEOdO&#10;V1woyI6frzMQPiBrNI5JwZ08rFe9pyWm2t14T9dDKEQMYZ+igjKEJpXS5yVZ9H3XEEfu27UWQ4Rt&#10;IXWLtxhujRwmyURarDg2lNjQe0l5ffixCs6Xj4fffp0yN7a7MKTMJHVtlHp57jYLEIG68C/+c2+1&#10;gtF89DYfTwdxc7wU74Bc/QIAAP//AwBQSwECLQAUAAYACAAAACEA2+H2y+4AAACFAQAAEwAAAAAA&#10;AAAAAAAAAAAAAAAAW0NvbnRlbnRfVHlwZXNdLnhtbFBLAQItABQABgAIAAAAIQBa9CxbvwAAABUB&#10;AAALAAAAAAAAAAAAAAAAAB8BAABfcmVscy8ucmVsc1BLAQItABQABgAIAAAAIQAipPRCyAAAAOIA&#10;AAAPAAAAAAAAAAAAAAAAAAcCAABkcnMvZG93bnJldi54bWxQSwUGAAAAAAMAAwC3AAAA/AIAAAAA&#10;"/>
                <v:rect id="Rectangle 35" style="position:absolute;top:314325;width:185737;height:185737;visibility:visible;mso-wrap-style:square;v-text-anchor:middle" o:spid="_x0000_s1028" fillcolor="#f3702b"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opzAAAAOIAAAAPAAAAZHJzL2Rvd25yZXYueG1sRI/RSsNA&#10;FETfhf7DcgVfxG4iNE1jt6WKYiFQbNoPuGavSWj2bsiuTerXuwXBx2FmzjDL9WhacabeNZYVxNMI&#10;BHFpdcOVguPh7SEF4TyyxtYyKbiQg/VqcrPETNuB93QufCUChF2GCmrvu0xKV9Zk0E1tRxy8L9sb&#10;9EH2ldQ9DgFuWvkYRYk02HBYqLGjl5rKU/FtFAw/2/h+tnhPiny/eTUfz/lll38qdXc7bp5AeBr9&#10;f/ivvdUK5nGapEm0mMH1UrgDcvULAAD//wMAUEsBAi0AFAAGAAgAAAAhANvh9svuAAAAhQEAABMA&#10;AAAAAAAAAAAAAAAAAAAAAFtDb250ZW50X1R5cGVzXS54bWxQSwECLQAUAAYACAAAACEAWvQsW78A&#10;AAAVAQAACwAAAAAAAAAAAAAAAAAfAQAAX3JlbHMvLnJlbHNQSwECLQAUAAYACAAAACEArc86KcwA&#10;AADiAAAADwAAAAAAAAAAAAAAAAAHAgAAZHJzL2Rvd25yZXYueG1sUEsFBgAAAAADAAMAtwAAAAAD&#10;AAAAAA==&#10;"/>
              </v:group>
            </w:pict>
          </mc:Fallback>
        </mc:AlternateContent>
      </w:r>
    </w:p>
    <w:p w:rsidRPr="00D15B80" w:rsidR="00A1323B" w:rsidP="00A1323B" w:rsidRDefault="00A1323B" w14:paraId="335C442C" w14:textId="77777777">
      <w:pPr>
        <w:spacing w:before="126" w:after="80"/>
        <w:ind w:left="284"/>
        <w:rPr>
          <w:rFonts w:ascii="Montserrat SemiBold" w:hAnsi="Montserrat SemiBold"/>
          <w:b/>
          <w:bCs/>
          <w:color w:val="00B2A9"/>
          <w:sz w:val="40"/>
          <w:szCs w:val="40"/>
        </w:rPr>
      </w:pPr>
      <w:r w:rsidRPr="00D15B80">
        <w:rPr>
          <w:rFonts w:ascii="Montserrat SemiBold" w:hAnsi="Montserrat SemiBold"/>
          <w:b/>
          <w:bCs/>
          <w:color w:val="00B2A9"/>
          <w:sz w:val="40"/>
          <w:szCs w:val="40"/>
        </w:rPr>
        <w:t>Ongoing Monitoring and Reflection</w:t>
      </w:r>
    </w:p>
    <w:p w:rsidR="0004194D" w:rsidP="00A1323B" w:rsidRDefault="00BA5F69" w14:paraId="75B01B55" w14:textId="77777777">
      <w:pPr>
        <w:spacing w:before="126" w:after="80"/>
        <w:ind w:left="284"/>
        <w:rPr>
          <w:rFonts w:ascii="Montserrat SemiBold" w:hAnsi="Montserrat SemiBold"/>
          <w:b/>
          <w:bCs/>
          <w:color w:val="414042"/>
          <w:spacing w:val="-12"/>
          <w:sz w:val="32"/>
          <w:szCs w:val="32"/>
          <w:lang w:val="en-GB"/>
        </w:rPr>
      </w:pPr>
      <w:r w:rsidRPr="00BA5F69">
        <w:rPr>
          <w:rFonts w:ascii="Montserrat SemiBold" w:hAnsi="Montserrat SemiBold"/>
          <w:b/>
          <w:bCs/>
          <w:color w:val="414042"/>
          <w:spacing w:val="-12"/>
          <w:sz w:val="32"/>
          <w:szCs w:val="32"/>
          <w:lang w:val="en-GB"/>
        </w:rPr>
        <w:t>Record any key milestones that recognise attainment and/or changes in strategy</w:t>
      </w:r>
    </w:p>
    <w:p w:rsidRPr="00AE28F6" w:rsidR="00AE28F6" w:rsidP="00A1323B" w:rsidRDefault="00AE28F6" w14:paraId="0015736F" w14:textId="77777777">
      <w:pPr>
        <w:spacing w:before="126" w:after="80"/>
        <w:ind w:left="284"/>
        <w:rPr>
          <w:rFonts w:ascii="Open Sans" w:hAnsi="Open Sans" w:cs="Open Sans"/>
          <w:color w:val="414042"/>
          <w:spacing w:val="-12"/>
          <w:sz w:val="20"/>
          <w:szCs w:val="20"/>
        </w:rPr>
      </w:pPr>
      <w:r w:rsidRPr="00AE28F6">
        <w:rPr>
          <w:rFonts w:ascii="Open Sans" w:hAnsi="Open Sans" w:cs="Open Sans"/>
          <w:color w:val="414042"/>
          <w:spacing w:val="-12"/>
          <w:sz w:val="20"/>
          <w:szCs w:val="20"/>
          <w:lang w:val="en-GB"/>
        </w:rPr>
        <w:t>(This can include achievement of Improvement Goals, changes to Formation for Mission goals, modifications to Strategic Intents and/or any other important school improvement strategies)</w:t>
      </w:r>
    </w:p>
    <w:p w:rsidRPr="00AA528D" w:rsidR="00A1323B" w:rsidP="00A1323B" w:rsidRDefault="00A1323B" w14:paraId="51FA1DFF" w14:textId="77777777">
      <w:pPr>
        <w:spacing w:before="126" w:after="80"/>
        <w:ind w:left="284"/>
        <w:rPr>
          <w:rFonts w:ascii="Montserrat Medium" w:hAnsi="Montserrat Medium"/>
          <w:sz w:val="17"/>
        </w:rPr>
      </w:pPr>
    </w:p>
    <w:tbl>
      <w:tblPr>
        <w:tblW w:w="0" w:type="auto"/>
        <w:tblInd w:w="284" w:type="dxa"/>
        <w:tblBorders>
          <w:top w:val="single" w:color="E6E7E8" w:sz="8" w:space="0"/>
          <w:left w:val="single" w:color="E6E7E8" w:sz="8" w:space="0"/>
          <w:bottom w:val="single" w:color="E6E7E8" w:sz="8" w:space="0"/>
          <w:right w:val="single" w:color="E6E7E8" w:sz="8" w:space="0"/>
          <w:insideH w:val="single" w:color="E6E7E8" w:sz="8" w:space="0"/>
          <w:insideV w:val="single" w:color="E6E7E8" w:sz="8" w:space="0"/>
        </w:tblBorders>
        <w:tblLayout w:type="fixed"/>
        <w:tblCellMar>
          <w:left w:w="0" w:type="dxa"/>
          <w:right w:w="0" w:type="dxa"/>
        </w:tblCellMar>
        <w:tblLook w:val="01E0" w:firstRow="1" w:lastRow="1" w:firstColumn="1" w:lastColumn="1" w:noHBand="0" w:noVBand="0"/>
      </w:tblPr>
      <w:tblGrid>
        <w:gridCol w:w="1843"/>
        <w:gridCol w:w="21116"/>
      </w:tblGrid>
      <w:tr w:rsidR="00FA4D0B" w:rsidTr="61FE19C4" w14:paraId="66571F4F" w14:textId="77777777">
        <w:trPr>
          <w:trHeight w:val="396"/>
        </w:trPr>
        <w:tc>
          <w:tcPr>
            <w:tcW w:w="1843" w:type="dxa"/>
            <w:tcBorders>
              <w:top w:val="nil"/>
              <w:left w:val="nil"/>
              <w:bottom w:val="nil"/>
            </w:tcBorders>
            <w:shd w:val="clear" w:color="auto" w:fill="00B2A9"/>
            <w:tcMar/>
          </w:tcPr>
          <w:p w:rsidRPr="007E34A1" w:rsidR="00FA4D0B" w:rsidRDefault="00294D52" w14:paraId="035DB415" w14:textId="77777777">
            <w:pPr>
              <w:pStyle w:val="TableParagraph"/>
              <w:spacing w:before="73"/>
              <w:ind w:left="626" w:right="609"/>
              <w:jc w:val="center"/>
              <w:rPr>
                <w:rFonts w:ascii="Montserrat SemiBold" w:hAnsi="Montserrat SemiBold"/>
                <w:b/>
                <w:bCs/>
                <w:sz w:val="20"/>
              </w:rPr>
            </w:pPr>
            <w:r w:rsidRPr="007E34A1">
              <w:rPr>
                <w:rFonts w:ascii="Montserrat SemiBold" w:hAnsi="Montserrat SemiBold"/>
                <w:b/>
                <w:bCs/>
                <w:color w:val="FFFFFF"/>
                <w:spacing w:val="-4"/>
                <w:w w:val="105"/>
                <w:sz w:val="20"/>
              </w:rPr>
              <w:t>Date</w:t>
            </w:r>
          </w:p>
        </w:tc>
        <w:tc>
          <w:tcPr>
            <w:tcW w:w="21116" w:type="dxa"/>
            <w:tcBorders>
              <w:top w:val="nil"/>
              <w:bottom w:val="nil"/>
              <w:right w:val="nil"/>
            </w:tcBorders>
            <w:shd w:val="clear" w:color="auto" w:fill="00B2A9"/>
            <w:tcMar/>
          </w:tcPr>
          <w:p w:rsidRPr="007E34A1" w:rsidR="00FA4D0B" w:rsidRDefault="00294D52" w14:paraId="3CD22EB8" w14:textId="77777777">
            <w:pPr>
              <w:pStyle w:val="TableParagraph"/>
              <w:spacing w:before="73"/>
              <w:ind w:left="80"/>
              <w:rPr>
                <w:rFonts w:ascii="Montserrat SemiBold" w:hAnsi="Montserrat SemiBold"/>
                <w:b/>
                <w:bCs/>
                <w:sz w:val="20"/>
              </w:rPr>
            </w:pPr>
            <w:r w:rsidRPr="007E34A1">
              <w:rPr>
                <w:rFonts w:ascii="Montserrat SemiBold" w:hAnsi="Montserrat SemiBold"/>
                <w:b/>
                <w:bCs/>
                <w:color w:val="FFFFFF"/>
                <w:sz w:val="20"/>
              </w:rPr>
              <w:t>Progress,</w:t>
            </w:r>
            <w:r w:rsidRPr="007E34A1">
              <w:rPr>
                <w:rFonts w:ascii="Montserrat SemiBold" w:hAnsi="Montserrat SemiBold"/>
                <w:b/>
                <w:bCs/>
                <w:color w:val="FFFFFF"/>
                <w:spacing w:val="9"/>
                <w:sz w:val="20"/>
              </w:rPr>
              <w:t xml:space="preserve"> </w:t>
            </w:r>
            <w:r w:rsidRPr="007E34A1">
              <w:rPr>
                <w:rFonts w:ascii="Montserrat SemiBold" w:hAnsi="Montserrat SemiBold"/>
                <w:b/>
                <w:bCs/>
                <w:color w:val="FFFFFF"/>
                <w:sz w:val="20"/>
              </w:rPr>
              <w:t>notes</w:t>
            </w:r>
            <w:r w:rsidRPr="007E34A1">
              <w:rPr>
                <w:rFonts w:ascii="Montserrat SemiBold" w:hAnsi="Montserrat SemiBold"/>
                <w:b/>
                <w:bCs/>
                <w:color w:val="FFFFFF"/>
                <w:spacing w:val="10"/>
                <w:sz w:val="20"/>
              </w:rPr>
              <w:t xml:space="preserve"> </w:t>
            </w:r>
            <w:r w:rsidRPr="007E34A1">
              <w:rPr>
                <w:rFonts w:ascii="Montserrat SemiBold" w:hAnsi="Montserrat SemiBold"/>
                <w:b/>
                <w:bCs/>
                <w:color w:val="FFFFFF"/>
                <w:sz w:val="20"/>
              </w:rPr>
              <w:t>and</w:t>
            </w:r>
            <w:r w:rsidRPr="007E34A1">
              <w:rPr>
                <w:rFonts w:ascii="Montserrat SemiBold" w:hAnsi="Montserrat SemiBold"/>
                <w:b/>
                <w:bCs/>
                <w:color w:val="FFFFFF"/>
                <w:spacing w:val="10"/>
                <w:sz w:val="20"/>
              </w:rPr>
              <w:t xml:space="preserve"> </w:t>
            </w:r>
            <w:r w:rsidRPr="007E34A1">
              <w:rPr>
                <w:rFonts w:ascii="Montserrat SemiBold" w:hAnsi="Montserrat SemiBold"/>
                <w:b/>
                <w:bCs/>
                <w:color w:val="FFFFFF"/>
                <w:sz w:val="20"/>
              </w:rPr>
              <w:t>key</w:t>
            </w:r>
            <w:r w:rsidRPr="007E34A1">
              <w:rPr>
                <w:rFonts w:ascii="Montserrat SemiBold" w:hAnsi="Montserrat SemiBold"/>
                <w:b/>
                <w:bCs/>
                <w:color w:val="FFFFFF"/>
                <w:spacing w:val="10"/>
                <w:sz w:val="20"/>
              </w:rPr>
              <w:t xml:space="preserve"> </w:t>
            </w:r>
            <w:r w:rsidRPr="007E34A1">
              <w:rPr>
                <w:rFonts w:ascii="Montserrat SemiBold" w:hAnsi="Montserrat SemiBold"/>
                <w:b/>
                <w:bCs/>
                <w:color w:val="FFFFFF"/>
                <w:spacing w:val="-2"/>
                <w:sz w:val="20"/>
              </w:rPr>
              <w:t>points</w:t>
            </w:r>
          </w:p>
        </w:tc>
      </w:tr>
      <w:tr w:rsidR="00FA4D0B" w:rsidTr="61FE19C4" w14:paraId="1ECC87E5" w14:textId="77777777">
        <w:trPr>
          <w:trHeight w:val="670"/>
        </w:trPr>
        <w:tc>
          <w:tcPr>
            <w:tcW w:w="1843" w:type="dxa"/>
            <w:tcBorders>
              <w:top w:val="nil"/>
            </w:tcBorders>
            <w:tcMar/>
            <w:vAlign w:val="center"/>
          </w:tcPr>
          <w:p w:rsidRPr="00237DB3" w:rsidR="00FA4D0B" w:rsidP="00237DB3" w:rsidRDefault="00237DB3" w14:paraId="37590B11" w14:textId="77777777">
            <w:pPr>
              <w:pStyle w:val="TableParagraph"/>
              <w:jc w:val="center"/>
              <w:rPr>
                <w:rFonts w:ascii="Arial" w:hAnsi="Arial" w:cs="Arial"/>
                <w:sz w:val="20"/>
                <w:szCs w:val="20"/>
              </w:rPr>
            </w:pPr>
            <w:r w:rsidRPr="00237DB3">
              <w:rPr>
                <w:rFonts w:ascii="Arial" w:hAnsi="Arial" w:cs="Arial"/>
                <w:sz w:val="20"/>
                <w:szCs w:val="20"/>
              </w:rPr>
              <w:t>2025</w:t>
            </w:r>
          </w:p>
        </w:tc>
        <w:tc>
          <w:tcPr>
            <w:tcW w:w="21116" w:type="dxa"/>
            <w:tcBorders>
              <w:top w:val="nil"/>
            </w:tcBorders>
            <w:tcMar/>
            <w:vAlign w:val="center"/>
          </w:tcPr>
          <w:p w:rsidRPr="00237DB3" w:rsidR="00FA4D0B" w:rsidP="00683335" w:rsidRDefault="00237DB3" w14:paraId="6E0A5E32" w14:textId="77777777">
            <w:pPr>
              <w:pStyle w:val="TableParagraph"/>
              <w:rPr>
                <w:rFonts w:ascii="Arial" w:hAnsi="Arial" w:cs="Arial"/>
                <w:sz w:val="20"/>
                <w:szCs w:val="20"/>
              </w:rPr>
            </w:pPr>
            <w:r>
              <w:rPr>
                <w:rFonts w:ascii="Arial" w:hAnsi="Arial" w:cs="Arial"/>
                <w:sz w:val="20"/>
                <w:szCs w:val="20"/>
              </w:rPr>
              <w:t>BSEM: Training Modules Completed by Staff. Morning Circle, Ready to Learn and Brain Breaks introduced – whole school and classrooms</w:t>
            </w:r>
          </w:p>
        </w:tc>
      </w:tr>
      <w:tr w:rsidR="00FA4D0B" w:rsidTr="61FE19C4" w14:paraId="3B0F3E47" w14:textId="77777777">
        <w:trPr>
          <w:trHeight w:val="660"/>
        </w:trPr>
        <w:tc>
          <w:tcPr>
            <w:tcW w:w="1843" w:type="dxa"/>
            <w:tcMar/>
            <w:vAlign w:val="center"/>
          </w:tcPr>
          <w:p w:rsidRPr="00237DB3" w:rsidR="00FA4D0B" w:rsidP="00683335" w:rsidRDefault="00237DB3" w14:paraId="27862D0A" w14:textId="77777777">
            <w:pPr>
              <w:pStyle w:val="TableParagraph"/>
              <w:jc w:val="center"/>
              <w:rPr>
                <w:rFonts w:ascii="Arial" w:hAnsi="Arial" w:cs="Arial"/>
                <w:sz w:val="20"/>
                <w:szCs w:val="20"/>
              </w:rPr>
            </w:pPr>
            <w:r w:rsidRPr="00237DB3">
              <w:rPr>
                <w:rFonts w:ascii="Arial" w:hAnsi="Arial" w:cs="Arial"/>
                <w:sz w:val="20"/>
                <w:szCs w:val="20"/>
              </w:rPr>
              <w:t>2025</w:t>
            </w:r>
          </w:p>
        </w:tc>
        <w:tc>
          <w:tcPr>
            <w:tcW w:w="21116" w:type="dxa"/>
            <w:tcMar/>
            <w:vAlign w:val="center"/>
          </w:tcPr>
          <w:p w:rsidRPr="00237DB3" w:rsidR="00FA4D0B" w:rsidP="00683335" w:rsidRDefault="00237DB3" w14:paraId="617AB218" w14:textId="77777777">
            <w:pPr>
              <w:pStyle w:val="TableParagraph"/>
              <w:rPr>
                <w:rFonts w:ascii="Arial" w:hAnsi="Arial" w:cs="Arial"/>
                <w:sz w:val="20"/>
                <w:szCs w:val="20"/>
              </w:rPr>
            </w:pPr>
            <w:r>
              <w:rPr>
                <w:rFonts w:ascii="Arial" w:hAnsi="Arial" w:cs="Arial"/>
                <w:sz w:val="20"/>
                <w:szCs w:val="20"/>
              </w:rPr>
              <w:t>Growth Development &amp; Planning Meetings – GDP: Consistent 2 times per year. Planning: 1 x per term (week 3) – Meetings: Discussions on PD, Well-Being, Goals, Improvements, Strategies and application</w:t>
            </w:r>
          </w:p>
        </w:tc>
      </w:tr>
      <w:tr w:rsidR="00FA4D0B" w:rsidTr="61FE19C4" w14:paraId="55CA7DA3" w14:textId="77777777">
        <w:trPr>
          <w:trHeight w:val="660"/>
        </w:trPr>
        <w:tc>
          <w:tcPr>
            <w:tcW w:w="1843" w:type="dxa"/>
            <w:tcMar/>
            <w:vAlign w:val="center"/>
          </w:tcPr>
          <w:p w:rsidRPr="00237DB3" w:rsidR="00FA4D0B" w:rsidP="00683335" w:rsidRDefault="00237DB3" w14:paraId="52D4F16C" w14:textId="77777777">
            <w:pPr>
              <w:pStyle w:val="TableParagraph"/>
              <w:jc w:val="center"/>
              <w:rPr>
                <w:rFonts w:ascii="Arial" w:hAnsi="Arial" w:cs="Arial"/>
                <w:sz w:val="20"/>
                <w:szCs w:val="20"/>
              </w:rPr>
            </w:pPr>
            <w:r w:rsidRPr="00237DB3">
              <w:rPr>
                <w:rFonts w:ascii="Arial" w:hAnsi="Arial" w:cs="Arial"/>
                <w:sz w:val="20"/>
                <w:szCs w:val="20"/>
              </w:rPr>
              <w:t>2025</w:t>
            </w:r>
          </w:p>
        </w:tc>
        <w:tc>
          <w:tcPr>
            <w:tcW w:w="21116" w:type="dxa"/>
            <w:tcMar/>
            <w:vAlign w:val="center"/>
          </w:tcPr>
          <w:p w:rsidRPr="00237DB3" w:rsidR="00FA4D0B" w:rsidP="00683335" w:rsidRDefault="00237DB3" w14:paraId="4E3EAEF3" w14:textId="77777777">
            <w:pPr>
              <w:pStyle w:val="TableParagraph"/>
              <w:rPr>
                <w:rFonts w:ascii="Arial" w:hAnsi="Arial" w:cs="Arial"/>
                <w:sz w:val="20"/>
                <w:szCs w:val="20"/>
              </w:rPr>
            </w:pPr>
            <w:r>
              <w:rPr>
                <w:rFonts w:ascii="Arial" w:hAnsi="Arial" w:cs="Arial"/>
                <w:sz w:val="20"/>
                <w:szCs w:val="20"/>
              </w:rPr>
              <w:t>Communication &amp; Marketing is at a high standard and continues to be a priority.</w:t>
            </w:r>
          </w:p>
        </w:tc>
      </w:tr>
      <w:tr w:rsidR="00FA4D0B" w:rsidTr="61FE19C4" w14:paraId="5C45C7B7" w14:textId="77777777">
        <w:trPr>
          <w:trHeight w:val="660"/>
        </w:trPr>
        <w:tc>
          <w:tcPr>
            <w:tcW w:w="1843" w:type="dxa"/>
            <w:tcMar/>
            <w:vAlign w:val="center"/>
          </w:tcPr>
          <w:p w:rsidRPr="00237DB3" w:rsidR="00FA4D0B" w:rsidP="00683335" w:rsidRDefault="00237DB3" w14:paraId="5442BC7E" w14:textId="77777777">
            <w:pPr>
              <w:pStyle w:val="TableParagraph"/>
              <w:jc w:val="center"/>
              <w:rPr>
                <w:rFonts w:ascii="Arial" w:hAnsi="Arial" w:cs="Arial"/>
                <w:sz w:val="20"/>
                <w:szCs w:val="20"/>
              </w:rPr>
            </w:pPr>
            <w:r>
              <w:rPr>
                <w:rFonts w:ascii="Arial" w:hAnsi="Arial" w:cs="Arial"/>
                <w:sz w:val="20"/>
                <w:szCs w:val="20"/>
              </w:rPr>
              <w:t>2025</w:t>
            </w:r>
          </w:p>
        </w:tc>
        <w:tc>
          <w:tcPr>
            <w:tcW w:w="21116" w:type="dxa"/>
            <w:tcMar/>
            <w:vAlign w:val="center"/>
          </w:tcPr>
          <w:p w:rsidRPr="00237DB3" w:rsidR="00FA4D0B" w:rsidP="00683335" w:rsidRDefault="00237DB3" w14:paraId="1F46054B" w14:textId="77777777">
            <w:pPr>
              <w:pStyle w:val="TableParagraph"/>
              <w:rPr>
                <w:rFonts w:ascii="Arial" w:hAnsi="Arial" w:cs="Arial"/>
                <w:sz w:val="20"/>
                <w:szCs w:val="20"/>
              </w:rPr>
            </w:pPr>
            <w:r>
              <w:rPr>
                <w:rFonts w:ascii="Arial" w:hAnsi="Arial" w:cs="Arial"/>
                <w:sz w:val="20"/>
                <w:szCs w:val="20"/>
              </w:rPr>
              <w:t>Principal/Admin/CEWA Infrastructure Team: Planned maintenance and upgrades</w:t>
            </w:r>
          </w:p>
        </w:tc>
      </w:tr>
      <w:tr w:rsidR="00FA4D0B" w:rsidTr="61FE19C4" w14:paraId="02369C84" w14:textId="77777777">
        <w:trPr>
          <w:trHeight w:val="660"/>
        </w:trPr>
        <w:tc>
          <w:tcPr>
            <w:tcW w:w="1843" w:type="dxa"/>
            <w:tcMar/>
            <w:vAlign w:val="center"/>
          </w:tcPr>
          <w:p w:rsidRPr="00237DB3" w:rsidR="00FA4D0B" w:rsidP="00683335" w:rsidRDefault="00237DB3" w14:paraId="7C0B9D88" w14:textId="77777777">
            <w:pPr>
              <w:pStyle w:val="TableParagraph"/>
              <w:jc w:val="center"/>
              <w:rPr>
                <w:rFonts w:ascii="Arial" w:hAnsi="Arial" w:cs="Arial"/>
                <w:sz w:val="20"/>
                <w:szCs w:val="20"/>
              </w:rPr>
            </w:pPr>
            <w:r>
              <w:rPr>
                <w:rFonts w:ascii="Arial" w:hAnsi="Arial" w:cs="Arial"/>
                <w:sz w:val="20"/>
                <w:szCs w:val="20"/>
              </w:rPr>
              <w:t>2025</w:t>
            </w:r>
          </w:p>
        </w:tc>
        <w:tc>
          <w:tcPr>
            <w:tcW w:w="21116" w:type="dxa"/>
            <w:tcMar/>
            <w:vAlign w:val="center"/>
          </w:tcPr>
          <w:p w:rsidRPr="00237DB3" w:rsidR="00FA4D0B" w:rsidP="00683335" w:rsidRDefault="00237DB3" w14:paraId="64A75361" w14:textId="77777777">
            <w:pPr>
              <w:pStyle w:val="TableParagraph"/>
              <w:rPr>
                <w:rFonts w:ascii="Arial" w:hAnsi="Arial" w:cs="Arial"/>
                <w:sz w:val="20"/>
                <w:szCs w:val="20"/>
              </w:rPr>
            </w:pPr>
            <w:r>
              <w:rPr>
                <w:rFonts w:ascii="Arial" w:hAnsi="Arial" w:cs="Arial"/>
                <w:sz w:val="20"/>
                <w:szCs w:val="20"/>
              </w:rPr>
              <w:t>Admin have collated a School Facilities &amp; Maintenance Schedule for maintenance and upgrades</w:t>
            </w:r>
          </w:p>
        </w:tc>
      </w:tr>
      <w:tr w:rsidR="00FA4D0B" w:rsidTr="61FE19C4" w14:paraId="66EEB6DD" w14:textId="77777777">
        <w:trPr>
          <w:trHeight w:val="660"/>
        </w:trPr>
        <w:tc>
          <w:tcPr>
            <w:tcW w:w="1843" w:type="dxa"/>
            <w:tcMar/>
            <w:vAlign w:val="center"/>
          </w:tcPr>
          <w:p w:rsidRPr="00237DB3" w:rsidR="00FA4D0B" w:rsidP="00683335" w:rsidRDefault="00237DB3" w14:paraId="041F1321" w14:textId="77777777">
            <w:pPr>
              <w:pStyle w:val="TableParagraph"/>
              <w:jc w:val="center"/>
              <w:rPr>
                <w:rFonts w:ascii="Arial" w:hAnsi="Arial" w:cs="Arial"/>
                <w:sz w:val="20"/>
                <w:szCs w:val="20"/>
              </w:rPr>
            </w:pPr>
            <w:r>
              <w:rPr>
                <w:rFonts w:ascii="Arial" w:hAnsi="Arial" w:cs="Arial"/>
                <w:sz w:val="20"/>
                <w:szCs w:val="20"/>
              </w:rPr>
              <w:t>2025</w:t>
            </w:r>
          </w:p>
        </w:tc>
        <w:tc>
          <w:tcPr>
            <w:tcW w:w="21116" w:type="dxa"/>
            <w:tcMar/>
            <w:vAlign w:val="center"/>
          </w:tcPr>
          <w:p w:rsidRPr="00237DB3" w:rsidR="001B289D" w:rsidP="00683335" w:rsidRDefault="00237DB3" w14:paraId="372D7BAF" w14:textId="77777777">
            <w:pPr>
              <w:pStyle w:val="TableParagraph"/>
              <w:rPr>
                <w:rFonts w:ascii="Arial" w:hAnsi="Arial" w:cs="Arial"/>
                <w:sz w:val="20"/>
                <w:szCs w:val="20"/>
              </w:rPr>
            </w:pPr>
            <w:r>
              <w:rPr>
                <w:rFonts w:ascii="Arial" w:hAnsi="Arial" w:cs="Arial"/>
                <w:sz w:val="20"/>
                <w:szCs w:val="20"/>
              </w:rPr>
              <w:t>Implementation of fortnightly Staff Prayer at 8.15pm on Wednesday.</w:t>
            </w:r>
          </w:p>
        </w:tc>
      </w:tr>
      <w:tr w:rsidR="00FA4D0B" w:rsidTr="61FE19C4" w14:paraId="206BA6CA" w14:textId="77777777">
        <w:trPr>
          <w:trHeight w:val="660"/>
        </w:trPr>
        <w:tc>
          <w:tcPr>
            <w:tcW w:w="1843" w:type="dxa"/>
            <w:tcMar/>
            <w:vAlign w:val="center"/>
          </w:tcPr>
          <w:p w:rsidRPr="00237DB3" w:rsidR="00FA4D0B" w:rsidP="00683335" w:rsidRDefault="00237DB3" w14:paraId="6EEA2615" w14:textId="77777777">
            <w:pPr>
              <w:pStyle w:val="TableParagraph"/>
              <w:jc w:val="center"/>
              <w:rPr>
                <w:rFonts w:ascii="Arial" w:hAnsi="Arial" w:cs="Arial"/>
                <w:sz w:val="20"/>
                <w:szCs w:val="20"/>
              </w:rPr>
            </w:pPr>
            <w:r>
              <w:rPr>
                <w:rFonts w:ascii="Arial" w:hAnsi="Arial" w:cs="Arial"/>
                <w:sz w:val="20"/>
                <w:szCs w:val="20"/>
              </w:rPr>
              <w:t>2025</w:t>
            </w:r>
          </w:p>
        </w:tc>
        <w:tc>
          <w:tcPr>
            <w:tcW w:w="21116" w:type="dxa"/>
            <w:tcMar/>
            <w:vAlign w:val="center"/>
          </w:tcPr>
          <w:p w:rsidRPr="00237DB3" w:rsidR="00FA4D0B" w:rsidP="00683335" w:rsidRDefault="00237DB3" w14:paraId="27C3DFC1" w14:textId="77777777">
            <w:pPr>
              <w:pStyle w:val="TableParagraph"/>
              <w:rPr>
                <w:rFonts w:ascii="Arial" w:hAnsi="Arial" w:cs="Arial"/>
                <w:sz w:val="20"/>
                <w:szCs w:val="20"/>
              </w:rPr>
            </w:pPr>
            <w:r>
              <w:rPr>
                <w:rFonts w:ascii="Arial" w:hAnsi="Arial" w:cs="Arial"/>
                <w:sz w:val="20"/>
                <w:szCs w:val="20"/>
              </w:rPr>
              <w:t>Reintroduc</w:t>
            </w:r>
            <w:r w:rsidR="00F73226">
              <w:rPr>
                <w:rFonts w:ascii="Arial" w:hAnsi="Arial" w:cs="Arial"/>
                <w:sz w:val="20"/>
                <w:szCs w:val="20"/>
              </w:rPr>
              <w:t>tion of</w:t>
            </w:r>
            <w:r>
              <w:rPr>
                <w:rFonts w:ascii="Arial" w:hAnsi="Arial" w:cs="Arial"/>
                <w:sz w:val="20"/>
                <w:szCs w:val="20"/>
              </w:rPr>
              <w:t xml:space="preserve"> Individual Classes attending Mass on Mondays when Parish priest is in Southern Cross</w:t>
            </w:r>
          </w:p>
        </w:tc>
      </w:tr>
      <w:tr w:rsidR="00FA4D0B" w:rsidTr="61FE19C4" w14:paraId="5E73EBE7" w14:textId="77777777">
        <w:trPr>
          <w:trHeight w:val="660"/>
        </w:trPr>
        <w:tc>
          <w:tcPr>
            <w:tcW w:w="1843" w:type="dxa"/>
            <w:tcMar/>
            <w:vAlign w:val="center"/>
          </w:tcPr>
          <w:p w:rsidRPr="00237DB3" w:rsidR="00FA4D0B" w:rsidP="00683335" w:rsidRDefault="00237DB3" w14:paraId="5CEA4549" w14:textId="77777777">
            <w:pPr>
              <w:pStyle w:val="TableParagraph"/>
              <w:jc w:val="center"/>
              <w:rPr>
                <w:rFonts w:ascii="Arial" w:hAnsi="Arial" w:cs="Arial"/>
                <w:sz w:val="24"/>
                <w:szCs w:val="24"/>
              </w:rPr>
            </w:pPr>
            <w:r w:rsidRPr="00237DB3">
              <w:rPr>
                <w:rFonts w:ascii="Arial" w:hAnsi="Arial" w:cs="Arial"/>
                <w:sz w:val="20"/>
                <w:szCs w:val="20"/>
              </w:rPr>
              <w:t>2025</w:t>
            </w:r>
          </w:p>
        </w:tc>
        <w:tc>
          <w:tcPr>
            <w:tcW w:w="21116" w:type="dxa"/>
            <w:tcMar/>
            <w:vAlign w:val="center"/>
          </w:tcPr>
          <w:p w:rsidRPr="00237DB3" w:rsidR="00FA4D0B" w:rsidP="00683335" w:rsidRDefault="00237DB3" w14:paraId="2270DA50" w14:textId="0BEA0A11">
            <w:pPr>
              <w:pStyle w:val="TableParagraph"/>
              <w:rPr>
                <w:rFonts w:ascii="Arial" w:hAnsi="Arial" w:cs="Arial"/>
                <w:sz w:val="20"/>
                <w:szCs w:val="20"/>
              </w:rPr>
            </w:pPr>
            <w:r w:rsidRPr="61FE19C4" w:rsidR="00237DB3">
              <w:rPr>
                <w:rFonts w:ascii="Arial" w:hAnsi="Arial" w:cs="Arial"/>
                <w:sz w:val="20"/>
                <w:szCs w:val="20"/>
              </w:rPr>
              <w:t>All Staff placed on Liturgy roster to prepare and deliver whole school Masses (Parish Priest/ Principal guide</w:t>
            </w:r>
            <w:r w:rsidRPr="61FE19C4" w:rsidR="055AB106">
              <w:rPr>
                <w:rFonts w:ascii="Arial" w:hAnsi="Arial" w:cs="Arial"/>
                <w:sz w:val="20"/>
                <w:szCs w:val="20"/>
              </w:rPr>
              <w:t>)</w:t>
            </w:r>
          </w:p>
        </w:tc>
      </w:tr>
      <w:tr w:rsidR="00FA4D0B" w:rsidTr="61FE19C4" w14:paraId="036DA1A5" w14:textId="77777777">
        <w:trPr>
          <w:trHeight w:val="660"/>
        </w:trPr>
        <w:tc>
          <w:tcPr>
            <w:tcW w:w="1843" w:type="dxa"/>
            <w:tcMar/>
            <w:vAlign w:val="center"/>
          </w:tcPr>
          <w:p w:rsidRPr="00237DB3" w:rsidR="00FA4D0B" w:rsidP="00683335" w:rsidRDefault="00237DB3" w14:paraId="202DE9A4" w14:textId="77777777">
            <w:pPr>
              <w:pStyle w:val="TableParagraph"/>
              <w:jc w:val="center"/>
              <w:rPr>
                <w:rFonts w:ascii="Arial" w:hAnsi="Arial" w:cs="Arial"/>
                <w:sz w:val="20"/>
                <w:szCs w:val="20"/>
              </w:rPr>
            </w:pPr>
            <w:r w:rsidRPr="00237DB3">
              <w:rPr>
                <w:rFonts w:ascii="Arial" w:hAnsi="Arial" w:cs="Arial"/>
                <w:sz w:val="20"/>
                <w:szCs w:val="20"/>
              </w:rPr>
              <w:t>2025</w:t>
            </w:r>
          </w:p>
        </w:tc>
        <w:tc>
          <w:tcPr>
            <w:tcW w:w="21116" w:type="dxa"/>
            <w:tcMar/>
            <w:vAlign w:val="center"/>
          </w:tcPr>
          <w:p w:rsidRPr="00237DB3" w:rsidR="00FA4D0B" w:rsidP="00683335" w:rsidRDefault="00F73226" w14:paraId="1C690190" w14:textId="77777777">
            <w:pPr>
              <w:pStyle w:val="TableParagraph"/>
              <w:rPr>
                <w:rFonts w:ascii="Arial" w:hAnsi="Arial" w:cs="Arial"/>
                <w:sz w:val="20"/>
                <w:szCs w:val="20"/>
              </w:rPr>
            </w:pPr>
            <w:r>
              <w:rPr>
                <w:rFonts w:ascii="Arial" w:hAnsi="Arial" w:cs="Arial"/>
                <w:sz w:val="20"/>
                <w:szCs w:val="20"/>
              </w:rPr>
              <w:t xml:space="preserve">Sustainability Initiatives implemented: Produce Garden, Containers for Change, Continue Recycling, Energy efficient strategies, Laudato </w:t>
            </w:r>
            <w:proofErr w:type="spellStart"/>
            <w:r>
              <w:rPr>
                <w:rFonts w:ascii="Arial" w:hAnsi="Arial" w:cs="Arial"/>
                <w:sz w:val="20"/>
                <w:szCs w:val="20"/>
              </w:rPr>
              <w:t>si</w:t>
            </w:r>
            <w:proofErr w:type="spellEnd"/>
            <w:r>
              <w:rPr>
                <w:rFonts w:ascii="Arial" w:hAnsi="Arial" w:cs="Arial"/>
                <w:sz w:val="20"/>
                <w:szCs w:val="20"/>
              </w:rPr>
              <w:t xml:space="preserve"> PD delivered by CEWA Consultants</w:t>
            </w:r>
          </w:p>
        </w:tc>
      </w:tr>
      <w:tr w:rsidR="00FA4D0B" w:rsidTr="61FE19C4" w14:paraId="50081B07" w14:textId="77777777">
        <w:trPr>
          <w:trHeight w:val="660"/>
        </w:trPr>
        <w:tc>
          <w:tcPr>
            <w:tcW w:w="1843" w:type="dxa"/>
            <w:tcMar/>
            <w:vAlign w:val="center"/>
          </w:tcPr>
          <w:p w:rsidRPr="00237DB3" w:rsidR="00FA4D0B" w:rsidP="00683335" w:rsidRDefault="00F73226" w14:paraId="1FDEF07D" w14:textId="77777777">
            <w:pPr>
              <w:pStyle w:val="TableParagraph"/>
              <w:jc w:val="center"/>
              <w:rPr>
                <w:rFonts w:ascii="Arial" w:hAnsi="Arial" w:cs="Arial"/>
                <w:sz w:val="20"/>
                <w:szCs w:val="20"/>
              </w:rPr>
            </w:pPr>
            <w:r>
              <w:rPr>
                <w:rFonts w:ascii="Arial" w:hAnsi="Arial" w:cs="Arial"/>
                <w:sz w:val="20"/>
                <w:szCs w:val="20"/>
              </w:rPr>
              <w:t>2025</w:t>
            </w:r>
          </w:p>
        </w:tc>
        <w:tc>
          <w:tcPr>
            <w:tcW w:w="21116" w:type="dxa"/>
            <w:tcMar/>
            <w:vAlign w:val="center"/>
          </w:tcPr>
          <w:p w:rsidRPr="00237DB3" w:rsidR="00FA4D0B" w:rsidP="00683335" w:rsidRDefault="00F73226" w14:paraId="46BCB211" w14:textId="77777777">
            <w:pPr>
              <w:pStyle w:val="TableParagraph"/>
              <w:rPr>
                <w:rFonts w:ascii="Arial" w:hAnsi="Arial" w:cs="Arial"/>
                <w:sz w:val="20"/>
                <w:szCs w:val="20"/>
              </w:rPr>
            </w:pPr>
            <w:r>
              <w:rPr>
                <w:rFonts w:ascii="Arial" w:hAnsi="Arial" w:cs="Arial"/>
                <w:sz w:val="20"/>
                <w:szCs w:val="20"/>
              </w:rPr>
              <w:t>Initial Consultation &amp; PD with CEWA First Nations Consultant (Leon) – Follow up visit from Heather &amp; Chloe (CEWA Consultants) PD planned for Term 1, 2026 to develop AEIM</w:t>
            </w:r>
          </w:p>
        </w:tc>
      </w:tr>
      <w:tr w:rsidR="00FA4D0B" w:rsidTr="61FE19C4" w14:paraId="7AF6B97B" w14:textId="77777777">
        <w:trPr>
          <w:trHeight w:val="660"/>
        </w:trPr>
        <w:tc>
          <w:tcPr>
            <w:tcW w:w="1843" w:type="dxa"/>
            <w:tcMar/>
            <w:vAlign w:val="center"/>
          </w:tcPr>
          <w:p w:rsidRPr="00237DB3" w:rsidR="00FA4D0B" w:rsidP="00683335" w:rsidRDefault="00C030EF" w14:paraId="6201C81D" w14:textId="77777777">
            <w:pPr>
              <w:pStyle w:val="TableParagraph"/>
              <w:jc w:val="center"/>
              <w:rPr>
                <w:rFonts w:ascii="Arial" w:hAnsi="Arial" w:cs="Arial"/>
                <w:sz w:val="20"/>
                <w:szCs w:val="20"/>
              </w:rPr>
            </w:pPr>
            <w:r>
              <w:rPr>
                <w:rFonts w:ascii="Arial" w:hAnsi="Arial" w:cs="Arial"/>
                <w:sz w:val="20"/>
                <w:szCs w:val="20"/>
              </w:rPr>
              <w:t>2025</w:t>
            </w:r>
          </w:p>
        </w:tc>
        <w:tc>
          <w:tcPr>
            <w:tcW w:w="21116" w:type="dxa"/>
            <w:tcMar/>
            <w:vAlign w:val="center"/>
          </w:tcPr>
          <w:p w:rsidRPr="00237DB3" w:rsidR="00FA4D0B" w:rsidP="4365F1C6" w:rsidRDefault="00C030EF" w14:paraId="7966E1F0" w14:textId="77777777">
            <w:pPr>
              <w:pStyle w:val="TableParagraph"/>
              <w:spacing w:line="259" w:lineRule="auto"/>
              <w:rPr>
                <w:rFonts w:ascii="Arial" w:hAnsi="Arial" w:cs="Arial"/>
                <w:sz w:val="20"/>
                <w:szCs w:val="20"/>
              </w:rPr>
            </w:pPr>
            <w:r w:rsidRPr="4365F1C6">
              <w:rPr>
                <w:rFonts w:ascii="Arial" w:hAnsi="Arial" w:cs="Arial"/>
                <w:sz w:val="20"/>
                <w:szCs w:val="20"/>
              </w:rPr>
              <w:t xml:space="preserve">All classrooms have sacred </w:t>
            </w:r>
            <w:r w:rsidRPr="4365F1C6" w:rsidR="1CCC7391">
              <w:rPr>
                <w:rFonts w:ascii="Arial" w:hAnsi="Arial" w:cs="Arial"/>
                <w:sz w:val="20"/>
                <w:szCs w:val="20"/>
              </w:rPr>
              <w:t>places,</w:t>
            </w:r>
            <w:r w:rsidRPr="4365F1C6">
              <w:rPr>
                <w:rFonts w:ascii="Arial" w:hAnsi="Arial" w:cs="Arial"/>
                <w:sz w:val="20"/>
                <w:szCs w:val="20"/>
              </w:rPr>
              <w:t xml:space="preserve"> &amp; visual posters of </w:t>
            </w:r>
            <w:r w:rsidRPr="4365F1C6" w:rsidR="17C4B048">
              <w:rPr>
                <w:rFonts w:ascii="Arial" w:hAnsi="Arial" w:cs="Arial"/>
                <w:sz w:val="20"/>
                <w:szCs w:val="20"/>
              </w:rPr>
              <w:t>the sacraments and prayers are evident</w:t>
            </w:r>
            <w:r w:rsidRPr="4365F1C6">
              <w:rPr>
                <w:rFonts w:ascii="Arial" w:hAnsi="Arial" w:cs="Arial"/>
                <w:sz w:val="20"/>
                <w:szCs w:val="20"/>
              </w:rPr>
              <w:t>.</w:t>
            </w:r>
          </w:p>
        </w:tc>
      </w:tr>
      <w:tr w:rsidR="00FA4D0B" w:rsidTr="61FE19C4" w14:paraId="26E7791B" w14:textId="77777777">
        <w:trPr>
          <w:trHeight w:val="660"/>
        </w:trPr>
        <w:tc>
          <w:tcPr>
            <w:tcW w:w="1843" w:type="dxa"/>
            <w:tcMar/>
            <w:vAlign w:val="center"/>
          </w:tcPr>
          <w:p w:rsidRPr="00237DB3" w:rsidR="00FA4D0B" w:rsidP="00683335" w:rsidRDefault="00C030EF" w14:paraId="6636A947" w14:textId="77777777">
            <w:pPr>
              <w:pStyle w:val="TableParagraph"/>
              <w:jc w:val="center"/>
              <w:rPr>
                <w:rFonts w:ascii="Arial" w:hAnsi="Arial" w:cs="Arial"/>
                <w:sz w:val="20"/>
                <w:szCs w:val="20"/>
              </w:rPr>
            </w:pPr>
            <w:r>
              <w:rPr>
                <w:rFonts w:ascii="Arial" w:hAnsi="Arial" w:cs="Arial"/>
                <w:sz w:val="20"/>
                <w:szCs w:val="20"/>
              </w:rPr>
              <w:t>2025</w:t>
            </w:r>
          </w:p>
        </w:tc>
        <w:tc>
          <w:tcPr>
            <w:tcW w:w="21116" w:type="dxa"/>
            <w:tcMar/>
            <w:vAlign w:val="center"/>
          </w:tcPr>
          <w:p w:rsidRPr="00237DB3" w:rsidR="00FA4D0B" w:rsidP="00683335" w:rsidRDefault="00C030EF" w14:paraId="5A0903E6" w14:textId="77777777">
            <w:pPr>
              <w:pStyle w:val="TableParagraph"/>
              <w:rPr>
                <w:rFonts w:ascii="Arial" w:hAnsi="Arial" w:cs="Arial"/>
                <w:sz w:val="20"/>
                <w:szCs w:val="20"/>
              </w:rPr>
            </w:pPr>
            <w:r>
              <w:rPr>
                <w:rFonts w:ascii="Arial" w:hAnsi="Arial" w:cs="Arial"/>
                <w:sz w:val="20"/>
                <w:szCs w:val="20"/>
              </w:rPr>
              <w:t>All Staff completed Faith Story Witness</w:t>
            </w:r>
          </w:p>
        </w:tc>
      </w:tr>
      <w:tr w:rsidR="00FA4D0B" w:rsidTr="61FE19C4" w14:paraId="08FA0ACB" w14:textId="77777777">
        <w:trPr>
          <w:trHeight w:val="660"/>
        </w:trPr>
        <w:tc>
          <w:tcPr>
            <w:tcW w:w="1843" w:type="dxa"/>
            <w:tcMar/>
            <w:vAlign w:val="center"/>
          </w:tcPr>
          <w:p w:rsidRPr="001B289D" w:rsidR="00FA4D0B" w:rsidP="4365F1C6" w:rsidRDefault="31279E4D" w14:paraId="191DBF87" w14:textId="77777777">
            <w:pPr>
              <w:pStyle w:val="TableParagraph"/>
              <w:jc w:val="center"/>
              <w:rPr>
                <w:rFonts w:ascii="Arial" w:hAnsi="Arial" w:eastAsia="Arial" w:cs="Arial"/>
                <w:sz w:val="20"/>
                <w:szCs w:val="20"/>
              </w:rPr>
            </w:pPr>
            <w:r w:rsidRPr="4365F1C6">
              <w:rPr>
                <w:rFonts w:ascii="Arial" w:hAnsi="Arial" w:eastAsia="Arial" w:cs="Arial"/>
                <w:sz w:val="20"/>
                <w:szCs w:val="20"/>
              </w:rPr>
              <w:t>2026</w:t>
            </w:r>
          </w:p>
        </w:tc>
        <w:tc>
          <w:tcPr>
            <w:tcW w:w="21116" w:type="dxa"/>
            <w:tcMar/>
            <w:vAlign w:val="center"/>
          </w:tcPr>
          <w:p w:rsidRPr="001B289D" w:rsidR="00FA4D0B" w:rsidP="4365F1C6" w:rsidRDefault="31279E4D" w14:paraId="254952CB" w14:textId="77777777">
            <w:pPr>
              <w:pStyle w:val="TableParagraph"/>
              <w:rPr>
                <w:rFonts w:ascii="Arial" w:hAnsi="Arial" w:eastAsia="Arial" w:cs="Arial"/>
                <w:sz w:val="20"/>
                <w:szCs w:val="20"/>
              </w:rPr>
            </w:pPr>
            <w:r w:rsidRPr="4365F1C6">
              <w:rPr>
                <w:rFonts w:ascii="Arial" w:hAnsi="Arial" w:eastAsia="Arial" w:cs="Arial"/>
                <w:sz w:val="20"/>
                <w:szCs w:val="20"/>
              </w:rPr>
              <w:t>Staff requiring Orientation – Completed June 2026</w:t>
            </w:r>
          </w:p>
        </w:tc>
      </w:tr>
      <w:tr w:rsidR="00FA4D0B" w:rsidTr="61FE19C4" w14:paraId="6CCAACA0" w14:textId="77777777">
        <w:trPr>
          <w:trHeight w:val="660"/>
        </w:trPr>
        <w:tc>
          <w:tcPr>
            <w:tcW w:w="1843" w:type="dxa"/>
            <w:tcMar/>
            <w:vAlign w:val="center"/>
          </w:tcPr>
          <w:p w:rsidRPr="001B289D" w:rsidR="00FA4D0B" w:rsidP="4365F1C6" w:rsidRDefault="759DFD9F" w14:paraId="7B7CC770" w14:textId="77777777">
            <w:pPr>
              <w:pStyle w:val="TableParagraph"/>
              <w:jc w:val="center"/>
              <w:rPr>
                <w:rFonts w:ascii="Arial" w:hAnsi="Arial" w:eastAsia="Arial" w:cs="Arial"/>
                <w:sz w:val="20"/>
                <w:szCs w:val="20"/>
              </w:rPr>
            </w:pPr>
            <w:r w:rsidRPr="4365F1C6">
              <w:rPr>
                <w:rFonts w:ascii="Arial" w:hAnsi="Arial" w:eastAsia="Arial" w:cs="Arial"/>
                <w:sz w:val="20"/>
                <w:szCs w:val="20"/>
              </w:rPr>
              <w:t>2026</w:t>
            </w:r>
          </w:p>
        </w:tc>
        <w:tc>
          <w:tcPr>
            <w:tcW w:w="21116" w:type="dxa"/>
            <w:tcMar/>
            <w:vAlign w:val="center"/>
          </w:tcPr>
          <w:p w:rsidRPr="001B289D" w:rsidR="00FA4D0B" w:rsidP="4365F1C6" w:rsidRDefault="759DFD9F" w14:paraId="7CFC0EA4" w14:textId="77777777">
            <w:pPr>
              <w:pStyle w:val="TableParagraph"/>
              <w:rPr>
                <w:rFonts w:ascii="Arial" w:hAnsi="Arial" w:eastAsia="Arial" w:cs="Arial"/>
                <w:sz w:val="20"/>
                <w:szCs w:val="20"/>
              </w:rPr>
            </w:pPr>
            <w:r w:rsidRPr="4365F1C6">
              <w:rPr>
                <w:rFonts w:ascii="Arial" w:hAnsi="Arial" w:eastAsia="Arial" w:cs="Arial"/>
                <w:sz w:val="20"/>
                <w:szCs w:val="20"/>
              </w:rPr>
              <w:t xml:space="preserve">Assessment Schedule continues to be adhered to in 2026 </w:t>
            </w:r>
            <w:r w:rsidRPr="4365F1C6" w:rsidR="139BAA5A">
              <w:rPr>
                <w:rFonts w:ascii="Arial" w:hAnsi="Arial" w:eastAsia="Arial" w:cs="Arial"/>
                <w:sz w:val="20"/>
                <w:szCs w:val="20"/>
              </w:rPr>
              <w:t>with</w:t>
            </w:r>
            <w:r w:rsidRPr="4365F1C6">
              <w:rPr>
                <w:rFonts w:ascii="Arial" w:hAnsi="Arial" w:eastAsia="Arial" w:cs="Arial"/>
                <w:sz w:val="20"/>
                <w:szCs w:val="20"/>
              </w:rPr>
              <w:t xml:space="preserve"> new staff</w:t>
            </w:r>
          </w:p>
        </w:tc>
      </w:tr>
      <w:tr w:rsidR="00FA4D0B" w:rsidTr="61FE19C4" w14:paraId="063BFDFA" w14:textId="77777777">
        <w:trPr>
          <w:trHeight w:val="660"/>
        </w:trPr>
        <w:tc>
          <w:tcPr>
            <w:tcW w:w="1843" w:type="dxa"/>
            <w:tcMar/>
            <w:vAlign w:val="center"/>
          </w:tcPr>
          <w:p w:rsidRPr="001B289D" w:rsidR="00FA4D0B" w:rsidP="00683335" w:rsidRDefault="00FA4D0B" w14:paraId="364D6A7D" w14:textId="77777777">
            <w:pPr>
              <w:pStyle w:val="TableParagraph"/>
              <w:jc w:val="center"/>
              <w:rPr>
                <w:rFonts w:ascii="Open Sans" w:hAnsi="Open Sans" w:cs="Open Sans"/>
                <w:sz w:val="24"/>
                <w:szCs w:val="24"/>
              </w:rPr>
            </w:pPr>
          </w:p>
        </w:tc>
        <w:tc>
          <w:tcPr>
            <w:tcW w:w="21116" w:type="dxa"/>
            <w:tcMar/>
            <w:vAlign w:val="center"/>
          </w:tcPr>
          <w:p w:rsidRPr="001B289D" w:rsidR="00FA4D0B" w:rsidP="00683335" w:rsidRDefault="00FA4D0B" w14:paraId="52FB1AB2" w14:textId="77777777">
            <w:pPr>
              <w:pStyle w:val="TableParagraph"/>
              <w:rPr>
                <w:rFonts w:ascii="Open Sans" w:hAnsi="Open Sans" w:cs="Open Sans"/>
                <w:sz w:val="24"/>
                <w:szCs w:val="24"/>
              </w:rPr>
            </w:pPr>
          </w:p>
        </w:tc>
      </w:tr>
      <w:tr w:rsidR="00FA4D0B" w:rsidTr="61FE19C4" w14:paraId="1E93BCED" w14:textId="77777777">
        <w:trPr>
          <w:trHeight w:val="660"/>
        </w:trPr>
        <w:tc>
          <w:tcPr>
            <w:tcW w:w="1843" w:type="dxa"/>
            <w:tcMar/>
            <w:vAlign w:val="center"/>
          </w:tcPr>
          <w:p w:rsidRPr="001B289D" w:rsidR="00FA4D0B" w:rsidP="00683335" w:rsidRDefault="00FA4D0B" w14:paraId="468B1518" w14:textId="77777777">
            <w:pPr>
              <w:pStyle w:val="TableParagraph"/>
              <w:jc w:val="center"/>
              <w:rPr>
                <w:rFonts w:ascii="Open Sans" w:hAnsi="Open Sans" w:cs="Open Sans"/>
                <w:sz w:val="24"/>
                <w:szCs w:val="24"/>
              </w:rPr>
            </w:pPr>
          </w:p>
        </w:tc>
        <w:tc>
          <w:tcPr>
            <w:tcW w:w="21116" w:type="dxa"/>
            <w:tcMar/>
            <w:vAlign w:val="center"/>
          </w:tcPr>
          <w:p w:rsidRPr="001B289D" w:rsidR="00FA4D0B" w:rsidP="00683335" w:rsidRDefault="00FA4D0B" w14:paraId="60B5192D" w14:textId="77777777">
            <w:pPr>
              <w:pStyle w:val="TableParagraph"/>
              <w:rPr>
                <w:rFonts w:ascii="Open Sans" w:hAnsi="Open Sans" w:cs="Open Sans"/>
                <w:sz w:val="24"/>
                <w:szCs w:val="24"/>
              </w:rPr>
            </w:pPr>
          </w:p>
        </w:tc>
      </w:tr>
      <w:tr w:rsidR="00FA4D0B" w:rsidTr="61FE19C4" w14:paraId="0186E81F" w14:textId="77777777">
        <w:trPr>
          <w:trHeight w:val="660"/>
        </w:trPr>
        <w:tc>
          <w:tcPr>
            <w:tcW w:w="1843" w:type="dxa"/>
            <w:tcMar/>
            <w:vAlign w:val="center"/>
          </w:tcPr>
          <w:p w:rsidRPr="001B289D" w:rsidR="00FA4D0B" w:rsidP="00683335" w:rsidRDefault="00FA4D0B" w14:paraId="24C380F4" w14:textId="77777777">
            <w:pPr>
              <w:pStyle w:val="TableParagraph"/>
              <w:jc w:val="center"/>
              <w:rPr>
                <w:rFonts w:ascii="Open Sans" w:hAnsi="Open Sans" w:cs="Open Sans"/>
                <w:sz w:val="24"/>
                <w:szCs w:val="24"/>
              </w:rPr>
            </w:pPr>
          </w:p>
        </w:tc>
        <w:tc>
          <w:tcPr>
            <w:tcW w:w="21116" w:type="dxa"/>
            <w:tcMar/>
            <w:vAlign w:val="center"/>
          </w:tcPr>
          <w:p w:rsidRPr="001B289D" w:rsidR="00FA4D0B" w:rsidP="00683335" w:rsidRDefault="00FA4D0B" w14:paraId="7B36D499" w14:textId="77777777">
            <w:pPr>
              <w:pStyle w:val="TableParagraph"/>
              <w:rPr>
                <w:rFonts w:ascii="Open Sans" w:hAnsi="Open Sans" w:cs="Open Sans"/>
                <w:sz w:val="24"/>
                <w:szCs w:val="24"/>
              </w:rPr>
            </w:pPr>
          </w:p>
        </w:tc>
      </w:tr>
      <w:tr w:rsidR="00FA4D0B" w:rsidTr="61FE19C4" w14:paraId="327871A7" w14:textId="77777777">
        <w:trPr>
          <w:trHeight w:val="660"/>
        </w:trPr>
        <w:tc>
          <w:tcPr>
            <w:tcW w:w="1843" w:type="dxa"/>
            <w:tcMar/>
            <w:vAlign w:val="center"/>
          </w:tcPr>
          <w:p w:rsidRPr="001B289D" w:rsidR="00FA4D0B" w:rsidP="00683335" w:rsidRDefault="00FA4D0B" w14:paraId="2F83AE87" w14:textId="77777777">
            <w:pPr>
              <w:pStyle w:val="TableParagraph"/>
              <w:jc w:val="center"/>
              <w:rPr>
                <w:rFonts w:ascii="Open Sans" w:hAnsi="Open Sans" w:cs="Open Sans"/>
                <w:sz w:val="24"/>
                <w:szCs w:val="24"/>
              </w:rPr>
            </w:pPr>
          </w:p>
        </w:tc>
        <w:tc>
          <w:tcPr>
            <w:tcW w:w="21116" w:type="dxa"/>
            <w:tcMar/>
            <w:vAlign w:val="center"/>
          </w:tcPr>
          <w:p w:rsidRPr="001B289D" w:rsidR="00FA4D0B" w:rsidP="00683335" w:rsidRDefault="00FA4D0B" w14:paraId="69CB2C89" w14:textId="77777777">
            <w:pPr>
              <w:pStyle w:val="TableParagraph"/>
              <w:rPr>
                <w:rFonts w:ascii="Open Sans" w:hAnsi="Open Sans" w:cs="Open Sans"/>
                <w:sz w:val="24"/>
                <w:szCs w:val="24"/>
              </w:rPr>
            </w:pPr>
          </w:p>
        </w:tc>
      </w:tr>
      <w:tr w:rsidR="00FA4D0B" w:rsidTr="61FE19C4" w14:paraId="3C9DF2D5" w14:textId="77777777">
        <w:trPr>
          <w:trHeight w:val="660"/>
        </w:trPr>
        <w:tc>
          <w:tcPr>
            <w:tcW w:w="1843" w:type="dxa"/>
            <w:tcMar/>
            <w:vAlign w:val="center"/>
          </w:tcPr>
          <w:p w:rsidRPr="001B289D" w:rsidR="00FA4D0B" w:rsidP="00683335" w:rsidRDefault="00FA4D0B" w14:paraId="51ACE8C9" w14:textId="77777777">
            <w:pPr>
              <w:pStyle w:val="TableParagraph"/>
              <w:jc w:val="center"/>
              <w:rPr>
                <w:rFonts w:ascii="Open Sans" w:hAnsi="Open Sans" w:cs="Open Sans"/>
                <w:sz w:val="24"/>
                <w:szCs w:val="24"/>
              </w:rPr>
            </w:pPr>
          </w:p>
        </w:tc>
        <w:tc>
          <w:tcPr>
            <w:tcW w:w="21116" w:type="dxa"/>
            <w:tcMar/>
            <w:vAlign w:val="center"/>
          </w:tcPr>
          <w:p w:rsidRPr="001B289D" w:rsidR="00FA4D0B" w:rsidP="00683335" w:rsidRDefault="00FA4D0B" w14:paraId="716B4E0B" w14:textId="77777777">
            <w:pPr>
              <w:pStyle w:val="TableParagraph"/>
              <w:rPr>
                <w:rFonts w:ascii="Open Sans" w:hAnsi="Open Sans" w:cs="Open Sans"/>
                <w:sz w:val="24"/>
                <w:szCs w:val="24"/>
              </w:rPr>
            </w:pPr>
          </w:p>
        </w:tc>
      </w:tr>
      <w:tr w:rsidR="00FA4D0B" w:rsidTr="61FE19C4" w14:paraId="749DAB07" w14:textId="77777777">
        <w:trPr>
          <w:trHeight w:val="660"/>
        </w:trPr>
        <w:tc>
          <w:tcPr>
            <w:tcW w:w="1843" w:type="dxa"/>
            <w:tcMar/>
            <w:vAlign w:val="center"/>
          </w:tcPr>
          <w:p w:rsidRPr="001B289D" w:rsidR="00FA4D0B" w:rsidP="00683335" w:rsidRDefault="00FA4D0B" w14:paraId="1279B285" w14:textId="77777777">
            <w:pPr>
              <w:pStyle w:val="TableParagraph"/>
              <w:jc w:val="center"/>
              <w:rPr>
                <w:rFonts w:ascii="Open Sans" w:hAnsi="Open Sans" w:cs="Open Sans"/>
                <w:sz w:val="24"/>
                <w:szCs w:val="24"/>
              </w:rPr>
            </w:pPr>
          </w:p>
        </w:tc>
        <w:tc>
          <w:tcPr>
            <w:tcW w:w="21116" w:type="dxa"/>
            <w:tcMar/>
            <w:vAlign w:val="center"/>
          </w:tcPr>
          <w:p w:rsidRPr="001B289D" w:rsidR="00FA4D0B" w:rsidP="00683335" w:rsidRDefault="00FA4D0B" w14:paraId="61C24353" w14:textId="77777777">
            <w:pPr>
              <w:pStyle w:val="TableParagraph"/>
              <w:rPr>
                <w:rFonts w:ascii="Open Sans" w:hAnsi="Open Sans" w:cs="Open Sans"/>
                <w:sz w:val="24"/>
                <w:szCs w:val="24"/>
              </w:rPr>
            </w:pPr>
          </w:p>
        </w:tc>
      </w:tr>
    </w:tbl>
    <w:p w:rsidR="00FA4D0B" w:rsidRDefault="00FA4D0B" w14:paraId="5FB7309D" w14:textId="77777777">
      <w:pPr>
        <w:rPr>
          <w:rFonts w:ascii="Times New Roman"/>
          <w:sz w:val="36"/>
        </w:rPr>
        <w:sectPr w:rsidR="00FA4D0B" w:rsidSect="00A1323B">
          <w:headerReference w:type="default" r:id="rId16"/>
          <w:pgSz w:w="23820" w:h="16840" w:orient="landscape"/>
          <w:pgMar w:top="372" w:right="140" w:bottom="280" w:left="180" w:header="234" w:footer="0" w:gutter="0"/>
          <w:cols w:space="720"/>
        </w:sectPr>
      </w:pPr>
    </w:p>
    <w:p w:rsidRPr="00D15B80" w:rsidR="003036CE" w:rsidP="00B11350" w:rsidRDefault="00B11350" w14:paraId="11D0E7A8" w14:textId="77777777">
      <w:pPr>
        <w:spacing w:before="126" w:after="80"/>
        <w:ind w:left="284"/>
        <w:rPr>
          <w:rFonts w:ascii="Montserrat SemiBold" w:hAnsi="Montserrat SemiBold"/>
          <w:b/>
          <w:bCs/>
          <w:color w:val="00B2A9"/>
          <w:sz w:val="40"/>
          <w:szCs w:val="40"/>
        </w:rPr>
      </w:pPr>
      <w:r w:rsidRPr="00D15B80">
        <w:rPr>
          <w:rFonts w:ascii="Montserrat SemiBold" w:hAnsi="Montserrat SemiBold"/>
          <w:b/>
          <w:bCs/>
          <w:noProof/>
          <w:color w:val="00B2A9"/>
          <w:sz w:val="40"/>
          <w:szCs w:val="40"/>
        </w:rPr>
        <mc:AlternateContent>
          <mc:Choice Requires="wpg">
            <w:drawing>
              <wp:anchor distT="0" distB="0" distL="114300" distR="114300" simplePos="0" relativeHeight="251658259" behindDoc="0" locked="0" layoutInCell="1" allowOverlap="1" wp14:anchorId="056E0FDB" wp14:editId="6A62E8D2">
                <wp:simplePos x="0" y="0"/>
                <wp:positionH relativeFrom="column">
                  <wp:posOffset>14262100</wp:posOffset>
                </wp:positionH>
                <wp:positionV relativeFrom="paragraph">
                  <wp:posOffset>-88900</wp:posOffset>
                </wp:positionV>
                <wp:extent cx="499745" cy="499745"/>
                <wp:effectExtent l="0" t="0" r="0" b="0"/>
                <wp:wrapNone/>
                <wp:docPr id="1725487994" name="Group 36"/>
                <wp:cNvGraphicFramePr/>
                <a:graphic xmlns:a="http://schemas.openxmlformats.org/drawingml/2006/main">
                  <a:graphicData uri="http://schemas.microsoft.com/office/word/2010/wordprocessingGroup">
                    <wpg:wgp>
                      <wpg:cNvGrpSpPr/>
                      <wpg:grpSpPr>
                        <a:xfrm>
                          <a:off x="0" y="0"/>
                          <a:ext cx="499745" cy="499745"/>
                          <a:chOff x="0" y="0"/>
                          <a:chExt cx="500062" cy="500062"/>
                        </a:xfrm>
                      </wpg:grpSpPr>
                      <wps:wsp>
                        <wps:cNvPr id="1255870701" name="Rectangle 35"/>
                        <wps:cNvSpPr/>
                        <wps:spPr>
                          <a:xfrm>
                            <a:off x="185737" y="0"/>
                            <a:ext cx="314325" cy="314325"/>
                          </a:xfrm>
                          <a:prstGeom prst="rect">
                            <a:avLst/>
                          </a:prstGeom>
                          <a:solidFill>
                            <a:srgbClr val="00A3E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858159" name="Rectangle 35"/>
                        <wps:cNvSpPr/>
                        <wps:spPr>
                          <a:xfrm>
                            <a:off x="0" y="314325"/>
                            <a:ext cx="185737" cy="185737"/>
                          </a:xfrm>
                          <a:prstGeom prst="rect">
                            <a:avLst/>
                          </a:prstGeom>
                          <a:solidFill>
                            <a:srgbClr val="B6BE1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24C85F8B">
              <v:group id="Group 36" style="position:absolute;margin-left:1123pt;margin-top:-7pt;width:39.35pt;height:39.35pt;z-index:251658259" coordsize="500062,500062" o:spid="_x0000_s1026" w14:anchorId="1B241E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2iMQMAAKAKAAAOAAAAZHJzL2Uyb0RvYy54bWzsVltr2zAUfh/sPwi9r7aTeElMnZJeGZS2&#10;tB19VmT5ArKkSUqc7NfvSL4kvbCHFgaDvjhHPvfP53zR8cm25mjDtKmkSHF0FGLEBJVZJYoU/3y8&#10;/DbDyFgiMsKlYCneMYNPFl+/HDcqYSNZSp4xjSCIMEmjUlxaq5IgMLRkNTFHUjEBylzqmlg46iLI&#10;NGkges2DURh+DxqpM6UlZcbA2/NWiRc+fp4zam/z3DCLeIqhNuuf2j9X7hksjklSaKLKinZlkHdU&#10;UZNKQNIh1DmxBK119SpUXVEtjcztEZV1IPO8osz3AN1E4YturrRcK99LkTSFGmACaF/g9O6w9GZz&#10;pdWDutOARKMKwMKfXC/bXNfuF6pEWw/ZboCMbS2i8HIyn08nMUYUVJ3sIaUl4P7Ki5YXnV8cwscb&#10;tX6dDH5BnzR4VkqjYDjMvn/zsf4fSqKYh9Uk0P+dRlUGszuK49k0nIYRRoLUMKv3MD1EFJyhcewG&#10;xZUB9gNYJjGA2xtIRbN4Op5i9BqucTQZjzq4OvmwbZIobewVkzVyQoo1lODnimyujW1NexOX2Ehe&#10;ZZcV5/6gi9UZ12hD3LCHy/HFxJUNoD4z48IZC+ncWrV7A4j3/XjJ7jhzdlzcsxwAgm898pX41WRD&#10;HkIpEzZqVSXJWJs+ch+1z+6W2Xn4WnxAFzmH/EPsLkBv2QbpY7dVdvbOlfnNHpzDvxXWOg8ePrMU&#10;dnCuKyH1WwE4dNVlbu17kFpoHEorme1gfLRsecUoelnBd7smxt4RDUQClAPkaG/hkXPZpFh2Ekal&#10;1L/feu/sYb5Bi1EDxJRi82tNNMOI/xAw+fNoMnFM5g+TeDqCgz7UrA41Yl2fSRgHGGqozovO3vJe&#10;zLWsn4BDly4rqIigkDvF1Or+cGZbwgQWpmy59GbAXorYa/GgqAvuUHVz+bh9Ilp1w2uBJG5kv20k&#10;eTHDra3zFHK5tjKv/IDvce3whs1vd+8fUMA8nMWzKJ5/mAIASdj+/YrDzHbM15ODY8xObqesp9t+&#10;vz9MAaffTy+iYQkPmeKTAvJPCvjfKMDfCeAa5P9Fuiubu2cdnj1l7C+Wiz8AAAD//wMAUEsDBBQA&#10;BgAIAAAAIQDUgOjk4gAAAAwBAAAPAAAAZHJzL2Rvd25yZXYueG1sTI9BS8NAEIXvgv9hGcFbu0ka&#10;o8RsSinqqQi2gnibZqdJaHY3ZLdJ+u8dT3qaGd7jzfeK9Ww6MdLgW2cVxMsIBNnK6dbWCj4Pr4sn&#10;ED6g1dg5Swqu5GFd3t4UmGs32Q8a96EWHGJ9jgqaEPpcSl81ZNAvXU+WtZMbDAY+h1rqAScON51M&#10;oiiTBlvLHxrsadtQdd5fjIK3CafNKn4Zd+fT9vp9eHj/2sWk1P3dvHkGEWgOf2b4xWd0KJnp6C5W&#10;e9EpSJI04zJBwSJOeWFLskrSRxBHBRlPWRbyf4nyBwAA//8DAFBLAQItABQABgAIAAAAIQC2gziS&#10;/gAAAOEBAAATAAAAAAAAAAAAAAAAAAAAAABbQ29udGVudF9UeXBlc10ueG1sUEsBAi0AFAAGAAgA&#10;AAAhADj9If/WAAAAlAEAAAsAAAAAAAAAAAAAAAAALwEAAF9yZWxzLy5yZWxzUEsBAi0AFAAGAAgA&#10;AAAhAM9VDaIxAwAAoAoAAA4AAAAAAAAAAAAAAAAALgIAAGRycy9lMm9Eb2MueG1sUEsBAi0AFAAG&#10;AAgAAAAhANSA6OTiAAAADAEAAA8AAAAAAAAAAAAAAAAAiwUAAGRycy9kb3ducmV2LnhtbFBLBQYA&#10;AAAABAAEAPMAAACaBgAAAAA=&#10;">
                <v:rect id="Rectangle 35" style="position:absolute;left:185737;width:314325;height:314325;visibility:visible;mso-wrap-style:square;v-text-anchor:middle" o:spid="_x0000_s1027" fillcolor="#00a3e4"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uIxQAAAOMAAAAPAAAAZHJzL2Rvd25yZXYueG1sRE/NagIx&#10;EL4X+g5hCr2IJgrqshpFhNJeetD2AYZk3CxuJmET3fXtm0Khx/n+Z7sffSfu1Kc2sIb5TIEgNsG2&#10;3Gj4/nqbViBSRrbYBSYND0qw3z0/bbG2YeAT3c+5ESWEU40aXM6xljIZRx7TLETiwl1C7zGXs2+k&#10;7XEo4b6TC6VW0mPLpcFhpKMjcz3fvIbgUn5fPXAwrTl8qqqJp8kkav36Mh42IDKN+V/85/6wZf5i&#10;uazWaq3m8PtTAUDufgAAAP//AwBQSwECLQAUAAYACAAAACEA2+H2y+4AAACFAQAAEwAAAAAAAAAA&#10;AAAAAAAAAAAAW0NvbnRlbnRfVHlwZXNdLnhtbFBLAQItABQABgAIAAAAIQBa9CxbvwAAABUBAAAL&#10;AAAAAAAAAAAAAAAAAB8BAABfcmVscy8ucmVsc1BLAQItABQABgAIAAAAIQA7WMuIxQAAAOMAAAAP&#10;AAAAAAAAAAAAAAAAAAcCAABkcnMvZG93bnJldi54bWxQSwUGAAAAAAMAAwC3AAAA+QIAAAAA&#10;"/>
                <v:rect id="Rectangle 35" style="position:absolute;top:314325;width:185737;height:185737;visibility:visible;mso-wrap-style:square;v-text-anchor:middle" o:spid="_x0000_s1028" fillcolor="#b6be1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5yQAAAOMAAAAPAAAAZHJzL2Rvd25yZXYueG1sRE9fa8Iw&#10;EH8f7DuEG+xFNK3gjNUoUhg4HIOpe9jb0ZxtWXMJTdTu2y+DwR7v9/9Wm8F24kp9aB1ryCcZCOLK&#10;mZZrDafj81iBCBHZYOeYNHxTgM36/m6FhXE3fqfrIdYihXAoUEMToy+kDFVDFsPEeeLEnV1vMaaz&#10;r6Xp8ZbCbSenWfYkLbacGhr0VDZUfR0uVsOH9/vR6/5N5fNRuOy25YvC8lPrx4dhuwQRaYj/4j/3&#10;zqT500WmZiqfLeD3pwSAXP8AAAD//wMAUEsBAi0AFAAGAAgAAAAhANvh9svuAAAAhQEAABMAAAAA&#10;AAAAAAAAAAAAAAAAAFtDb250ZW50X1R5cGVzXS54bWxQSwECLQAUAAYACAAAACEAWvQsW78AAAAV&#10;AQAACwAAAAAAAAAAAAAAAAAfAQAAX3JlbHMvLnJlbHNQSwECLQAUAAYACAAAACEAd/m3eckAAADj&#10;AAAADwAAAAAAAAAAAAAAAAAHAgAAZHJzL2Rvd25yZXYueG1sUEsFBgAAAAADAAMAtwAAAP0CAAAA&#10;AA==&#10;"/>
              </v:group>
            </w:pict>
          </mc:Fallback>
        </mc:AlternateContent>
      </w:r>
      <w:r w:rsidRPr="00D15B80" w:rsidR="003036CE">
        <w:rPr>
          <w:rFonts w:ascii="Montserrat SemiBold" w:hAnsi="Montserrat SemiBold"/>
          <w:b/>
          <w:bCs/>
          <w:color w:val="00B2A9"/>
          <w:sz w:val="40"/>
          <w:szCs w:val="40"/>
        </w:rPr>
        <w:t>Ongoing Monitoring and Reflection</w:t>
      </w:r>
    </w:p>
    <w:p w:rsidR="003036CE" w:rsidP="003036CE" w:rsidRDefault="003036CE" w14:paraId="1653CBBC" w14:textId="77777777">
      <w:pPr>
        <w:spacing w:before="126" w:after="80"/>
        <w:ind w:left="284"/>
        <w:rPr>
          <w:rFonts w:ascii="Montserrat SemiBold" w:hAnsi="Montserrat SemiBold"/>
          <w:b/>
          <w:bCs/>
          <w:color w:val="414042"/>
          <w:spacing w:val="-12"/>
          <w:sz w:val="32"/>
          <w:szCs w:val="32"/>
          <w:lang w:val="en-GB"/>
        </w:rPr>
      </w:pPr>
      <w:r w:rsidRPr="00BA5F69">
        <w:rPr>
          <w:rFonts w:ascii="Montserrat SemiBold" w:hAnsi="Montserrat SemiBold"/>
          <w:b/>
          <w:bCs/>
          <w:color w:val="414042"/>
          <w:spacing w:val="-12"/>
          <w:sz w:val="32"/>
          <w:szCs w:val="32"/>
          <w:lang w:val="en-GB"/>
        </w:rPr>
        <w:t>Record any key milestones that recognise attainment and/or changes in strategy</w:t>
      </w:r>
    </w:p>
    <w:p w:rsidRPr="00AE28F6" w:rsidR="003036CE" w:rsidP="003036CE" w:rsidRDefault="003036CE" w14:paraId="27BBAB83" w14:textId="77777777">
      <w:pPr>
        <w:spacing w:before="126" w:after="80"/>
        <w:ind w:left="284"/>
        <w:rPr>
          <w:rFonts w:ascii="Open Sans" w:hAnsi="Open Sans" w:cs="Open Sans"/>
          <w:color w:val="414042"/>
          <w:spacing w:val="-12"/>
          <w:sz w:val="20"/>
          <w:szCs w:val="20"/>
        </w:rPr>
      </w:pPr>
      <w:r w:rsidRPr="00AE28F6">
        <w:rPr>
          <w:rFonts w:ascii="Open Sans" w:hAnsi="Open Sans" w:cs="Open Sans"/>
          <w:color w:val="414042"/>
          <w:spacing w:val="-12"/>
          <w:sz w:val="20"/>
          <w:szCs w:val="20"/>
          <w:lang w:val="en-GB"/>
        </w:rPr>
        <w:t>(This can include achievement of Improvement Goals, changes to Formation for Mission goals, modifications to Strategic Intents and/or any other important school improvement strategies)</w:t>
      </w:r>
    </w:p>
    <w:p w:rsidRPr="00AA528D" w:rsidR="003036CE" w:rsidP="003036CE" w:rsidRDefault="003036CE" w14:paraId="65AF8D9D" w14:textId="77777777">
      <w:pPr>
        <w:spacing w:before="126" w:after="80"/>
        <w:ind w:left="284"/>
        <w:rPr>
          <w:rFonts w:ascii="Montserrat Medium" w:hAnsi="Montserrat Medium"/>
          <w:sz w:val="17"/>
        </w:rPr>
      </w:pPr>
    </w:p>
    <w:tbl>
      <w:tblPr>
        <w:tblW w:w="0" w:type="auto"/>
        <w:tblInd w:w="284" w:type="dxa"/>
        <w:tblBorders>
          <w:top w:val="single" w:color="E6E7E8" w:sz="8" w:space="0"/>
          <w:left w:val="single" w:color="E6E7E8" w:sz="8" w:space="0"/>
          <w:bottom w:val="single" w:color="E6E7E8" w:sz="8" w:space="0"/>
          <w:right w:val="single" w:color="E6E7E8" w:sz="8" w:space="0"/>
          <w:insideH w:val="single" w:color="E6E7E8" w:sz="8" w:space="0"/>
          <w:insideV w:val="single" w:color="E6E7E8" w:sz="8" w:space="0"/>
        </w:tblBorders>
        <w:tblLayout w:type="fixed"/>
        <w:tblCellMar>
          <w:left w:w="0" w:type="dxa"/>
          <w:right w:w="0" w:type="dxa"/>
        </w:tblCellMar>
        <w:tblLook w:val="01E0" w:firstRow="1" w:lastRow="1" w:firstColumn="1" w:lastColumn="1" w:noHBand="0" w:noVBand="0"/>
      </w:tblPr>
      <w:tblGrid>
        <w:gridCol w:w="1843"/>
        <w:gridCol w:w="21116"/>
      </w:tblGrid>
      <w:tr w:rsidR="003036CE" w:rsidTr="00D15B80" w14:paraId="3FF19D13" w14:textId="77777777">
        <w:trPr>
          <w:trHeight w:val="396"/>
        </w:trPr>
        <w:tc>
          <w:tcPr>
            <w:tcW w:w="1843" w:type="dxa"/>
            <w:tcBorders>
              <w:top w:val="nil"/>
              <w:left w:val="nil"/>
              <w:bottom w:val="nil"/>
            </w:tcBorders>
            <w:shd w:val="clear" w:color="auto" w:fill="00B2A9"/>
          </w:tcPr>
          <w:p w:rsidRPr="007E34A1" w:rsidR="003036CE" w:rsidP="000819D0" w:rsidRDefault="003036CE" w14:paraId="1AD8B5C0" w14:textId="77777777">
            <w:pPr>
              <w:pStyle w:val="TableParagraph"/>
              <w:spacing w:before="73"/>
              <w:ind w:left="626" w:right="609"/>
              <w:jc w:val="center"/>
              <w:rPr>
                <w:rFonts w:ascii="Montserrat SemiBold" w:hAnsi="Montserrat SemiBold"/>
                <w:b/>
                <w:bCs/>
                <w:sz w:val="20"/>
              </w:rPr>
            </w:pPr>
            <w:r w:rsidRPr="007E34A1">
              <w:rPr>
                <w:rFonts w:ascii="Montserrat SemiBold" w:hAnsi="Montserrat SemiBold"/>
                <w:b/>
                <w:bCs/>
                <w:color w:val="FFFFFF"/>
                <w:spacing w:val="-4"/>
                <w:w w:val="105"/>
                <w:sz w:val="20"/>
              </w:rPr>
              <w:t>Date</w:t>
            </w:r>
          </w:p>
        </w:tc>
        <w:tc>
          <w:tcPr>
            <w:tcW w:w="21116" w:type="dxa"/>
            <w:tcBorders>
              <w:top w:val="nil"/>
              <w:bottom w:val="nil"/>
              <w:right w:val="nil"/>
            </w:tcBorders>
            <w:shd w:val="clear" w:color="auto" w:fill="00B2A9"/>
          </w:tcPr>
          <w:p w:rsidRPr="007E34A1" w:rsidR="003036CE" w:rsidP="000819D0" w:rsidRDefault="003036CE" w14:paraId="06C147F1" w14:textId="77777777">
            <w:pPr>
              <w:pStyle w:val="TableParagraph"/>
              <w:spacing w:before="73"/>
              <w:ind w:left="80"/>
              <w:rPr>
                <w:rFonts w:ascii="Montserrat SemiBold" w:hAnsi="Montserrat SemiBold"/>
                <w:b/>
                <w:bCs/>
                <w:sz w:val="20"/>
              </w:rPr>
            </w:pPr>
            <w:r w:rsidRPr="007E34A1">
              <w:rPr>
                <w:rFonts w:ascii="Montserrat SemiBold" w:hAnsi="Montserrat SemiBold"/>
                <w:b/>
                <w:bCs/>
                <w:color w:val="FFFFFF"/>
                <w:sz w:val="20"/>
              </w:rPr>
              <w:t>Progress,</w:t>
            </w:r>
            <w:r w:rsidRPr="007E34A1">
              <w:rPr>
                <w:rFonts w:ascii="Montserrat SemiBold" w:hAnsi="Montserrat SemiBold"/>
                <w:b/>
                <w:bCs/>
                <w:color w:val="FFFFFF"/>
                <w:spacing w:val="9"/>
                <w:sz w:val="20"/>
              </w:rPr>
              <w:t xml:space="preserve"> </w:t>
            </w:r>
            <w:r w:rsidRPr="007E34A1">
              <w:rPr>
                <w:rFonts w:ascii="Montserrat SemiBold" w:hAnsi="Montserrat SemiBold"/>
                <w:b/>
                <w:bCs/>
                <w:color w:val="FFFFFF"/>
                <w:sz w:val="20"/>
              </w:rPr>
              <w:t>notes</w:t>
            </w:r>
            <w:r w:rsidRPr="007E34A1">
              <w:rPr>
                <w:rFonts w:ascii="Montserrat SemiBold" w:hAnsi="Montserrat SemiBold"/>
                <w:b/>
                <w:bCs/>
                <w:color w:val="FFFFFF"/>
                <w:spacing w:val="10"/>
                <w:sz w:val="20"/>
              </w:rPr>
              <w:t xml:space="preserve"> </w:t>
            </w:r>
            <w:r w:rsidRPr="007E34A1">
              <w:rPr>
                <w:rFonts w:ascii="Montserrat SemiBold" w:hAnsi="Montserrat SemiBold"/>
                <w:b/>
                <w:bCs/>
                <w:color w:val="FFFFFF"/>
                <w:sz w:val="20"/>
              </w:rPr>
              <w:t>and</w:t>
            </w:r>
            <w:r w:rsidRPr="007E34A1">
              <w:rPr>
                <w:rFonts w:ascii="Montserrat SemiBold" w:hAnsi="Montserrat SemiBold"/>
                <w:b/>
                <w:bCs/>
                <w:color w:val="FFFFFF"/>
                <w:spacing w:val="10"/>
                <w:sz w:val="20"/>
              </w:rPr>
              <w:t xml:space="preserve"> </w:t>
            </w:r>
            <w:r w:rsidRPr="007E34A1">
              <w:rPr>
                <w:rFonts w:ascii="Montserrat SemiBold" w:hAnsi="Montserrat SemiBold"/>
                <w:b/>
                <w:bCs/>
                <w:color w:val="FFFFFF"/>
                <w:sz w:val="20"/>
              </w:rPr>
              <w:t>key</w:t>
            </w:r>
            <w:r w:rsidRPr="007E34A1">
              <w:rPr>
                <w:rFonts w:ascii="Montserrat SemiBold" w:hAnsi="Montserrat SemiBold"/>
                <w:b/>
                <w:bCs/>
                <w:color w:val="FFFFFF"/>
                <w:spacing w:val="10"/>
                <w:sz w:val="20"/>
              </w:rPr>
              <w:t xml:space="preserve"> </w:t>
            </w:r>
            <w:r w:rsidRPr="007E34A1">
              <w:rPr>
                <w:rFonts w:ascii="Montserrat SemiBold" w:hAnsi="Montserrat SemiBold"/>
                <w:b/>
                <w:bCs/>
                <w:color w:val="FFFFFF"/>
                <w:spacing w:val="-2"/>
                <w:sz w:val="20"/>
              </w:rPr>
              <w:t>points</w:t>
            </w:r>
          </w:p>
        </w:tc>
      </w:tr>
      <w:tr w:rsidR="003036CE" w:rsidTr="000819D0" w14:paraId="73BC2293" w14:textId="77777777">
        <w:trPr>
          <w:trHeight w:val="670"/>
        </w:trPr>
        <w:tc>
          <w:tcPr>
            <w:tcW w:w="1843" w:type="dxa"/>
            <w:tcBorders>
              <w:top w:val="nil"/>
            </w:tcBorders>
            <w:vAlign w:val="center"/>
          </w:tcPr>
          <w:p w:rsidRPr="001B289D" w:rsidR="003036CE" w:rsidP="000819D0" w:rsidRDefault="003036CE" w14:paraId="3323C868" w14:textId="77777777">
            <w:pPr>
              <w:pStyle w:val="TableParagraph"/>
              <w:jc w:val="center"/>
              <w:rPr>
                <w:rFonts w:ascii="Open Sans" w:hAnsi="Open Sans" w:cs="Open Sans"/>
                <w:sz w:val="24"/>
                <w:szCs w:val="24"/>
              </w:rPr>
            </w:pPr>
          </w:p>
        </w:tc>
        <w:tc>
          <w:tcPr>
            <w:tcW w:w="21116" w:type="dxa"/>
            <w:tcBorders>
              <w:top w:val="nil"/>
            </w:tcBorders>
            <w:vAlign w:val="center"/>
          </w:tcPr>
          <w:p w:rsidRPr="001B289D" w:rsidR="003036CE" w:rsidP="000819D0" w:rsidRDefault="003036CE" w14:paraId="7ECC03D6" w14:textId="77777777">
            <w:pPr>
              <w:pStyle w:val="TableParagraph"/>
              <w:rPr>
                <w:rFonts w:ascii="Open Sans" w:hAnsi="Open Sans" w:cs="Open Sans"/>
                <w:sz w:val="24"/>
                <w:szCs w:val="24"/>
              </w:rPr>
            </w:pPr>
          </w:p>
        </w:tc>
      </w:tr>
      <w:tr w:rsidR="003036CE" w:rsidTr="000819D0" w14:paraId="74862ABE" w14:textId="77777777">
        <w:trPr>
          <w:trHeight w:val="660"/>
        </w:trPr>
        <w:tc>
          <w:tcPr>
            <w:tcW w:w="1843" w:type="dxa"/>
            <w:vAlign w:val="center"/>
          </w:tcPr>
          <w:p w:rsidRPr="001B289D" w:rsidR="003036CE" w:rsidP="000819D0" w:rsidRDefault="003036CE" w14:paraId="138748BB" w14:textId="77777777">
            <w:pPr>
              <w:pStyle w:val="TableParagraph"/>
              <w:jc w:val="center"/>
              <w:rPr>
                <w:rFonts w:ascii="Open Sans" w:hAnsi="Open Sans" w:cs="Open Sans"/>
                <w:sz w:val="24"/>
                <w:szCs w:val="24"/>
              </w:rPr>
            </w:pPr>
          </w:p>
        </w:tc>
        <w:tc>
          <w:tcPr>
            <w:tcW w:w="21116" w:type="dxa"/>
            <w:vAlign w:val="center"/>
          </w:tcPr>
          <w:p w:rsidRPr="001B289D" w:rsidR="003036CE" w:rsidP="000819D0" w:rsidRDefault="003036CE" w14:paraId="47FDF3FE" w14:textId="77777777">
            <w:pPr>
              <w:pStyle w:val="TableParagraph"/>
              <w:rPr>
                <w:rFonts w:ascii="Open Sans" w:hAnsi="Open Sans" w:cs="Open Sans"/>
                <w:sz w:val="24"/>
                <w:szCs w:val="24"/>
              </w:rPr>
            </w:pPr>
          </w:p>
        </w:tc>
      </w:tr>
      <w:tr w:rsidR="003036CE" w:rsidTr="000819D0" w14:paraId="31BE17CE" w14:textId="77777777">
        <w:trPr>
          <w:trHeight w:val="660"/>
        </w:trPr>
        <w:tc>
          <w:tcPr>
            <w:tcW w:w="1843" w:type="dxa"/>
            <w:vAlign w:val="center"/>
          </w:tcPr>
          <w:p w:rsidRPr="001B289D" w:rsidR="003036CE" w:rsidP="000819D0" w:rsidRDefault="003036CE" w14:paraId="5A22A233" w14:textId="77777777">
            <w:pPr>
              <w:pStyle w:val="TableParagraph"/>
              <w:jc w:val="center"/>
              <w:rPr>
                <w:rFonts w:ascii="Open Sans" w:hAnsi="Open Sans" w:cs="Open Sans"/>
                <w:sz w:val="24"/>
                <w:szCs w:val="24"/>
              </w:rPr>
            </w:pPr>
          </w:p>
        </w:tc>
        <w:tc>
          <w:tcPr>
            <w:tcW w:w="21116" w:type="dxa"/>
            <w:vAlign w:val="center"/>
          </w:tcPr>
          <w:p w:rsidRPr="001B289D" w:rsidR="003036CE" w:rsidP="000819D0" w:rsidRDefault="003036CE" w14:paraId="7DB55D02" w14:textId="77777777">
            <w:pPr>
              <w:pStyle w:val="TableParagraph"/>
              <w:rPr>
                <w:rFonts w:ascii="Open Sans" w:hAnsi="Open Sans" w:cs="Open Sans"/>
                <w:sz w:val="24"/>
                <w:szCs w:val="24"/>
              </w:rPr>
            </w:pPr>
          </w:p>
        </w:tc>
      </w:tr>
      <w:tr w:rsidR="003036CE" w:rsidTr="000819D0" w14:paraId="5DA36E51" w14:textId="77777777">
        <w:trPr>
          <w:trHeight w:val="660"/>
        </w:trPr>
        <w:tc>
          <w:tcPr>
            <w:tcW w:w="1843" w:type="dxa"/>
            <w:vAlign w:val="center"/>
          </w:tcPr>
          <w:p w:rsidRPr="001B289D" w:rsidR="003036CE" w:rsidP="000819D0" w:rsidRDefault="003036CE" w14:paraId="64A3F9E6" w14:textId="77777777">
            <w:pPr>
              <w:pStyle w:val="TableParagraph"/>
              <w:jc w:val="center"/>
              <w:rPr>
                <w:rFonts w:ascii="Open Sans" w:hAnsi="Open Sans" w:cs="Open Sans"/>
                <w:sz w:val="24"/>
                <w:szCs w:val="24"/>
              </w:rPr>
            </w:pPr>
          </w:p>
        </w:tc>
        <w:tc>
          <w:tcPr>
            <w:tcW w:w="21116" w:type="dxa"/>
            <w:vAlign w:val="center"/>
          </w:tcPr>
          <w:p w:rsidRPr="001B289D" w:rsidR="003036CE" w:rsidP="000819D0" w:rsidRDefault="003036CE" w14:paraId="01B6D203" w14:textId="77777777">
            <w:pPr>
              <w:pStyle w:val="TableParagraph"/>
              <w:rPr>
                <w:rFonts w:ascii="Open Sans" w:hAnsi="Open Sans" w:cs="Open Sans"/>
                <w:sz w:val="24"/>
                <w:szCs w:val="24"/>
              </w:rPr>
            </w:pPr>
          </w:p>
        </w:tc>
      </w:tr>
      <w:tr w:rsidR="003036CE" w:rsidTr="000819D0" w14:paraId="0E53C8A6" w14:textId="77777777">
        <w:trPr>
          <w:trHeight w:val="660"/>
        </w:trPr>
        <w:tc>
          <w:tcPr>
            <w:tcW w:w="1843" w:type="dxa"/>
            <w:vAlign w:val="center"/>
          </w:tcPr>
          <w:p w:rsidRPr="001B289D" w:rsidR="003036CE" w:rsidP="000819D0" w:rsidRDefault="003036CE" w14:paraId="61CC003A" w14:textId="77777777">
            <w:pPr>
              <w:pStyle w:val="TableParagraph"/>
              <w:jc w:val="center"/>
              <w:rPr>
                <w:rFonts w:ascii="Open Sans" w:hAnsi="Open Sans" w:cs="Open Sans"/>
                <w:sz w:val="24"/>
                <w:szCs w:val="24"/>
              </w:rPr>
            </w:pPr>
          </w:p>
        </w:tc>
        <w:tc>
          <w:tcPr>
            <w:tcW w:w="21116" w:type="dxa"/>
            <w:vAlign w:val="center"/>
          </w:tcPr>
          <w:p w:rsidRPr="001B289D" w:rsidR="003036CE" w:rsidP="000819D0" w:rsidRDefault="003036CE" w14:paraId="6A31AA01" w14:textId="77777777">
            <w:pPr>
              <w:pStyle w:val="TableParagraph"/>
              <w:rPr>
                <w:rFonts w:ascii="Open Sans" w:hAnsi="Open Sans" w:cs="Open Sans"/>
                <w:sz w:val="24"/>
                <w:szCs w:val="24"/>
              </w:rPr>
            </w:pPr>
          </w:p>
        </w:tc>
      </w:tr>
      <w:tr w:rsidR="003036CE" w:rsidTr="000819D0" w14:paraId="2A07980E" w14:textId="77777777">
        <w:trPr>
          <w:trHeight w:val="660"/>
        </w:trPr>
        <w:tc>
          <w:tcPr>
            <w:tcW w:w="1843" w:type="dxa"/>
            <w:vAlign w:val="center"/>
          </w:tcPr>
          <w:p w:rsidRPr="001B289D" w:rsidR="003036CE" w:rsidP="000819D0" w:rsidRDefault="003036CE" w14:paraId="3F454B71" w14:textId="77777777">
            <w:pPr>
              <w:pStyle w:val="TableParagraph"/>
              <w:jc w:val="center"/>
              <w:rPr>
                <w:rFonts w:ascii="Open Sans" w:hAnsi="Open Sans" w:cs="Open Sans"/>
                <w:sz w:val="24"/>
                <w:szCs w:val="24"/>
              </w:rPr>
            </w:pPr>
          </w:p>
        </w:tc>
        <w:tc>
          <w:tcPr>
            <w:tcW w:w="21116" w:type="dxa"/>
            <w:vAlign w:val="center"/>
          </w:tcPr>
          <w:p w:rsidRPr="001B289D" w:rsidR="003036CE" w:rsidP="000819D0" w:rsidRDefault="003036CE" w14:paraId="606BFE4C" w14:textId="77777777">
            <w:pPr>
              <w:pStyle w:val="TableParagraph"/>
              <w:rPr>
                <w:rFonts w:ascii="Open Sans" w:hAnsi="Open Sans" w:cs="Open Sans"/>
                <w:sz w:val="24"/>
                <w:szCs w:val="24"/>
              </w:rPr>
            </w:pPr>
          </w:p>
        </w:tc>
      </w:tr>
      <w:tr w:rsidR="003036CE" w:rsidTr="000819D0" w14:paraId="4DC7CC9C" w14:textId="77777777">
        <w:trPr>
          <w:trHeight w:val="660"/>
        </w:trPr>
        <w:tc>
          <w:tcPr>
            <w:tcW w:w="1843" w:type="dxa"/>
            <w:vAlign w:val="center"/>
          </w:tcPr>
          <w:p w:rsidRPr="001B289D" w:rsidR="003036CE" w:rsidP="000819D0" w:rsidRDefault="003036CE" w14:paraId="006120E4" w14:textId="77777777">
            <w:pPr>
              <w:pStyle w:val="TableParagraph"/>
              <w:jc w:val="center"/>
              <w:rPr>
                <w:rFonts w:ascii="Open Sans" w:hAnsi="Open Sans" w:cs="Open Sans"/>
                <w:sz w:val="24"/>
                <w:szCs w:val="24"/>
              </w:rPr>
            </w:pPr>
          </w:p>
        </w:tc>
        <w:tc>
          <w:tcPr>
            <w:tcW w:w="21116" w:type="dxa"/>
            <w:vAlign w:val="center"/>
          </w:tcPr>
          <w:p w:rsidRPr="001B289D" w:rsidR="003036CE" w:rsidP="000819D0" w:rsidRDefault="003036CE" w14:paraId="2937691A" w14:textId="77777777">
            <w:pPr>
              <w:pStyle w:val="TableParagraph"/>
              <w:rPr>
                <w:rFonts w:ascii="Open Sans" w:hAnsi="Open Sans" w:cs="Open Sans"/>
                <w:sz w:val="24"/>
                <w:szCs w:val="24"/>
              </w:rPr>
            </w:pPr>
          </w:p>
        </w:tc>
      </w:tr>
      <w:tr w:rsidR="003036CE" w:rsidTr="000819D0" w14:paraId="3C3523F6" w14:textId="77777777">
        <w:trPr>
          <w:trHeight w:val="660"/>
        </w:trPr>
        <w:tc>
          <w:tcPr>
            <w:tcW w:w="1843" w:type="dxa"/>
            <w:vAlign w:val="center"/>
          </w:tcPr>
          <w:p w:rsidRPr="001B289D" w:rsidR="003036CE" w:rsidP="000819D0" w:rsidRDefault="003036CE" w14:paraId="05014D73" w14:textId="77777777">
            <w:pPr>
              <w:pStyle w:val="TableParagraph"/>
              <w:jc w:val="center"/>
              <w:rPr>
                <w:rFonts w:ascii="Open Sans" w:hAnsi="Open Sans" w:cs="Open Sans"/>
                <w:sz w:val="24"/>
                <w:szCs w:val="24"/>
              </w:rPr>
            </w:pPr>
          </w:p>
        </w:tc>
        <w:tc>
          <w:tcPr>
            <w:tcW w:w="21116" w:type="dxa"/>
            <w:vAlign w:val="center"/>
          </w:tcPr>
          <w:p w:rsidRPr="001B289D" w:rsidR="003036CE" w:rsidP="000819D0" w:rsidRDefault="003036CE" w14:paraId="1E04E0EA" w14:textId="77777777">
            <w:pPr>
              <w:pStyle w:val="TableParagraph"/>
              <w:rPr>
                <w:rFonts w:ascii="Open Sans" w:hAnsi="Open Sans" w:cs="Open Sans"/>
                <w:sz w:val="24"/>
                <w:szCs w:val="24"/>
              </w:rPr>
            </w:pPr>
          </w:p>
        </w:tc>
      </w:tr>
      <w:tr w:rsidR="003036CE" w:rsidTr="000819D0" w14:paraId="52D5A09A" w14:textId="77777777">
        <w:trPr>
          <w:trHeight w:val="660"/>
        </w:trPr>
        <w:tc>
          <w:tcPr>
            <w:tcW w:w="1843" w:type="dxa"/>
            <w:vAlign w:val="center"/>
          </w:tcPr>
          <w:p w:rsidRPr="001B289D" w:rsidR="003036CE" w:rsidP="000819D0" w:rsidRDefault="003036CE" w14:paraId="5DB15B9F" w14:textId="77777777">
            <w:pPr>
              <w:pStyle w:val="TableParagraph"/>
              <w:jc w:val="center"/>
              <w:rPr>
                <w:rFonts w:ascii="Open Sans" w:hAnsi="Open Sans" w:cs="Open Sans"/>
                <w:sz w:val="24"/>
                <w:szCs w:val="24"/>
              </w:rPr>
            </w:pPr>
          </w:p>
        </w:tc>
        <w:tc>
          <w:tcPr>
            <w:tcW w:w="21116" w:type="dxa"/>
            <w:vAlign w:val="center"/>
          </w:tcPr>
          <w:p w:rsidRPr="001B289D" w:rsidR="003036CE" w:rsidP="000819D0" w:rsidRDefault="003036CE" w14:paraId="7814D8FF" w14:textId="77777777">
            <w:pPr>
              <w:pStyle w:val="TableParagraph"/>
              <w:rPr>
                <w:rFonts w:ascii="Open Sans" w:hAnsi="Open Sans" w:cs="Open Sans"/>
                <w:sz w:val="24"/>
                <w:szCs w:val="24"/>
              </w:rPr>
            </w:pPr>
          </w:p>
        </w:tc>
      </w:tr>
      <w:tr w:rsidR="003036CE" w:rsidTr="000819D0" w14:paraId="0FC9812B" w14:textId="77777777">
        <w:trPr>
          <w:trHeight w:val="660"/>
        </w:trPr>
        <w:tc>
          <w:tcPr>
            <w:tcW w:w="1843" w:type="dxa"/>
            <w:vAlign w:val="center"/>
          </w:tcPr>
          <w:p w:rsidRPr="001B289D" w:rsidR="003036CE" w:rsidP="000819D0" w:rsidRDefault="003036CE" w14:paraId="687F186C" w14:textId="77777777">
            <w:pPr>
              <w:pStyle w:val="TableParagraph"/>
              <w:jc w:val="center"/>
              <w:rPr>
                <w:rFonts w:ascii="Open Sans" w:hAnsi="Open Sans" w:cs="Open Sans"/>
                <w:sz w:val="24"/>
                <w:szCs w:val="24"/>
              </w:rPr>
            </w:pPr>
          </w:p>
        </w:tc>
        <w:tc>
          <w:tcPr>
            <w:tcW w:w="21116" w:type="dxa"/>
            <w:vAlign w:val="center"/>
          </w:tcPr>
          <w:p w:rsidRPr="001B289D" w:rsidR="003036CE" w:rsidP="000819D0" w:rsidRDefault="003036CE" w14:paraId="6ED8D753" w14:textId="77777777">
            <w:pPr>
              <w:pStyle w:val="TableParagraph"/>
              <w:rPr>
                <w:rFonts w:ascii="Open Sans" w:hAnsi="Open Sans" w:cs="Open Sans"/>
                <w:sz w:val="24"/>
                <w:szCs w:val="24"/>
              </w:rPr>
            </w:pPr>
          </w:p>
        </w:tc>
      </w:tr>
      <w:tr w:rsidR="003036CE" w:rsidTr="000819D0" w14:paraId="67B8DAB1" w14:textId="77777777">
        <w:trPr>
          <w:trHeight w:val="660"/>
        </w:trPr>
        <w:tc>
          <w:tcPr>
            <w:tcW w:w="1843" w:type="dxa"/>
            <w:vAlign w:val="center"/>
          </w:tcPr>
          <w:p w:rsidRPr="001B289D" w:rsidR="003036CE" w:rsidP="000819D0" w:rsidRDefault="003036CE" w14:paraId="406D0565" w14:textId="77777777">
            <w:pPr>
              <w:pStyle w:val="TableParagraph"/>
              <w:jc w:val="center"/>
              <w:rPr>
                <w:rFonts w:ascii="Open Sans" w:hAnsi="Open Sans" w:cs="Open Sans"/>
                <w:sz w:val="24"/>
                <w:szCs w:val="24"/>
              </w:rPr>
            </w:pPr>
          </w:p>
        </w:tc>
        <w:tc>
          <w:tcPr>
            <w:tcW w:w="21116" w:type="dxa"/>
            <w:vAlign w:val="center"/>
          </w:tcPr>
          <w:p w:rsidRPr="001B289D" w:rsidR="003036CE" w:rsidP="000819D0" w:rsidRDefault="003036CE" w14:paraId="3174C511" w14:textId="77777777">
            <w:pPr>
              <w:pStyle w:val="TableParagraph"/>
              <w:rPr>
                <w:rFonts w:ascii="Open Sans" w:hAnsi="Open Sans" w:cs="Open Sans"/>
                <w:sz w:val="24"/>
                <w:szCs w:val="24"/>
              </w:rPr>
            </w:pPr>
          </w:p>
        </w:tc>
      </w:tr>
      <w:tr w:rsidR="003036CE" w:rsidTr="000819D0" w14:paraId="4762C208" w14:textId="77777777">
        <w:trPr>
          <w:trHeight w:val="660"/>
        </w:trPr>
        <w:tc>
          <w:tcPr>
            <w:tcW w:w="1843" w:type="dxa"/>
            <w:vAlign w:val="center"/>
          </w:tcPr>
          <w:p w:rsidRPr="001B289D" w:rsidR="003036CE" w:rsidP="000819D0" w:rsidRDefault="003036CE" w14:paraId="39AA9703" w14:textId="77777777">
            <w:pPr>
              <w:pStyle w:val="TableParagraph"/>
              <w:jc w:val="center"/>
              <w:rPr>
                <w:rFonts w:ascii="Open Sans" w:hAnsi="Open Sans" w:cs="Open Sans"/>
                <w:sz w:val="24"/>
                <w:szCs w:val="24"/>
              </w:rPr>
            </w:pPr>
          </w:p>
        </w:tc>
        <w:tc>
          <w:tcPr>
            <w:tcW w:w="21116" w:type="dxa"/>
            <w:vAlign w:val="center"/>
          </w:tcPr>
          <w:p w:rsidRPr="001B289D" w:rsidR="003036CE" w:rsidP="000819D0" w:rsidRDefault="003036CE" w14:paraId="60701858" w14:textId="77777777">
            <w:pPr>
              <w:pStyle w:val="TableParagraph"/>
              <w:rPr>
                <w:rFonts w:ascii="Open Sans" w:hAnsi="Open Sans" w:cs="Open Sans"/>
                <w:sz w:val="24"/>
                <w:szCs w:val="24"/>
              </w:rPr>
            </w:pPr>
          </w:p>
        </w:tc>
      </w:tr>
      <w:tr w:rsidR="003036CE" w:rsidTr="000819D0" w14:paraId="5E06AD40" w14:textId="77777777">
        <w:trPr>
          <w:trHeight w:val="660"/>
        </w:trPr>
        <w:tc>
          <w:tcPr>
            <w:tcW w:w="1843" w:type="dxa"/>
            <w:vAlign w:val="center"/>
          </w:tcPr>
          <w:p w:rsidRPr="001B289D" w:rsidR="003036CE" w:rsidP="000819D0" w:rsidRDefault="003036CE" w14:paraId="32BA937C" w14:textId="77777777">
            <w:pPr>
              <w:pStyle w:val="TableParagraph"/>
              <w:jc w:val="center"/>
              <w:rPr>
                <w:rFonts w:ascii="Open Sans" w:hAnsi="Open Sans" w:cs="Open Sans"/>
                <w:sz w:val="24"/>
                <w:szCs w:val="24"/>
              </w:rPr>
            </w:pPr>
          </w:p>
        </w:tc>
        <w:tc>
          <w:tcPr>
            <w:tcW w:w="21116" w:type="dxa"/>
            <w:vAlign w:val="center"/>
          </w:tcPr>
          <w:p w:rsidRPr="001B289D" w:rsidR="003036CE" w:rsidP="000819D0" w:rsidRDefault="003036CE" w14:paraId="3AB8C913" w14:textId="77777777">
            <w:pPr>
              <w:pStyle w:val="TableParagraph"/>
              <w:rPr>
                <w:rFonts w:ascii="Open Sans" w:hAnsi="Open Sans" w:cs="Open Sans"/>
                <w:sz w:val="24"/>
                <w:szCs w:val="24"/>
              </w:rPr>
            </w:pPr>
          </w:p>
        </w:tc>
      </w:tr>
      <w:tr w:rsidR="003036CE" w:rsidTr="000819D0" w14:paraId="77B965EC" w14:textId="77777777">
        <w:trPr>
          <w:trHeight w:val="660"/>
        </w:trPr>
        <w:tc>
          <w:tcPr>
            <w:tcW w:w="1843" w:type="dxa"/>
            <w:vAlign w:val="center"/>
          </w:tcPr>
          <w:p w:rsidRPr="001B289D" w:rsidR="003036CE" w:rsidP="000819D0" w:rsidRDefault="003036CE" w14:paraId="413157CD" w14:textId="77777777">
            <w:pPr>
              <w:pStyle w:val="TableParagraph"/>
              <w:jc w:val="center"/>
              <w:rPr>
                <w:rFonts w:ascii="Open Sans" w:hAnsi="Open Sans" w:cs="Open Sans"/>
                <w:sz w:val="24"/>
                <w:szCs w:val="24"/>
              </w:rPr>
            </w:pPr>
          </w:p>
        </w:tc>
        <w:tc>
          <w:tcPr>
            <w:tcW w:w="21116" w:type="dxa"/>
            <w:vAlign w:val="center"/>
          </w:tcPr>
          <w:p w:rsidRPr="001B289D" w:rsidR="003036CE" w:rsidP="000819D0" w:rsidRDefault="003036CE" w14:paraId="1D022E5D" w14:textId="77777777">
            <w:pPr>
              <w:pStyle w:val="TableParagraph"/>
              <w:rPr>
                <w:rFonts w:ascii="Open Sans" w:hAnsi="Open Sans" w:cs="Open Sans"/>
                <w:sz w:val="24"/>
                <w:szCs w:val="24"/>
              </w:rPr>
            </w:pPr>
          </w:p>
        </w:tc>
      </w:tr>
      <w:tr w:rsidR="003036CE" w:rsidTr="000819D0" w14:paraId="5E25240C" w14:textId="77777777">
        <w:trPr>
          <w:trHeight w:val="660"/>
        </w:trPr>
        <w:tc>
          <w:tcPr>
            <w:tcW w:w="1843" w:type="dxa"/>
            <w:vAlign w:val="center"/>
          </w:tcPr>
          <w:p w:rsidRPr="001B289D" w:rsidR="003036CE" w:rsidP="000819D0" w:rsidRDefault="003036CE" w14:paraId="1E87FB28" w14:textId="77777777">
            <w:pPr>
              <w:pStyle w:val="TableParagraph"/>
              <w:jc w:val="center"/>
              <w:rPr>
                <w:rFonts w:ascii="Open Sans" w:hAnsi="Open Sans" w:cs="Open Sans"/>
                <w:sz w:val="24"/>
                <w:szCs w:val="24"/>
              </w:rPr>
            </w:pPr>
          </w:p>
        </w:tc>
        <w:tc>
          <w:tcPr>
            <w:tcW w:w="21116" w:type="dxa"/>
            <w:vAlign w:val="center"/>
          </w:tcPr>
          <w:p w:rsidRPr="001B289D" w:rsidR="003036CE" w:rsidP="000819D0" w:rsidRDefault="003036CE" w14:paraId="61BB0113" w14:textId="77777777">
            <w:pPr>
              <w:pStyle w:val="TableParagraph"/>
              <w:rPr>
                <w:rFonts w:ascii="Open Sans" w:hAnsi="Open Sans" w:cs="Open Sans"/>
                <w:sz w:val="24"/>
                <w:szCs w:val="24"/>
              </w:rPr>
            </w:pPr>
          </w:p>
        </w:tc>
      </w:tr>
      <w:tr w:rsidR="003036CE" w:rsidTr="000819D0" w14:paraId="0095E144" w14:textId="77777777">
        <w:trPr>
          <w:trHeight w:val="660"/>
        </w:trPr>
        <w:tc>
          <w:tcPr>
            <w:tcW w:w="1843" w:type="dxa"/>
            <w:vAlign w:val="center"/>
          </w:tcPr>
          <w:p w:rsidRPr="001B289D" w:rsidR="003036CE" w:rsidP="000819D0" w:rsidRDefault="003036CE" w14:paraId="51E4BAA6" w14:textId="77777777">
            <w:pPr>
              <w:pStyle w:val="TableParagraph"/>
              <w:jc w:val="center"/>
              <w:rPr>
                <w:rFonts w:ascii="Open Sans" w:hAnsi="Open Sans" w:cs="Open Sans"/>
                <w:sz w:val="24"/>
                <w:szCs w:val="24"/>
              </w:rPr>
            </w:pPr>
          </w:p>
        </w:tc>
        <w:tc>
          <w:tcPr>
            <w:tcW w:w="21116" w:type="dxa"/>
            <w:vAlign w:val="center"/>
          </w:tcPr>
          <w:p w:rsidRPr="001B289D" w:rsidR="003036CE" w:rsidP="000819D0" w:rsidRDefault="003036CE" w14:paraId="4ED9476C" w14:textId="77777777">
            <w:pPr>
              <w:pStyle w:val="TableParagraph"/>
              <w:rPr>
                <w:rFonts w:ascii="Open Sans" w:hAnsi="Open Sans" w:cs="Open Sans"/>
                <w:sz w:val="24"/>
                <w:szCs w:val="24"/>
              </w:rPr>
            </w:pPr>
          </w:p>
        </w:tc>
      </w:tr>
      <w:tr w:rsidR="003036CE" w:rsidTr="000819D0" w14:paraId="5AE96729" w14:textId="77777777">
        <w:trPr>
          <w:trHeight w:val="660"/>
        </w:trPr>
        <w:tc>
          <w:tcPr>
            <w:tcW w:w="1843" w:type="dxa"/>
            <w:vAlign w:val="center"/>
          </w:tcPr>
          <w:p w:rsidRPr="001B289D" w:rsidR="003036CE" w:rsidP="000819D0" w:rsidRDefault="003036CE" w14:paraId="10EF97D1" w14:textId="77777777">
            <w:pPr>
              <w:pStyle w:val="TableParagraph"/>
              <w:jc w:val="center"/>
              <w:rPr>
                <w:rFonts w:ascii="Open Sans" w:hAnsi="Open Sans" w:cs="Open Sans"/>
                <w:sz w:val="24"/>
                <w:szCs w:val="24"/>
              </w:rPr>
            </w:pPr>
          </w:p>
        </w:tc>
        <w:tc>
          <w:tcPr>
            <w:tcW w:w="21116" w:type="dxa"/>
            <w:vAlign w:val="center"/>
          </w:tcPr>
          <w:p w:rsidRPr="001B289D" w:rsidR="003036CE" w:rsidP="000819D0" w:rsidRDefault="003036CE" w14:paraId="529FE38D" w14:textId="77777777">
            <w:pPr>
              <w:pStyle w:val="TableParagraph"/>
              <w:rPr>
                <w:rFonts w:ascii="Open Sans" w:hAnsi="Open Sans" w:cs="Open Sans"/>
                <w:sz w:val="24"/>
                <w:szCs w:val="24"/>
              </w:rPr>
            </w:pPr>
          </w:p>
        </w:tc>
      </w:tr>
      <w:tr w:rsidR="003036CE" w:rsidTr="000819D0" w14:paraId="6A062B76" w14:textId="77777777">
        <w:trPr>
          <w:trHeight w:val="660"/>
        </w:trPr>
        <w:tc>
          <w:tcPr>
            <w:tcW w:w="1843" w:type="dxa"/>
            <w:vAlign w:val="center"/>
          </w:tcPr>
          <w:p w:rsidRPr="001B289D" w:rsidR="003036CE" w:rsidP="000819D0" w:rsidRDefault="003036CE" w14:paraId="47276444" w14:textId="77777777">
            <w:pPr>
              <w:pStyle w:val="TableParagraph"/>
              <w:jc w:val="center"/>
              <w:rPr>
                <w:rFonts w:ascii="Open Sans" w:hAnsi="Open Sans" w:cs="Open Sans"/>
                <w:sz w:val="24"/>
                <w:szCs w:val="24"/>
              </w:rPr>
            </w:pPr>
          </w:p>
        </w:tc>
        <w:tc>
          <w:tcPr>
            <w:tcW w:w="21116" w:type="dxa"/>
            <w:vAlign w:val="center"/>
          </w:tcPr>
          <w:p w:rsidRPr="001B289D" w:rsidR="003036CE" w:rsidP="000819D0" w:rsidRDefault="003036CE" w14:paraId="4D3E4C69" w14:textId="77777777">
            <w:pPr>
              <w:pStyle w:val="TableParagraph"/>
              <w:rPr>
                <w:rFonts w:ascii="Open Sans" w:hAnsi="Open Sans" w:cs="Open Sans"/>
                <w:sz w:val="24"/>
                <w:szCs w:val="24"/>
              </w:rPr>
            </w:pPr>
          </w:p>
        </w:tc>
      </w:tr>
      <w:tr w:rsidR="00B11350" w:rsidTr="000819D0" w14:paraId="231DD3E2" w14:textId="77777777">
        <w:trPr>
          <w:trHeight w:val="660"/>
        </w:trPr>
        <w:tc>
          <w:tcPr>
            <w:tcW w:w="1843" w:type="dxa"/>
            <w:vAlign w:val="center"/>
          </w:tcPr>
          <w:p w:rsidRPr="001B289D" w:rsidR="00B11350" w:rsidP="000819D0" w:rsidRDefault="00B11350" w14:paraId="09BE4D79" w14:textId="77777777">
            <w:pPr>
              <w:pStyle w:val="TableParagraph"/>
              <w:jc w:val="center"/>
              <w:rPr>
                <w:rFonts w:ascii="Open Sans" w:hAnsi="Open Sans" w:cs="Open Sans"/>
                <w:sz w:val="24"/>
                <w:szCs w:val="24"/>
              </w:rPr>
            </w:pPr>
          </w:p>
        </w:tc>
        <w:tc>
          <w:tcPr>
            <w:tcW w:w="21116" w:type="dxa"/>
            <w:vAlign w:val="center"/>
          </w:tcPr>
          <w:p w:rsidRPr="001B289D" w:rsidR="00B11350" w:rsidP="000819D0" w:rsidRDefault="00B11350" w14:paraId="64AEDB3E" w14:textId="77777777">
            <w:pPr>
              <w:pStyle w:val="TableParagraph"/>
              <w:rPr>
                <w:rFonts w:ascii="Open Sans" w:hAnsi="Open Sans" w:cs="Open Sans"/>
                <w:sz w:val="24"/>
                <w:szCs w:val="24"/>
              </w:rPr>
            </w:pPr>
          </w:p>
        </w:tc>
      </w:tr>
    </w:tbl>
    <w:p w:rsidR="008F23A2" w:rsidP="00D15B80" w:rsidRDefault="008F23A2" w14:paraId="4A565054" w14:textId="77777777"/>
    <w:sectPr w:rsidR="008F23A2" w:rsidSect="00B11350">
      <w:headerReference w:type="default" r:id="rId17"/>
      <w:pgSz w:w="23820" w:h="16840" w:orient="landscape"/>
      <w:pgMar w:top="540" w:right="140" w:bottom="280" w:left="180" w:header="23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412FC" w:rsidRDefault="00A412FC" w14:paraId="7B2C9373" w14:textId="77777777">
      <w:r>
        <w:separator/>
      </w:r>
    </w:p>
  </w:endnote>
  <w:endnote w:type="continuationSeparator" w:id="0">
    <w:p w:rsidR="00A412FC" w:rsidRDefault="00A412FC" w14:paraId="3A1ACF86" w14:textId="77777777">
      <w:r>
        <w:continuationSeparator/>
      </w:r>
    </w:p>
  </w:endnote>
  <w:endnote w:type="continuationNotice" w:id="1">
    <w:p w:rsidR="00A412FC" w:rsidRDefault="00A412FC" w14:paraId="34EBB5B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ontserrat SemiBold">
    <w:altName w:val="Calibri"/>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Open Sans">
    <w:altName w:val="Segoe UI"/>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 w:name="Open Sans SemiBold">
    <w:altName w:val="Segoe UI"/>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412FC" w:rsidRDefault="00A412FC" w14:paraId="0260BB67" w14:textId="77777777">
      <w:r>
        <w:separator/>
      </w:r>
    </w:p>
  </w:footnote>
  <w:footnote w:type="continuationSeparator" w:id="0">
    <w:p w:rsidR="00A412FC" w:rsidRDefault="00A412FC" w14:paraId="6C058BED" w14:textId="77777777">
      <w:r>
        <w:continuationSeparator/>
      </w:r>
    </w:p>
  </w:footnote>
  <w:footnote w:type="continuationNotice" w:id="1">
    <w:p w:rsidR="00A412FC" w:rsidRDefault="00A412FC" w14:paraId="4BB3F97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4D0B" w:rsidRDefault="00FA4D0B" w14:paraId="4F57A891" w14:textId="77777777">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36CE" w:rsidRDefault="003036CE" w14:paraId="7621077D" w14:textId="77777777">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w14:anchorId="4D8B46EB">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8" style="width:11.25pt;height:11.25pt;visibility:visible;mso-wrap-style:square" o:bullet="t" type="#_x0000_t75">
        <v:imagedata o:title="mso29E4" r:id="rId1"/>
      </v:shape>
    </w:pict>
  </w:numPicBullet>
  <w:abstractNum w:abstractNumId="0" w15:restartNumberingAfterBreak="0">
    <w:nsid w:val="009454E1"/>
    <w:multiLevelType w:val="hybridMultilevel"/>
    <w:tmpl w:val="28744E48"/>
    <w:lvl w:ilvl="0" w:tplc="0C090001">
      <w:start w:val="1"/>
      <w:numFmt w:val="bullet"/>
      <w:lvlText w:val=""/>
      <w:lvlJc w:val="left"/>
      <w:pPr>
        <w:ind w:left="890" w:hanging="360"/>
      </w:pPr>
      <w:rPr>
        <w:rFonts w:hint="default" w:ascii="Symbol" w:hAnsi="Symbol"/>
      </w:rPr>
    </w:lvl>
    <w:lvl w:ilvl="1" w:tplc="0C090003" w:tentative="1">
      <w:start w:val="1"/>
      <w:numFmt w:val="bullet"/>
      <w:lvlText w:val="o"/>
      <w:lvlJc w:val="left"/>
      <w:pPr>
        <w:ind w:left="1610" w:hanging="360"/>
      </w:pPr>
      <w:rPr>
        <w:rFonts w:hint="default" w:ascii="Courier New" w:hAnsi="Courier New" w:cs="Courier New"/>
      </w:rPr>
    </w:lvl>
    <w:lvl w:ilvl="2" w:tplc="0C090005" w:tentative="1">
      <w:start w:val="1"/>
      <w:numFmt w:val="bullet"/>
      <w:lvlText w:val=""/>
      <w:lvlJc w:val="left"/>
      <w:pPr>
        <w:ind w:left="2330" w:hanging="360"/>
      </w:pPr>
      <w:rPr>
        <w:rFonts w:hint="default" w:ascii="Wingdings" w:hAnsi="Wingdings"/>
      </w:rPr>
    </w:lvl>
    <w:lvl w:ilvl="3" w:tplc="0C090001" w:tentative="1">
      <w:start w:val="1"/>
      <w:numFmt w:val="bullet"/>
      <w:lvlText w:val=""/>
      <w:lvlJc w:val="left"/>
      <w:pPr>
        <w:ind w:left="3050" w:hanging="360"/>
      </w:pPr>
      <w:rPr>
        <w:rFonts w:hint="default" w:ascii="Symbol" w:hAnsi="Symbol"/>
      </w:rPr>
    </w:lvl>
    <w:lvl w:ilvl="4" w:tplc="0C090003" w:tentative="1">
      <w:start w:val="1"/>
      <w:numFmt w:val="bullet"/>
      <w:lvlText w:val="o"/>
      <w:lvlJc w:val="left"/>
      <w:pPr>
        <w:ind w:left="3770" w:hanging="360"/>
      </w:pPr>
      <w:rPr>
        <w:rFonts w:hint="default" w:ascii="Courier New" w:hAnsi="Courier New" w:cs="Courier New"/>
      </w:rPr>
    </w:lvl>
    <w:lvl w:ilvl="5" w:tplc="0C090005" w:tentative="1">
      <w:start w:val="1"/>
      <w:numFmt w:val="bullet"/>
      <w:lvlText w:val=""/>
      <w:lvlJc w:val="left"/>
      <w:pPr>
        <w:ind w:left="4490" w:hanging="360"/>
      </w:pPr>
      <w:rPr>
        <w:rFonts w:hint="default" w:ascii="Wingdings" w:hAnsi="Wingdings"/>
      </w:rPr>
    </w:lvl>
    <w:lvl w:ilvl="6" w:tplc="0C090001" w:tentative="1">
      <w:start w:val="1"/>
      <w:numFmt w:val="bullet"/>
      <w:lvlText w:val=""/>
      <w:lvlJc w:val="left"/>
      <w:pPr>
        <w:ind w:left="5210" w:hanging="360"/>
      </w:pPr>
      <w:rPr>
        <w:rFonts w:hint="default" w:ascii="Symbol" w:hAnsi="Symbol"/>
      </w:rPr>
    </w:lvl>
    <w:lvl w:ilvl="7" w:tplc="0C090003" w:tentative="1">
      <w:start w:val="1"/>
      <w:numFmt w:val="bullet"/>
      <w:lvlText w:val="o"/>
      <w:lvlJc w:val="left"/>
      <w:pPr>
        <w:ind w:left="5930" w:hanging="360"/>
      </w:pPr>
      <w:rPr>
        <w:rFonts w:hint="default" w:ascii="Courier New" w:hAnsi="Courier New" w:cs="Courier New"/>
      </w:rPr>
    </w:lvl>
    <w:lvl w:ilvl="8" w:tplc="0C090005" w:tentative="1">
      <w:start w:val="1"/>
      <w:numFmt w:val="bullet"/>
      <w:lvlText w:val=""/>
      <w:lvlJc w:val="left"/>
      <w:pPr>
        <w:ind w:left="6650" w:hanging="360"/>
      </w:pPr>
      <w:rPr>
        <w:rFonts w:hint="default" w:ascii="Wingdings" w:hAnsi="Wingdings"/>
      </w:rPr>
    </w:lvl>
  </w:abstractNum>
  <w:abstractNum w:abstractNumId="1" w15:restartNumberingAfterBreak="0">
    <w:nsid w:val="022A3C5A"/>
    <w:multiLevelType w:val="hybridMultilevel"/>
    <w:tmpl w:val="56E64CD4"/>
    <w:lvl w:ilvl="0" w:tplc="0C090001">
      <w:start w:val="1"/>
      <w:numFmt w:val="bullet"/>
      <w:lvlText w:val=""/>
      <w:lvlJc w:val="left"/>
      <w:pPr>
        <w:ind w:left="890" w:hanging="360"/>
      </w:pPr>
      <w:rPr>
        <w:rFonts w:hint="default" w:ascii="Symbol" w:hAnsi="Symbol"/>
      </w:rPr>
    </w:lvl>
    <w:lvl w:ilvl="1" w:tplc="0C090003" w:tentative="1">
      <w:start w:val="1"/>
      <w:numFmt w:val="bullet"/>
      <w:lvlText w:val="o"/>
      <w:lvlJc w:val="left"/>
      <w:pPr>
        <w:ind w:left="1610" w:hanging="360"/>
      </w:pPr>
      <w:rPr>
        <w:rFonts w:hint="default" w:ascii="Courier New" w:hAnsi="Courier New" w:cs="Courier New"/>
      </w:rPr>
    </w:lvl>
    <w:lvl w:ilvl="2" w:tplc="0C090005" w:tentative="1">
      <w:start w:val="1"/>
      <w:numFmt w:val="bullet"/>
      <w:lvlText w:val=""/>
      <w:lvlJc w:val="left"/>
      <w:pPr>
        <w:ind w:left="2330" w:hanging="360"/>
      </w:pPr>
      <w:rPr>
        <w:rFonts w:hint="default" w:ascii="Wingdings" w:hAnsi="Wingdings"/>
      </w:rPr>
    </w:lvl>
    <w:lvl w:ilvl="3" w:tplc="0C090001" w:tentative="1">
      <w:start w:val="1"/>
      <w:numFmt w:val="bullet"/>
      <w:lvlText w:val=""/>
      <w:lvlJc w:val="left"/>
      <w:pPr>
        <w:ind w:left="3050" w:hanging="360"/>
      </w:pPr>
      <w:rPr>
        <w:rFonts w:hint="default" w:ascii="Symbol" w:hAnsi="Symbol"/>
      </w:rPr>
    </w:lvl>
    <w:lvl w:ilvl="4" w:tplc="0C090003" w:tentative="1">
      <w:start w:val="1"/>
      <w:numFmt w:val="bullet"/>
      <w:lvlText w:val="o"/>
      <w:lvlJc w:val="left"/>
      <w:pPr>
        <w:ind w:left="3770" w:hanging="360"/>
      </w:pPr>
      <w:rPr>
        <w:rFonts w:hint="default" w:ascii="Courier New" w:hAnsi="Courier New" w:cs="Courier New"/>
      </w:rPr>
    </w:lvl>
    <w:lvl w:ilvl="5" w:tplc="0C090005" w:tentative="1">
      <w:start w:val="1"/>
      <w:numFmt w:val="bullet"/>
      <w:lvlText w:val=""/>
      <w:lvlJc w:val="left"/>
      <w:pPr>
        <w:ind w:left="4490" w:hanging="360"/>
      </w:pPr>
      <w:rPr>
        <w:rFonts w:hint="default" w:ascii="Wingdings" w:hAnsi="Wingdings"/>
      </w:rPr>
    </w:lvl>
    <w:lvl w:ilvl="6" w:tplc="0C090001" w:tentative="1">
      <w:start w:val="1"/>
      <w:numFmt w:val="bullet"/>
      <w:lvlText w:val=""/>
      <w:lvlJc w:val="left"/>
      <w:pPr>
        <w:ind w:left="5210" w:hanging="360"/>
      </w:pPr>
      <w:rPr>
        <w:rFonts w:hint="default" w:ascii="Symbol" w:hAnsi="Symbol"/>
      </w:rPr>
    </w:lvl>
    <w:lvl w:ilvl="7" w:tplc="0C090003" w:tentative="1">
      <w:start w:val="1"/>
      <w:numFmt w:val="bullet"/>
      <w:lvlText w:val="o"/>
      <w:lvlJc w:val="left"/>
      <w:pPr>
        <w:ind w:left="5930" w:hanging="360"/>
      </w:pPr>
      <w:rPr>
        <w:rFonts w:hint="default" w:ascii="Courier New" w:hAnsi="Courier New" w:cs="Courier New"/>
      </w:rPr>
    </w:lvl>
    <w:lvl w:ilvl="8" w:tplc="0C090005" w:tentative="1">
      <w:start w:val="1"/>
      <w:numFmt w:val="bullet"/>
      <w:lvlText w:val=""/>
      <w:lvlJc w:val="left"/>
      <w:pPr>
        <w:ind w:left="6650" w:hanging="360"/>
      </w:pPr>
      <w:rPr>
        <w:rFonts w:hint="default" w:ascii="Wingdings" w:hAnsi="Wingdings"/>
      </w:rPr>
    </w:lvl>
  </w:abstractNum>
  <w:abstractNum w:abstractNumId="2" w15:restartNumberingAfterBreak="0">
    <w:nsid w:val="04EF0149"/>
    <w:multiLevelType w:val="hybridMultilevel"/>
    <w:tmpl w:val="32C0773A"/>
    <w:lvl w:ilvl="0" w:tplc="0C090001">
      <w:start w:val="1"/>
      <w:numFmt w:val="bullet"/>
      <w:lvlText w:val=""/>
      <w:lvlJc w:val="left"/>
      <w:pPr>
        <w:ind w:left="890" w:hanging="360"/>
      </w:pPr>
      <w:rPr>
        <w:rFonts w:hint="default" w:ascii="Symbol" w:hAnsi="Symbol"/>
      </w:rPr>
    </w:lvl>
    <w:lvl w:ilvl="1" w:tplc="0C090003" w:tentative="1">
      <w:start w:val="1"/>
      <w:numFmt w:val="bullet"/>
      <w:lvlText w:val="o"/>
      <w:lvlJc w:val="left"/>
      <w:pPr>
        <w:ind w:left="1610" w:hanging="360"/>
      </w:pPr>
      <w:rPr>
        <w:rFonts w:hint="default" w:ascii="Courier New" w:hAnsi="Courier New" w:cs="Courier New"/>
      </w:rPr>
    </w:lvl>
    <w:lvl w:ilvl="2" w:tplc="0C090005" w:tentative="1">
      <w:start w:val="1"/>
      <w:numFmt w:val="bullet"/>
      <w:lvlText w:val=""/>
      <w:lvlJc w:val="left"/>
      <w:pPr>
        <w:ind w:left="2330" w:hanging="360"/>
      </w:pPr>
      <w:rPr>
        <w:rFonts w:hint="default" w:ascii="Wingdings" w:hAnsi="Wingdings"/>
      </w:rPr>
    </w:lvl>
    <w:lvl w:ilvl="3" w:tplc="0C090001" w:tentative="1">
      <w:start w:val="1"/>
      <w:numFmt w:val="bullet"/>
      <w:lvlText w:val=""/>
      <w:lvlJc w:val="left"/>
      <w:pPr>
        <w:ind w:left="3050" w:hanging="360"/>
      </w:pPr>
      <w:rPr>
        <w:rFonts w:hint="default" w:ascii="Symbol" w:hAnsi="Symbol"/>
      </w:rPr>
    </w:lvl>
    <w:lvl w:ilvl="4" w:tplc="0C090003" w:tentative="1">
      <w:start w:val="1"/>
      <w:numFmt w:val="bullet"/>
      <w:lvlText w:val="o"/>
      <w:lvlJc w:val="left"/>
      <w:pPr>
        <w:ind w:left="3770" w:hanging="360"/>
      </w:pPr>
      <w:rPr>
        <w:rFonts w:hint="default" w:ascii="Courier New" w:hAnsi="Courier New" w:cs="Courier New"/>
      </w:rPr>
    </w:lvl>
    <w:lvl w:ilvl="5" w:tplc="0C090005" w:tentative="1">
      <w:start w:val="1"/>
      <w:numFmt w:val="bullet"/>
      <w:lvlText w:val=""/>
      <w:lvlJc w:val="left"/>
      <w:pPr>
        <w:ind w:left="4490" w:hanging="360"/>
      </w:pPr>
      <w:rPr>
        <w:rFonts w:hint="default" w:ascii="Wingdings" w:hAnsi="Wingdings"/>
      </w:rPr>
    </w:lvl>
    <w:lvl w:ilvl="6" w:tplc="0C090001" w:tentative="1">
      <w:start w:val="1"/>
      <w:numFmt w:val="bullet"/>
      <w:lvlText w:val=""/>
      <w:lvlJc w:val="left"/>
      <w:pPr>
        <w:ind w:left="5210" w:hanging="360"/>
      </w:pPr>
      <w:rPr>
        <w:rFonts w:hint="default" w:ascii="Symbol" w:hAnsi="Symbol"/>
      </w:rPr>
    </w:lvl>
    <w:lvl w:ilvl="7" w:tplc="0C090003" w:tentative="1">
      <w:start w:val="1"/>
      <w:numFmt w:val="bullet"/>
      <w:lvlText w:val="o"/>
      <w:lvlJc w:val="left"/>
      <w:pPr>
        <w:ind w:left="5930" w:hanging="360"/>
      </w:pPr>
      <w:rPr>
        <w:rFonts w:hint="default" w:ascii="Courier New" w:hAnsi="Courier New" w:cs="Courier New"/>
      </w:rPr>
    </w:lvl>
    <w:lvl w:ilvl="8" w:tplc="0C090005" w:tentative="1">
      <w:start w:val="1"/>
      <w:numFmt w:val="bullet"/>
      <w:lvlText w:val=""/>
      <w:lvlJc w:val="left"/>
      <w:pPr>
        <w:ind w:left="6650" w:hanging="360"/>
      </w:pPr>
      <w:rPr>
        <w:rFonts w:hint="default" w:ascii="Wingdings" w:hAnsi="Wingdings"/>
      </w:rPr>
    </w:lvl>
  </w:abstractNum>
  <w:abstractNum w:abstractNumId="3" w15:restartNumberingAfterBreak="0">
    <w:nsid w:val="052D4FA0"/>
    <w:multiLevelType w:val="hybridMultilevel"/>
    <w:tmpl w:val="E880F4C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08391E60"/>
    <w:multiLevelType w:val="multilevel"/>
    <w:tmpl w:val="000883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D826235"/>
    <w:multiLevelType w:val="hybridMultilevel"/>
    <w:tmpl w:val="9DBA7E0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14257A5E"/>
    <w:multiLevelType w:val="multilevel"/>
    <w:tmpl w:val="7062CC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5E1116A"/>
    <w:multiLevelType w:val="multilevel"/>
    <w:tmpl w:val="7CA667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85D5206"/>
    <w:multiLevelType w:val="multilevel"/>
    <w:tmpl w:val="084EE2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8DB3E5D"/>
    <w:multiLevelType w:val="multilevel"/>
    <w:tmpl w:val="7062CC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A0C7306"/>
    <w:multiLevelType w:val="multilevel"/>
    <w:tmpl w:val="E1980B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1D8C2F33"/>
    <w:multiLevelType w:val="hybridMultilevel"/>
    <w:tmpl w:val="3EEA2BD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203772DD"/>
    <w:multiLevelType w:val="hybridMultilevel"/>
    <w:tmpl w:val="472AA066"/>
    <w:lvl w:ilvl="0" w:tplc="174AE1CE">
      <w:start w:val="1"/>
      <w:numFmt w:val="bullet"/>
      <w:lvlText w:val="·"/>
      <w:lvlJc w:val="left"/>
      <w:pPr>
        <w:ind w:left="720" w:hanging="360"/>
      </w:pPr>
      <w:rPr>
        <w:rFonts w:hint="default" w:ascii="Symbol" w:hAnsi="Symbol"/>
      </w:rPr>
    </w:lvl>
    <w:lvl w:ilvl="1" w:tplc="2CA05AC0">
      <w:start w:val="1"/>
      <w:numFmt w:val="bullet"/>
      <w:lvlText w:val="o"/>
      <w:lvlJc w:val="left"/>
      <w:pPr>
        <w:ind w:left="1440" w:hanging="360"/>
      </w:pPr>
      <w:rPr>
        <w:rFonts w:hint="default" w:ascii="Courier New" w:hAnsi="Courier New"/>
      </w:rPr>
    </w:lvl>
    <w:lvl w:ilvl="2" w:tplc="D15C4D54">
      <w:start w:val="1"/>
      <w:numFmt w:val="bullet"/>
      <w:lvlText w:val=""/>
      <w:lvlJc w:val="left"/>
      <w:pPr>
        <w:ind w:left="2160" w:hanging="360"/>
      </w:pPr>
      <w:rPr>
        <w:rFonts w:hint="default" w:ascii="Wingdings" w:hAnsi="Wingdings"/>
      </w:rPr>
    </w:lvl>
    <w:lvl w:ilvl="3" w:tplc="1EB8C5FE">
      <w:start w:val="1"/>
      <w:numFmt w:val="bullet"/>
      <w:lvlText w:val=""/>
      <w:lvlJc w:val="left"/>
      <w:pPr>
        <w:ind w:left="2880" w:hanging="360"/>
      </w:pPr>
      <w:rPr>
        <w:rFonts w:hint="default" w:ascii="Symbol" w:hAnsi="Symbol"/>
      </w:rPr>
    </w:lvl>
    <w:lvl w:ilvl="4" w:tplc="36B66962">
      <w:start w:val="1"/>
      <w:numFmt w:val="bullet"/>
      <w:lvlText w:val="o"/>
      <w:lvlJc w:val="left"/>
      <w:pPr>
        <w:ind w:left="3600" w:hanging="360"/>
      </w:pPr>
      <w:rPr>
        <w:rFonts w:hint="default" w:ascii="Courier New" w:hAnsi="Courier New"/>
      </w:rPr>
    </w:lvl>
    <w:lvl w:ilvl="5" w:tplc="750A6D38">
      <w:start w:val="1"/>
      <w:numFmt w:val="bullet"/>
      <w:lvlText w:val=""/>
      <w:lvlJc w:val="left"/>
      <w:pPr>
        <w:ind w:left="4320" w:hanging="360"/>
      </w:pPr>
      <w:rPr>
        <w:rFonts w:hint="default" w:ascii="Wingdings" w:hAnsi="Wingdings"/>
      </w:rPr>
    </w:lvl>
    <w:lvl w:ilvl="6" w:tplc="5908DEAE">
      <w:start w:val="1"/>
      <w:numFmt w:val="bullet"/>
      <w:lvlText w:val=""/>
      <w:lvlJc w:val="left"/>
      <w:pPr>
        <w:ind w:left="5040" w:hanging="360"/>
      </w:pPr>
      <w:rPr>
        <w:rFonts w:hint="default" w:ascii="Symbol" w:hAnsi="Symbol"/>
      </w:rPr>
    </w:lvl>
    <w:lvl w:ilvl="7" w:tplc="61927522">
      <w:start w:val="1"/>
      <w:numFmt w:val="bullet"/>
      <w:lvlText w:val="o"/>
      <w:lvlJc w:val="left"/>
      <w:pPr>
        <w:ind w:left="5760" w:hanging="360"/>
      </w:pPr>
      <w:rPr>
        <w:rFonts w:hint="default" w:ascii="Courier New" w:hAnsi="Courier New"/>
      </w:rPr>
    </w:lvl>
    <w:lvl w:ilvl="8" w:tplc="34503AE4">
      <w:start w:val="1"/>
      <w:numFmt w:val="bullet"/>
      <w:lvlText w:val=""/>
      <w:lvlJc w:val="left"/>
      <w:pPr>
        <w:ind w:left="6480" w:hanging="360"/>
      </w:pPr>
      <w:rPr>
        <w:rFonts w:hint="default" w:ascii="Wingdings" w:hAnsi="Wingdings"/>
      </w:rPr>
    </w:lvl>
  </w:abstractNum>
  <w:abstractNum w:abstractNumId="13" w15:restartNumberingAfterBreak="0">
    <w:nsid w:val="20451DF3"/>
    <w:multiLevelType w:val="hybridMultilevel"/>
    <w:tmpl w:val="7994B76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20F630D6"/>
    <w:multiLevelType w:val="hybridMultilevel"/>
    <w:tmpl w:val="80D4E976"/>
    <w:lvl w:ilvl="0" w:tplc="0C090001">
      <w:start w:val="1"/>
      <w:numFmt w:val="bullet"/>
      <w:lvlText w:val=""/>
      <w:lvlJc w:val="left"/>
      <w:pPr>
        <w:ind w:left="890" w:hanging="360"/>
      </w:pPr>
      <w:rPr>
        <w:rFonts w:hint="default" w:ascii="Symbol" w:hAnsi="Symbol"/>
      </w:rPr>
    </w:lvl>
    <w:lvl w:ilvl="1" w:tplc="0C090003" w:tentative="1">
      <w:start w:val="1"/>
      <w:numFmt w:val="bullet"/>
      <w:lvlText w:val="o"/>
      <w:lvlJc w:val="left"/>
      <w:pPr>
        <w:ind w:left="1610" w:hanging="360"/>
      </w:pPr>
      <w:rPr>
        <w:rFonts w:hint="default" w:ascii="Courier New" w:hAnsi="Courier New" w:cs="Courier New"/>
      </w:rPr>
    </w:lvl>
    <w:lvl w:ilvl="2" w:tplc="0C090005" w:tentative="1">
      <w:start w:val="1"/>
      <w:numFmt w:val="bullet"/>
      <w:lvlText w:val=""/>
      <w:lvlJc w:val="left"/>
      <w:pPr>
        <w:ind w:left="2330" w:hanging="360"/>
      </w:pPr>
      <w:rPr>
        <w:rFonts w:hint="default" w:ascii="Wingdings" w:hAnsi="Wingdings"/>
      </w:rPr>
    </w:lvl>
    <w:lvl w:ilvl="3" w:tplc="0C090001" w:tentative="1">
      <w:start w:val="1"/>
      <w:numFmt w:val="bullet"/>
      <w:lvlText w:val=""/>
      <w:lvlJc w:val="left"/>
      <w:pPr>
        <w:ind w:left="3050" w:hanging="360"/>
      </w:pPr>
      <w:rPr>
        <w:rFonts w:hint="default" w:ascii="Symbol" w:hAnsi="Symbol"/>
      </w:rPr>
    </w:lvl>
    <w:lvl w:ilvl="4" w:tplc="0C090003" w:tentative="1">
      <w:start w:val="1"/>
      <w:numFmt w:val="bullet"/>
      <w:lvlText w:val="o"/>
      <w:lvlJc w:val="left"/>
      <w:pPr>
        <w:ind w:left="3770" w:hanging="360"/>
      </w:pPr>
      <w:rPr>
        <w:rFonts w:hint="default" w:ascii="Courier New" w:hAnsi="Courier New" w:cs="Courier New"/>
      </w:rPr>
    </w:lvl>
    <w:lvl w:ilvl="5" w:tplc="0C090005" w:tentative="1">
      <w:start w:val="1"/>
      <w:numFmt w:val="bullet"/>
      <w:lvlText w:val=""/>
      <w:lvlJc w:val="left"/>
      <w:pPr>
        <w:ind w:left="4490" w:hanging="360"/>
      </w:pPr>
      <w:rPr>
        <w:rFonts w:hint="default" w:ascii="Wingdings" w:hAnsi="Wingdings"/>
      </w:rPr>
    </w:lvl>
    <w:lvl w:ilvl="6" w:tplc="0C090001" w:tentative="1">
      <w:start w:val="1"/>
      <w:numFmt w:val="bullet"/>
      <w:lvlText w:val=""/>
      <w:lvlJc w:val="left"/>
      <w:pPr>
        <w:ind w:left="5210" w:hanging="360"/>
      </w:pPr>
      <w:rPr>
        <w:rFonts w:hint="default" w:ascii="Symbol" w:hAnsi="Symbol"/>
      </w:rPr>
    </w:lvl>
    <w:lvl w:ilvl="7" w:tplc="0C090003" w:tentative="1">
      <w:start w:val="1"/>
      <w:numFmt w:val="bullet"/>
      <w:lvlText w:val="o"/>
      <w:lvlJc w:val="left"/>
      <w:pPr>
        <w:ind w:left="5930" w:hanging="360"/>
      </w:pPr>
      <w:rPr>
        <w:rFonts w:hint="default" w:ascii="Courier New" w:hAnsi="Courier New" w:cs="Courier New"/>
      </w:rPr>
    </w:lvl>
    <w:lvl w:ilvl="8" w:tplc="0C090005" w:tentative="1">
      <w:start w:val="1"/>
      <w:numFmt w:val="bullet"/>
      <w:lvlText w:val=""/>
      <w:lvlJc w:val="left"/>
      <w:pPr>
        <w:ind w:left="6650" w:hanging="360"/>
      </w:pPr>
      <w:rPr>
        <w:rFonts w:hint="default" w:ascii="Wingdings" w:hAnsi="Wingdings"/>
      </w:rPr>
    </w:lvl>
  </w:abstractNum>
  <w:abstractNum w:abstractNumId="15" w15:restartNumberingAfterBreak="0">
    <w:nsid w:val="213519E6"/>
    <w:multiLevelType w:val="multilevel"/>
    <w:tmpl w:val="7062CC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222D5B9E"/>
    <w:multiLevelType w:val="multilevel"/>
    <w:tmpl w:val="FA542A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222F1089"/>
    <w:multiLevelType w:val="multilevel"/>
    <w:tmpl w:val="F44457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29DF19BD"/>
    <w:multiLevelType w:val="multilevel"/>
    <w:tmpl w:val="1F289D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2A4A57F3"/>
    <w:multiLevelType w:val="hybridMultilevel"/>
    <w:tmpl w:val="44A280C2"/>
    <w:lvl w:ilvl="0" w:tplc="2FD66DDA">
      <w:start w:val="1"/>
      <w:numFmt w:val="bullet"/>
      <w:lvlText w:val="·"/>
      <w:lvlJc w:val="left"/>
      <w:pPr>
        <w:ind w:left="720" w:hanging="360"/>
      </w:pPr>
      <w:rPr>
        <w:rFonts w:hint="default" w:ascii="Symbol" w:hAnsi="Symbol"/>
      </w:rPr>
    </w:lvl>
    <w:lvl w:ilvl="1" w:tplc="E054B0A2">
      <w:start w:val="1"/>
      <w:numFmt w:val="bullet"/>
      <w:lvlText w:val="o"/>
      <w:lvlJc w:val="left"/>
      <w:pPr>
        <w:ind w:left="1440" w:hanging="360"/>
      </w:pPr>
      <w:rPr>
        <w:rFonts w:hint="default" w:ascii="Courier New" w:hAnsi="Courier New"/>
      </w:rPr>
    </w:lvl>
    <w:lvl w:ilvl="2" w:tplc="E17E515A">
      <w:start w:val="1"/>
      <w:numFmt w:val="bullet"/>
      <w:lvlText w:val=""/>
      <w:lvlJc w:val="left"/>
      <w:pPr>
        <w:ind w:left="2160" w:hanging="360"/>
      </w:pPr>
      <w:rPr>
        <w:rFonts w:hint="default" w:ascii="Wingdings" w:hAnsi="Wingdings"/>
      </w:rPr>
    </w:lvl>
    <w:lvl w:ilvl="3" w:tplc="774AD3B0">
      <w:start w:val="1"/>
      <w:numFmt w:val="bullet"/>
      <w:lvlText w:val=""/>
      <w:lvlJc w:val="left"/>
      <w:pPr>
        <w:ind w:left="2880" w:hanging="360"/>
      </w:pPr>
      <w:rPr>
        <w:rFonts w:hint="default" w:ascii="Symbol" w:hAnsi="Symbol"/>
      </w:rPr>
    </w:lvl>
    <w:lvl w:ilvl="4" w:tplc="88DAA094">
      <w:start w:val="1"/>
      <w:numFmt w:val="bullet"/>
      <w:lvlText w:val="o"/>
      <w:lvlJc w:val="left"/>
      <w:pPr>
        <w:ind w:left="3600" w:hanging="360"/>
      </w:pPr>
      <w:rPr>
        <w:rFonts w:hint="default" w:ascii="Courier New" w:hAnsi="Courier New"/>
      </w:rPr>
    </w:lvl>
    <w:lvl w:ilvl="5" w:tplc="C45EDD9E">
      <w:start w:val="1"/>
      <w:numFmt w:val="bullet"/>
      <w:lvlText w:val=""/>
      <w:lvlJc w:val="left"/>
      <w:pPr>
        <w:ind w:left="4320" w:hanging="360"/>
      </w:pPr>
      <w:rPr>
        <w:rFonts w:hint="default" w:ascii="Wingdings" w:hAnsi="Wingdings"/>
      </w:rPr>
    </w:lvl>
    <w:lvl w:ilvl="6" w:tplc="AE8A628A">
      <w:start w:val="1"/>
      <w:numFmt w:val="bullet"/>
      <w:lvlText w:val=""/>
      <w:lvlJc w:val="left"/>
      <w:pPr>
        <w:ind w:left="5040" w:hanging="360"/>
      </w:pPr>
      <w:rPr>
        <w:rFonts w:hint="default" w:ascii="Symbol" w:hAnsi="Symbol"/>
      </w:rPr>
    </w:lvl>
    <w:lvl w:ilvl="7" w:tplc="A802CAFE">
      <w:start w:val="1"/>
      <w:numFmt w:val="bullet"/>
      <w:lvlText w:val="o"/>
      <w:lvlJc w:val="left"/>
      <w:pPr>
        <w:ind w:left="5760" w:hanging="360"/>
      </w:pPr>
      <w:rPr>
        <w:rFonts w:hint="default" w:ascii="Courier New" w:hAnsi="Courier New"/>
      </w:rPr>
    </w:lvl>
    <w:lvl w:ilvl="8" w:tplc="0068CE68">
      <w:start w:val="1"/>
      <w:numFmt w:val="bullet"/>
      <w:lvlText w:val=""/>
      <w:lvlJc w:val="left"/>
      <w:pPr>
        <w:ind w:left="6480" w:hanging="360"/>
      </w:pPr>
      <w:rPr>
        <w:rFonts w:hint="default" w:ascii="Wingdings" w:hAnsi="Wingdings"/>
      </w:rPr>
    </w:lvl>
  </w:abstractNum>
  <w:abstractNum w:abstractNumId="20" w15:restartNumberingAfterBreak="0">
    <w:nsid w:val="2F756B84"/>
    <w:multiLevelType w:val="hybridMultilevel"/>
    <w:tmpl w:val="FB36F370"/>
    <w:lvl w:ilvl="0" w:tplc="9A6A72E2">
      <w:start w:val="1"/>
      <w:numFmt w:val="bullet"/>
      <w:lvlText w:val="·"/>
      <w:lvlJc w:val="left"/>
      <w:pPr>
        <w:ind w:left="720" w:hanging="360"/>
      </w:pPr>
      <w:rPr>
        <w:rFonts w:hint="default" w:ascii="Symbol" w:hAnsi="Symbol"/>
      </w:rPr>
    </w:lvl>
    <w:lvl w:ilvl="1" w:tplc="E0DE2A10">
      <w:start w:val="1"/>
      <w:numFmt w:val="bullet"/>
      <w:lvlText w:val="o"/>
      <w:lvlJc w:val="left"/>
      <w:pPr>
        <w:ind w:left="1440" w:hanging="360"/>
      </w:pPr>
      <w:rPr>
        <w:rFonts w:hint="default" w:ascii="Courier New" w:hAnsi="Courier New"/>
      </w:rPr>
    </w:lvl>
    <w:lvl w:ilvl="2" w:tplc="F96EBBDC">
      <w:start w:val="1"/>
      <w:numFmt w:val="bullet"/>
      <w:lvlText w:val=""/>
      <w:lvlJc w:val="left"/>
      <w:pPr>
        <w:ind w:left="2160" w:hanging="360"/>
      </w:pPr>
      <w:rPr>
        <w:rFonts w:hint="default" w:ascii="Wingdings" w:hAnsi="Wingdings"/>
      </w:rPr>
    </w:lvl>
    <w:lvl w:ilvl="3" w:tplc="6E589D68">
      <w:start w:val="1"/>
      <w:numFmt w:val="bullet"/>
      <w:lvlText w:val=""/>
      <w:lvlJc w:val="left"/>
      <w:pPr>
        <w:ind w:left="2880" w:hanging="360"/>
      </w:pPr>
      <w:rPr>
        <w:rFonts w:hint="default" w:ascii="Symbol" w:hAnsi="Symbol"/>
      </w:rPr>
    </w:lvl>
    <w:lvl w:ilvl="4" w:tplc="0F0489FE">
      <w:start w:val="1"/>
      <w:numFmt w:val="bullet"/>
      <w:lvlText w:val="o"/>
      <w:lvlJc w:val="left"/>
      <w:pPr>
        <w:ind w:left="3600" w:hanging="360"/>
      </w:pPr>
      <w:rPr>
        <w:rFonts w:hint="default" w:ascii="Courier New" w:hAnsi="Courier New"/>
      </w:rPr>
    </w:lvl>
    <w:lvl w:ilvl="5" w:tplc="61A6A3A4">
      <w:start w:val="1"/>
      <w:numFmt w:val="bullet"/>
      <w:lvlText w:val=""/>
      <w:lvlJc w:val="left"/>
      <w:pPr>
        <w:ind w:left="4320" w:hanging="360"/>
      </w:pPr>
      <w:rPr>
        <w:rFonts w:hint="default" w:ascii="Wingdings" w:hAnsi="Wingdings"/>
      </w:rPr>
    </w:lvl>
    <w:lvl w:ilvl="6" w:tplc="31E6D38A">
      <w:start w:val="1"/>
      <w:numFmt w:val="bullet"/>
      <w:lvlText w:val=""/>
      <w:lvlJc w:val="left"/>
      <w:pPr>
        <w:ind w:left="5040" w:hanging="360"/>
      </w:pPr>
      <w:rPr>
        <w:rFonts w:hint="default" w:ascii="Symbol" w:hAnsi="Symbol"/>
      </w:rPr>
    </w:lvl>
    <w:lvl w:ilvl="7" w:tplc="056EB058">
      <w:start w:val="1"/>
      <w:numFmt w:val="bullet"/>
      <w:lvlText w:val="o"/>
      <w:lvlJc w:val="left"/>
      <w:pPr>
        <w:ind w:left="5760" w:hanging="360"/>
      </w:pPr>
      <w:rPr>
        <w:rFonts w:hint="default" w:ascii="Courier New" w:hAnsi="Courier New"/>
      </w:rPr>
    </w:lvl>
    <w:lvl w:ilvl="8" w:tplc="938C09F6">
      <w:start w:val="1"/>
      <w:numFmt w:val="bullet"/>
      <w:lvlText w:val=""/>
      <w:lvlJc w:val="left"/>
      <w:pPr>
        <w:ind w:left="6480" w:hanging="360"/>
      </w:pPr>
      <w:rPr>
        <w:rFonts w:hint="default" w:ascii="Wingdings" w:hAnsi="Wingdings"/>
      </w:rPr>
    </w:lvl>
  </w:abstractNum>
  <w:abstractNum w:abstractNumId="21" w15:restartNumberingAfterBreak="0">
    <w:nsid w:val="2FA75904"/>
    <w:multiLevelType w:val="hybridMultilevel"/>
    <w:tmpl w:val="8D36CAC6"/>
    <w:lvl w:ilvl="0" w:tplc="0C090001">
      <w:start w:val="1"/>
      <w:numFmt w:val="bullet"/>
      <w:lvlText w:val=""/>
      <w:lvlJc w:val="left"/>
      <w:pPr>
        <w:ind w:left="1194" w:hanging="360"/>
      </w:pPr>
      <w:rPr>
        <w:rFonts w:hint="default" w:ascii="Symbol" w:hAnsi="Symbol"/>
      </w:rPr>
    </w:lvl>
    <w:lvl w:ilvl="1" w:tplc="0C090003" w:tentative="1">
      <w:start w:val="1"/>
      <w:numFmt w:val="bullet"/>
      <w:lvlText w:val="o"/>
      <w:lvlJc w:val="left"/>
      <w:pPr>
        <w:ind w:left="1914" w:hanging="360"/>
      </w:pPr>
      <w:rPr>
        <w:rFonts w:hint="default" w:ascii="Courier New" w:hAnsi="Courier New" w:cs="Courier New"/>
      </w:rPr>
    </w:lvl>
    <w:lvl w:ilvl="2" w:tplc="0C090005" w:tentative="1">
      <w:start w:val="1"/>
      <w:numFmt w:val="bullet"/>
      <w:lvlText w:val=""/>
      <w:lvlJc w:val="left"/>
      <w:pPr>
        <w:ind w:left="2634" w:hanging="360"/>
      </w:pPr>
      <w:rPr>
        <w:rFonts w:hint="default" w:ascii="Wingdings" w:hAnsi="Wingdings"/>
      </w:rPr>
    </w:lvl>
    <w:lvl w:ilvl="3" w:tplc="0C090001" w:tentative="1">
      <w:start w:val="1"/>
      <w:numFmt w:val="bullet"/>
      <w:lvlText w:val=""/>
      <w:lvlJc w:val="left"/>
      <w:pPr>
        <w:ind w:left="3354" w:hanging="360"/>
      </w:pPr>
      <w:rPr>
        <w:rFonts w:hint="default" w:ascii="Symbol" w:hAnsi="Symbol"/>
      </w:rPr>
    </w:lvl>
    <w:lvl w:ilvl="4" w:tplc="0C090003" w:tentative="1">
      <w:start w:val="1"/>
      <w:numFmt w:val="bullet"/>
      <w:lvlText w:val="o"/>
      <w:lvlJc w:val="left"/>
      <w:pPr>
        <w:ind w:left="4074" w:hanging="360"/>
      </w:pPr>
      <w:rPr>
        <w:rFonts w:hint="default" w:ascii="Courier New" w:hAnsi="Courier New" w:cs="Courier New"/>
      </w:rPr>
    </w:lvl>
    <w:lvl w:ilvl="5" w:tplc="0C090005" w:tentative="1">
      <w:start w:val="1"/>
      <w:numFmt w:val="bullet"/>
      <w:lvlText w:val=""/>
      <w:lvlJc w:val="left"/>
      <w:pPr>
        <w:ind w:left="4794" w:hanging="360"/>
      </w:pPr>
      <w:rPr>
        <w:rFonts w:hint="default" w:ascii="Wingdings" w:hAnsi="Wingdings"/>
      </w:rPr>
    </w:lvl>
    <w:lvl w:ilvl="6" w:tplc="0C090001" w:tentative="1">
      <w:start w:val="1"/>
      <w:numFmt w:val="bullet"/>
      <w:lvlText w:val=""/>
      <w:lvlJc w:val="left"/>
      <w:pPr>
        <w:ind w:left="5514" w:hanging="360"/>
      </w:pPr>
      <w:rPr>
        <w:rFonts w:hint="default" w:ascii="Symbol" w:hAnsi="Symbol"/>
      </w:rPr>
    </w:lvl>
    <w:lvl w:ilvl="7" w:tplc="0C090003" w:tentative="1">
      <w:start w:val="1"/>
      <w:numFmt w:val="bullet"/>
      <w:lvlText w:val="o"/>
      <w:lvlJc w:val="left"/>
      <w:pPr>
        <w:ind w:left="6234" w:hanging="360"/>
      </w:pPr>
      <w:rPr>
        <w:rFonts w:hint="default" w:ascii="Courier New" w:hAnsi="Courier New" w:cs="Courier New"/>
      </w:rPr>
    </w:lvl>
    <w:lvl w:ilvl="8" w:tplc="0C090005" w:tentative="1">
      <w:start w:val="1"/>
      <w:numFmt w:val="bullet"/>
      <w:lvlText w:val=""/>
      <w:lvlJc w:val="left"/>
      <w:pPr>
        <w:ind w:left="6954" w:hanging="360"/>
      </w:pPr>
      <w:rPr>
        <w:rFonts w:hint="default" w:ascii="Wingdings" w:hAnsi="Wingdings"/>
      </w:rPr>
    </w:lvl>
  </w:abstractNum>
  <w:abstractNum w:abstractNumId="22" w15:restartNumberingAfterBreak="0">
    <w:nsid w:val="306F5CAC"/>
    <w:multiLevelType w:val="hybridMultilevel"/>
    <w:tmpl w:val="41A4990C"/>
    <w:lvl w:ilvl="0" w:tplc="DF24EB8C">
      <w:start w:val="1"/>
      <w:numFmt w:val="bullet"/>
      <w:lvlText w:val="·"/>
      <w:lvlJc w:val="left"/>
      <w:pPr>
        <w:ind w:left="720" w:hanging="360"/>
      </w:pPr>
      <w:rPr>
        <w:rFonts w:hint="default" w:ascii="Symbol" w:hAnsi="Symbol"/>
      </w:rPr>
    </w:lvl>
    <w:lvl w:ilvl="1" w:tplc="DBEEEC08">
      <w:start w:val="1"/>
      <w:numFmt w:val="bullet"/>
      <w:lvlText w:val="o"/>
      <w:lvlJc w:val="left"/>
      <w:pPr>
        <w:ind w:left="1440" w:hanging="360"/>
      </w:pPr>
      <w:rPr>
        <w:rFonts w:hint="default" w:ascii="Courier New" w:hAnsi="Courier New"/>
      </w:rPr>
    </w:lvl>
    <w:lvl w:ilvl="2" w:tplc="708C0F7C">
      <w:start w:val="1"/>
      <w:numFmt w:val="bullet"/>
      <w:lvlText w:val=""/>
      <w:lvlJc w:val="left"/>
      <w:pPr>
        <w:ind w:left="2160" w:hanging="360"/>
      </w:pPr>
      <w:rPr>
        <w:rFonts w:hint="default" w:ascii="Wingdings" w:hAnsi="Wingdings"/>
      </w:rPr>
    </w:lvl>
    <w:lvl w:ilvl="3" w:tplc="71601204">
      <w:start w:val="1"/>
      <w:numFmt w:val="bullet"/>
      <w:lvlText w:val=""/>
      <w:lvlJc w:val="left"/>
      <w:pPr>
        <w:ind w:left="2880" w:hanging="360"/>
      </w:pPr>
      <w:rPr>
        <w:rFonts w:hint="default" w:ascii="Symbol" w:hAnsi="Symbol"/>
      </w:rPr>
    </w:lvl>
    <w:lvl w:ilvl="4" w:tplc="8FBA3714">
      <w:start w:val="1"/>
      <w:numFmt w:val="bullet"/>
      <w:lvlText w:val="o"/>
      <w:lvlJc w:val="left"/>
      <w:pPr>
        <w:ind w:left="3600" w:hanging="360"/>
      </w:pPr>
      <w:rPr>
        <w:rFonts w:hint="default" w:ascii="Courier New" w:hAnsi="Courier New"/>
      </w:rPr>
    </w:lvl>
    <w:lvl w:ilvl="5" w:tplc="8800E938">
      <w:start w:val="1"/>
      <w:numFmt w:val="bullet"/>
      <w:lvlText w:val=""/>
      <w:lvlJc w:val="left"/>
      <w:pPr>
        <w:ind w:left="4320" w:hanging="360"/>
      </w:pPr>
      <w:rPr>
        <w:rFonts w:hint="default" w:ascii="Wingdings" w:hAnsi="Wingdings"/>
      </w:rPr>
    </w:lvl>
    <w:lvl w:ilvl="6" w:tplc="CA2EF37A">
      <w:start w:val="1"/>
      <w:numFmt w:val="bullet"/>
      <w:lvlText w:val=""/>
      <w:lvlJc w:val="left"/>
      <w:pPr>
        <w:ind w:left="5040" w:hanging="360"/>
      </w:pPr>
      <w:rPr>
        <w:rFonts w:hint="default" w:ascii="Symbol" w:hAnsi="Symbol"/>
      </w:rPr>
    </w:lvl>
    <w:lvl w:ilvl="7" w:tplc="52E48DB4">
      <w:start w:val="1"/>
      <w:numFmt w:val="bullet"/>
      <w:lvlText w:val="o"/>
      <w:lvlJc w:val="left"/>
      <w:pPr>
        <w:ind w:left="5760" w:hanging="360"/>
      </w:pPr>
      <w:rPr>
        <w:rFonts w:hint="default" w:ascii="Courier New" w:hAnsi="Courier New"/>
      </w:rPr>
    </w:lvl>
    <w:lvl w:ilvl="8" w:tplc="9DAC5E66">
      <w:start w:val="1"/>
      <w:numFmt w:val="bullet"/>
      <w:lvlText w:val=""/>
      <w:lvlJc w:val="left"/>
      <w:pPr>
        <w:ind w:left="6480" w:hanging="360"/>
      </w:pPr>
      <w:rPr>
        <w:rFonts w:hint="default" w:ascii="Wingdings" w:hAnsi="Wingdings"/>
      </w:rPr>
    </w:lvl>
  </w:abstractNum>
  <w:abstractNum w:abstractNumId="23" w15:restartNumberingAfterBreak="0">
    <w:nsid w:val="32C90170"/>
    <w:multiLevelType w:val="multilevel"/>
    <w:tmpl w:val="7062CC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37C30394"/>
    <w:multiLevelType w:val="multilevel"/>
    <w:tmpl w:val="7062CC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3AA0D66C"/>
    <w:multiLevelType w:val="hybridMultilevel"/>
    <w:tmpl w:val="0BA88BA6"/>
    <w:lvl w:ilvl="0" w:tplc="D84EC1B0">
      <w:start w:val="1"/>
      <w:numFmt w:val="bullet"/>
      <w:lvlText w:val="·"/>
      <w:lvlJc w:val="left"/>
      <w:pPr>
        <w:ind w:left="720" w:hanging="360"/>
      </w:pPr>
      <w:rPr>
        <w:rFonts w:hint="default" w:ascii="Symbol" w:hAnsi="Symbol"/>
      </w:rPr>
    </w:lvl>
    <w:lvl w:ilvl="1" w:tplc="FA8C8FB4">
      <w:start w:val="1"/>
      <w:numFmt w:val="bullet"/>
      <w:lvlText w:val="o"/>
      <w:lvlJc w:val="left"/>
      <w:pPr>
        <w:ind w:left="1440" w:hanging="360"/>
      </w:pPr>
      <w:rPr>
        <w:rFonts w:hint="default" w:ascii="Courier New" w:hAnsi="Courier New"/>
      </w:rPr>
    </w:lvl>
    <w:lvl w:ilvl="2" w:tplc="8EC8113A">
      <w:start w:val="1"/>
      <w:numFmt w:val="bullet"/>
      <w:lvlText w:val=""/>
      <w:lvlJc w:val="left"/>
      <w:pPr>
        <w:ind w:left="2160" w:hanging="360"/>
      </w:pPr>
      <w:rPr>
        <w:rFonts w:hint="default" w:ascii="Wingdings" w:hAnsi="Wingdings"/>
      </w:rPr>
    </w:lvl>
    <w:lvl w:ilvl="3" w:tplc="30ACBD7A">
      <w:start w:val="1"/>
      <w:numFmt w:val="bullet"/>
      <w:lvlText w:val=""/>
      <w:lvlJc w:val="left"/>
      <w:pPr>
        <w:ind w:left="2880" w:hanging="360"/>
      </w:pPr>
      <w:rPr>
        <w:rFonts w:hint="default" w:ascii="Symbol" w:hAnsi="Symbol"/>
      </w:rPr>
    </w:lvl>
    <w:lvl w:ilvl="4" w:tplc="A31A8C16">
      <w:start w:val="1"/>
      <w:numFmt w:val="bullet"/>
      <w:lvlText w:val="o"/>
      <w:lvlJc w:val="left"/>
      <w:pPr>
        <w:ind w:left="3600" w:hanging="360"/>
      </w:pPr>
      <w:rPr>
        <w:rFonts w:hint="default" w:ascii="Courier New" w:hAnsi="Courier New"/>
      </w:rPr>
    </w:lvl>
    <w:lvl w:ilvl="5" w:tplc="B172047A">
      <w:start w:val="1"/>
      <w:numFmt w:val="bullet"/>
      <w:lvlText w:val=""/>
      <w:lvlJc w:val="left"/>
      <w:pPr>
        <w:ind w:left="4320" w:hanging="360"/>
      </w:pPr>
      <w:rPr>
        <w:rFonts w:hint="default" w:ascii="Wingdings" w:hAnsi="Wingdings"/>
      </w:rPr>
    </w:lvl>
    <w:lvl w:ilvl="6" w:tplc="08AE7ACA">
      <w:start w:val="1"/>
      <w:numFmt w:val="bullet"/>
      <w:lvlText w:val=""/>
      <w:lvlJc w:val="left"/>
      <w:pPr>
        <w:ind w:left="5040" w:hanging="360"/>
      </w:pPr>
      <w:rPr>
        <w:rFonts w:hint="default" w:ascii="Symbol" w:hAnsi="Symbol"/>
      </w:rPr>
    </w:lvl>
    <w:lvl w:ilvl="7" w:tplc="21D0A722">
      <w:start w:val="1"/>
      <w:numFmt w:val="bullet"/>
      <w:lvlText w:val="o"/>
      <w:lvlJc w:val="left"/>
      <w:pPr>
        <w:ind w:left="5760" w:hanging="360"/>
      </w:pPr>
      <w:rPr>
        <w:rFonts w:hint="default" w:ascii="Courier New" w:hAnsi="Courier New"/>
      </w:rPr>
    </w:lvl>
    <w:lvl w:ilvl="8" w:tplc="4E324D50">
      <w:start w:val="1"/>
      <w:numFmt w:val="bullet"/>
      <w:lvlText w:val=""/>
      <w:lvlJc w:val="left"/>
      <w:pPr>
        <w:ind w:left="6480" w:hanging="360"/>
      </w:pPr>
      <w:rPr>
        <w:rFonts w:hint="default" w:ascii="Wingdings" w:hAnsi="Wingdings"/>
      </w:rPr>
    </w:lvl>
  </w:abstractNum>
  <w:abstractNum w:abstractNumId="26" w15:restartNumberingAfterBreak="0">
    <w:nsid w:val="3B4875EE"/>
    <w:multiLevelType w:val="multilevel"/>
    <w:tmpl w:val="7062CC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3CF7193B"/>
    <w:multiLevelType w:val="multilevel"/>
    <w:tmpl w:val="7062CC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3D38542E"/>
    <w:multiLevelType w:val="hybridMultilevel"/>
    <w:tmpl w:val="4CF01F3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41400650"/>
    <w:multiLevelType w:val="multilevel"/>
    <w:tmpl w:val="B53EBE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41DD1484"/>
    <w:multiLevelType w:val="hybridMultilevel"/>
    <w:tmpl w:val="08C0EDA6"/>
    <w:lvl w:ilvl="0" w:tplc="9468D832">
      <w:start w:val="1"/>
      <w:numFmt w:val="bullet"/>
      <w:lvlText w:val="·"/>
      <w:lvlJc w:val="left"/>
      <w:pPr>
        <w:ind w:left="720" w:hanging="360"/>
      </w:pPr>
      <w:rPr>
        <w:rFonts w:hint="default" w:ascii="Symbol" w:hAnsi="Symbol"/>
      </w:rPr>
    </w:lvl>
    <w:lvl w:ilvl="1" w:tplc="74B486F0">
      <w:start w:val="1"/>
      <w:numFmt w:val="bullet"/>
      <w:lvlText w:val="o"/>
      <w:lvlJc w:val="left"/>
      <w:pPr>
        <w:ind w:left="1440" w:hanging="360"/>
      </w:pPr>
      <w:rPr>
        <w:rFonts w:hint="default" w:ascii="Courier New" w:hAnsi="Courier New"/>
      </w:rPr>
    </w:lvl>
    <w:lvl w:ilvl="2" w:tplc="33B4FEF6">
      <w:start w:val="1"/>
      <w:numFmt w:val="bullet"/>
      <w:lvlText w:val=""/>
      <w:lvlJc w:val="left"/>
      <w:pPr>
        <w:ind w:left="2160" w:hanging="360"/>
      </w:pPr>
      <w:rPr>
        <w:rFonts w:hint="default" w:ascii="Wingdings" w:hAnsi="Wingdings"/>
      </w:rPr>
    </w:lvl>
    <w:lvl w:ilvl="3" w:tplc="CDF6F89C">
      <w:start w:val="1"/>
      <w:numFmt w:val="bullet"/>
      <w:lvlText w:val=""/>
      <w:lvlJc w:val="left"/>
      <w:pPr>
        <w:ind w:left="2880" w:hanging="360"/>
      </w:pPr>
      <w:rPr>
        <w:rFonts w:hint="default" w:ascii="Symbol" w:hAnsi="Symbol"/>
      </w:rPr>
    </w:lvl>
    <w:lvl w:ilvl="4" w:tplc="0DD2A0BC">
      <w:start w:val="1"/>
      <w:numFmt w:val="bullet"/>
      <w:lvlText w:val="o"/>
      <w:lvlJc w:val="left"/>
      <w:pPr>
        <w:ind w:left="3600" w:hanging="360"/>
      </w:pPr>
      <w:rPr>
        <w:rFonts w:hint="default" w:ascii="Courier New" w:hAnsi="Courier New"/>
      </w:rPr>
    </w:lvl>
    <w:lvl w:ilvl="5" w:tplc="CE4CC414">
      <w:start w:val="1"/>
      <w:numFmt w:val="bullet"/>
      <w:lvlText w:val=""/>
      <w:lvlJc w:val="left"/>
      <w:pPr>
        <w:ind w:left="4320" w:hanging="360"/>
      </w:pPr>
      <w:rPr>
        <w:rFonts w:hint="default" w:ascii="Wingdings" w:hAnsi="Wingdings"/>
      </w:rPr>
    </w:lvl>
    <w:lvl w:ilvl="6" w:tplc="CCBE1FD0">
      <w:start w:val="1"/>
      <w:numFmt w:val="bullet"/>
      <w:lvlText w:val=""/>
      <w:lvlJc w:val="left"/>
      <w:pPr>
        <w:ind w:left="5040" w:hanging="360"/>
      </w:pPr>
      <w:rPr>
        <w:rFonts w:hint="default" w:ascii="Symbol" w:hAnsi="Symbol"/>
      </w:rPr>
    </w:lvl>
    <w:lvl w:ilvl="7" w:tplc="C50E5A8A">
      <w:start w:val="1"/>
      <w:numFmt w:val="bullet"/>
      <w:lvlText w:val="o"/>
      <w:lvlJc w:val="left"/>
      <w:pPr>
        <w:ind w:left="5760" w:hanging="360"/>
      </w:pPr>
      <w:rPr>
        <w:rFonts w:hint="default" w:ascii="Courier New" w:hAnsi="Courier New"/>
      </w:rPr>
    </w:lvl>
    <w:lvl w:ilvl="8" w:tplc="E3A00BAA">
      <w:start w:val="1"/>
      <w:numFmt w:val="bullet"/>
      <w:lvlText w:val=""/>
      <w:lvlJc w:val="left"/>
      <w:pPr>
        <w:ind w:left="6480" w:hanging="360"/>
      </w:pPr>
      <w:rPr>
        <w:rFonts w:hint="default" w:ascii="Wingdings" w:hAnsi="Wingdings"/>
      </w:rPr>
    </w:lvl>
  </w:abstractNum>
  <w:abstractNum w:abstractNumId="31" w15:restartNumberingAfterBreak="0">
    <w:nsid w:val="468C26FB"/>
    <w:multiLevelType w:val="multilevel"/>
    <w:tmpl w:val="7062CC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46CE11E7"/>
    <w:multiLevelType w:val="multilevel"/>
    <w:tmpl w:val="0928B7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4A9E327F"/>
    <w:multiLevelType w:val="hybridMultilevel"/>
    <w:tmpl w:val="A75AA470"/>
    <w:lvl w:ilvl="0" w:tplc="F66883CE">
      <w:start w:val="1"/>
      <w:numFmt w:val="bullet"/>
      <w:lvlText w:val="·"/>
      <w:lvlJc w:val="left"/>
      <w:pPr>
        <w:ind w:left="720" w:hanging="360"/>
      </w:pPr>
      <w:rPr>
        <w:rFonts w:hint="default" w:ascii="Symbol" w:hAnsi="Symbol"/>
      </w:rPr>
    </w:lvl>
    <w:lvl w:ilvl="1" w:tplc="0F9296DA">
      <w:start w:val="1"/>
      <w:numFmt w:val="bullet"/>
      <w:lvlText w:val="o"/>
      <w:lvlJc w:val="left"/>
      <w:pPr>
        <w:ind w:left="1440" w:hanging="360"/>
      </w:pPr>
      <w:rPr>
        <w:rFonts w:hint="default" w:ascii="Courier New" w:hAnsi="Courier New"/>
      </w:rPr>
    </w:lvl>
    <w:lvl w:ilvl="2" w:tplc="BC023EAA">
      <w:start w:val="1"/>
      <w:numFmt w:val="bullet"/>
      <w:lvlText w:val=""/>
      <w:lvlJc w:val="left"/>
      <w:pPr>
        <w:ind w:left="2160" w:hanging="360"/>
      </w:pPr>
      <w:rPr>
        <w:rFonts w:hint="default" w:ascii="Wingdings" w:hAnsi="Wingdings"/>
      </w:rPr>
    </w:lvl>
    <w:lvl w:ilvl="3" w:tplc="7F8CB092">
      <w:start w:val="1"/>
      <w:numFmt w:val="bullet"/>
      <w:lvlText w:val=""/>
      <w:lvlJc w:val="left"/>
      <w:pPr>
        <w:ind w:left="2880" w:hanging="360"/>
      </w:pPr>
      <w:rPr>
        <w:rFonts w:hint="default" w:ascii="Symbol" w:hAnsi="Symbol"/>
      </w:rPr>
    </w:lvl>
    <w:lvl w:ilvl="4" w:tplc="4F62CBA8">
      <w:start w:val="1"/>
      <w:numFmt w:val="bullet"/>
      <w:lvlText w:val="o"/>
      <w:lvlJc w:val="left"/>
      <w:pPr>
        <w:ind w:left="3600" w:hanging="360"/>
      </w:pPr>
      <w:rPr>
        <w:rFonts w:hint="default" w:ascii="Courier New" w:hAnsi="Courier New"/>
      </w:rPr>
    </w:lvl>
    <w:lvl w:ilvl="5" w:tplc="6A1624E8">
      <w:start w:val="1"/>
      <w:numFmt w:val="bullet"/>
      <w:lvlText w:val=""/>
      <w:lvlJc w:val="left"/>
      <w:pPr>
        <w:ind w:left="4320" w:hanging="360"/>
      </w:pPr>
      <w:rPr>
        <w:rFonts w:hint="default" w:ascii="Wingdings" w:hAnsi="Wingdings"/>
      </w:rPr>
    </w:lvl>
    <w:lvl w:ilvl="6" w:tplc="57DC0E6C">
      <w:start w:val="1"/>
      <w:numFmt w:val="bullet"/>
      <w:lvlText w:val=""/>
      <w:lvlJc w:val="left"/>
      <w:pPr>
        <w:ind w:left="5040" w:hanging="360"/>
      </w:pPr>
      <w:rPr>
        <w:rFonts w:hint="default" w:ascii="Symbol" w:hAnsi="Symbol"/>
      </w:rPr>
    </w:lvl>
    <w:lvl w:ilvl="7" w:tplc="938E2BC6">
      <w:start w:val="1"/>
      <w:numFmt w:val="bullet"/>
      <w:lvlText w:val="o"/>
      <w:lvlJc w:val="left"/>
      <w:pPr>
        <w:ind w:left="5760" w:hanging="360"/>
      </w:pPr>
      <w:rPr>
        <w:rFonts w:hint="default" w:ascii="Courier New" w:hAnsi="Courier New"/>
      </w:rPr>
    </w:lvl>
    <w:lvl w:ilvl="8" w:tplc="A1E2C466">
      <w:start w:val="1"/>
      <w:numFmt w:val="bullet"/>
      <w:lvlText w:val=""/>
      <w:lvlJc w:val="left"/>
      <w:pPr>
        <w:ind w:left="6480" w:hanging="360"/>
      </w:pPr>
      <w:rPr>
        <w:rFonts w:hint="default" w:ascii="Wingdings" w:hAnsi="Wingdings"/>
      </w:rPr>
    </w:lvl>
  </w:abstractNum>
  <w:abstractNum w:abstractNumId="34" w15:restartNumberingAfterBreak="0">
    <w:nsid w:val="4FBFE26E"/>
    <w:multiLevelType w:val="hybridMultilevel"/>
    <w:tmpl w:val="5A92077A"/>
    <w:lvl w:ilvl="0" w:tplc="30C09CAC">
      <w:start w:val="1"/>
      <w:numFmt w:val="bullet"/>
      <w:lvlText w:val="·"/>
      <w:lvlJc w:val="left"/>
      <w:pPr>
        <w:ind w:left="720" w:hanging="360"/>
      </w:pPr>
      <w:rPr>
        <w:rFonts w:hint="default" w:ascii="Symbol" w:hAnsi="Symbol"/>
      </w:rPr>
    </w:lvl>
    <w:lvl w:ilvl="1" w:tplc="23A6F1D2">
      <w:start w:val="1"/>
      <w:numFmt w:val="bullet"/>
      <w:lvlText w:val="o"/>
      <w:lvlJc w:val="left"/>
      <w:pPr>
        <w:ind w:left="1440" w:hanging="360"/>
      </w:pPr>
      <w:rPr>
        <w:rFonts w:hint="default" w:ascii="Courier New" w:hAnsi="Courier New"/>
      </w:rPr>
    </w:lvl>
    <w:lvl w:ilvl="2" w:tplc="A7F878FC">
      <w:start w:val="1"/>
      <w:numFmt w:val="bullet"/>
      <w:lvlText w:val=""/>
      <w:lvlJc w:val="left"/>
      <w:pPr>
        <w:ind w:left="2160" w:hanging="360"/>
      </w:pPr>
      <w:rPr>
        <w:rFonts w:hint="default" w:ascii="Wingdings" w:hAnsi="Wingdings"/>
      </w:rPr>
    </w:lvl>
    <w:lvl w:ilvl="3" w:tplc="B8CE3F02">
      <w:start w:val="1"/>
      <w:numFmt w:val="bullet"/>
      <w:lvlText w:val=""/>
      <w:lvlJc w:val="left"/>
      <w:pPr>
        <w:ind w:left="2880" w:hanging="360"/>
      </w:pPr>
      <w:rPr>
        <w:rFonts w:hint="default" w:ascii="Symbol" w:hAnsi="Symbol"/>
      </w:rPr>
    </w:lvl>
    <w:lvl w:ilvl="4" w:tplc="88965224">
      <w:start w:val="1"/>
      <w:numFmt w:val="bullet"/>
      <w:lvlText w:val="o"/>
      <w:lvlJc w:val="left"/>
      <w:pPr>
        <w:ind w:left="3600" w:hanging="360"/>
      </w:pPr>
      <w:rPr>
        <w:rFonts w:hint="default" w:ascii="Courier New" w:hAnsi="Courier New"/>
      </w:rPr>
    </w:lvl>
    <w:lvl w:ilvl="5" w:tplc="8AC66A7E">
      <w:start w:val="1"/>
      <w:numFmt w:val="bullet"/>
      <w:lvlText w:val=""/>
      <w:lvlJc w:val="left"/>
      <w:pPr>
        <w:ind w:left="4320" w:hanging="360"/>
      </w:pPr>
      <w:rPr>
        <w:rFonts w:hint="default" w:ascii="Wingdings" w:hAnsi="Wingdings"/>
      </w:rPr>
    </w:lvl>
    <w:lvl w:ilvl="6" w:tplc="CF126766">
      <w:start w:val="1"/>
      <w:numFmt w:val="bullet"/>
      <w:lvlText w:val=""/>
      <w:lvlJc w:val="left"/>
      <w:pPr>
        <w:ind w:left="5040" w:hanging="360"/>
      </w:pPr>
      <w:rPr>
        <w:rFonts w:hint="default" w:ascii="Symbol" w:hAnsi="Symbol"/>
      </w:rPr>
    </w:lvl>
    <w:lvl w:ilvl="7" w:tplc="48A0B8F8">
      <w:start w:val="1"/>
      <w:numFmt w:val="bullet"/>
      <w:lvlText w:val="o"/>
      <w:lvlJc w:val="left"/>
      <w:pPr>
        <w:ind w:left="5760" w:hanging="360"/>
      </w:pPr>
      <w:rPr>
        <w:rFonts w:hint="default" w:ascii="Courier New" w:hAnsi="Courier New"/>
      </w:rPr>
    </w:lvl>
    <w:lvl w:ilvl="8" w:tplc="8AC07E2E">
      <w:start w:val="1"/>
      <w:numFmt w:val="bullet"/>
      <w:lvlText w:val=""/>
      <w:lvlJc w:val="left"/>
      <w:pPr>
        <w:ind w:left="6480" w:hanging="360"/>
      </w:pPr>
      <w:rPr>
        <w:rFonts w:hint="default" w:ascii="Wingdings" w:hAnsi="Wingdings"/>
      </w:rPr>
    </w:lvl>
  </w:abstractNum>
  <w:abstractNum w:abstractNumId="35" w15:restartNumberingAfterBreak="0">
    <w:nsid w:val="55317DC7"/>
    <w:multiLevelType w:val="hybridMultilevel"/>
    <w:tmpl w:val="BC3275B0"/>
    <w:lvl w:ilvl="0" w:tplc="61B60ACA">
      <w:start w:val="1"/>
      <w:numFmt w:val="bullet"/>
      <w:lvlText w:val="·"/>
      <w:lvlJc w:val="left"/>
      <w:pPr>
        <w:ind w:left="720" w:hanging="360"/>
      </w:pPr>
      <w:rPr>
        <w:rFonts w:hint="default" w:ascii="Symbol" w:hAnsi="Symbol"/>
      </w:rPr>
    </w:lvl>
    <w:lvl w:ilvl="1" w:tplc="544EAE84">
      <w:start w:val="1"/>
      <w:numFmt w:val="bullet"/>
      <w:lvlText w:val="o"/>
      <w:lvlJc w:val="left"/>
      <w:pPr>
        <w:ind w:left="1440" w:hanging="360"/>
      </w:pPr>
      <w:rPr>
        <w:rFonts w:hint="default" w:ascii="Courier New" w:hAnsi="Courier New"/>
      </w:rPr>
    </w:lvl>
    <w:lvl w:ilvl="2" w:tplc="A8D452BA">
      <w:start w:val="1"/>
      <w:numFmt w:val="bullet"/>
      <w:lvlText w:val=""/>
      <w:lvlJc w:val="left"/>
      <w:pPr>
        <w:ind w:left="2160" w:hanging="360"/>
      </w:pPr>
      <w:rPr>
        <w:rFonts w:hint="default" w:ascii="Wingdings" w:hAnsi="Wingdings"/>
      </w:rPr>
    </w:lvl>
    <w:lvl w:ilvl="3" w:tplc="226A8D02">
      <w:start w:val="1"/>
      <w:numFmt w:val="bullet"/>
      <w:lvlText w:val=""/>
      <w:lvlJc w:val="left"/>
      <w:pPr>
        <w:ind w:left="2880" w:hanging="360"/>
      </w:pPr>
      <w:rPr>
        <w:rFonts w:hint="default" w:ascii="Symbol" w:hAnsi="Symbol"/>
      </w:rPr>
    </w:lvl>
    <w:lvl w:ilvl="4" w:tplc="0F86E198">
      <w:start w:val="1"/>
      <w:numFmt w:val="bullet"/>
      <w:lvlText w:val="o"/>
      <w:lvlJc w:val="left"/>
      <w:pPr>
        <w:ind w:left="3600" w:hanging="360"/>
      </w:pPr>
      <w:rPr>
        <w:rFonts w:hint="default" w:ascii="Courier New" w:hAnsi="Courier New"/>
      </w:rPr>
    </w:lvl>
    <w:lvl w:ilvl="5" w:tplc="17DEE2DC">
      <w:start w:val="1"/>
      <w:numFmt w:val="bullet"/>
      <w:lvlText w:val=""/>
      <w:lvlJc w:val="left"/>
      <w:pPr>
        <w:ind w:left="4320" w:hanging="360"/>
      </w:pPr>
      <w:rPr>
        <w:rFonts w:hint="default" w:ascii="Wingdings" w:hAnsi="Wingdings"/>
      </w:rPr>
    </w:lvl>
    <w:lvl w:ilvl="6" w:tplc="94C252E2">
      <w:start w:val="1"/>
      <w:numFmt w:val="bullet"/>
      <w:lvlText w:val=""/>
      <w:lvlJc w:val="left"/>
      <w:pPr>
        <w:ind w:left="5040" w:hanging="360"/>
      </w:pPr>
      <w:rPr>
        <w:rFonts w:hint="default" w:ascii="Symbol" w:hAnsi="Symbol"/>
      </w:rPr>
    </w:lvl>
    <w:lvl w:ilvl="7" w:tplc="38C06E3E">
      <w:start w:val="1"/>
      <w:numFmt w:val="bullet"/>
      <w:lvlText w:val="o"/>
      <w:lvlJc w:val="left"/>
      <w:pPr>
        <w:ind w:left="5760" w:hanging="360"/>
      </w:pPr>
      <w:rPr>
        <w:rFonts w:hint="default" w:ascii="Courier New" w:hAnsi="Courier New"/>
      </w:rPr>
    </w:lvl>
    <w:lvl w:ilvl="8" w:tplc="DED41C5C">
      <w:start w:val="1"/>
      <w:numFmt w:val="bullet"/>
      <w:lvlText w:val=""/>
      <w:lvlJc w:val="left"/>
      <w:pPr>
        <w:ind w:left="6480" w:hanging="360"/>
      </w:pPr>
      <w:rPr>
        <w:rFonts w:hint="default" w:ascii="Wingdings" w:hAnsi="Wingdings"/>
      </w:rPr>
    </w:lvl>
  </w:abstractNum>
  <w:abstractNum w:abstractNumId="36" w15:restartNumberingAfterBreak="0">
    <w:nsid w:val="559E586A"/>
    <w:multiLevelType w:val="hybridMultilevel"/>
    <w:tmpl w:val="4710B0FA"/>
    <w:lvl w:ilvl="0" w:tplc="FFFFFFFF">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7" w15:restartNumberingAfterBreak="0">
    <w:nsid w:val="56472E6F"/>
    <w:multiLevelType w:val="hybridMultilevel"/>
    <w:tmpl w:val="3E548C0A"/>
    <w:lvl w:ilvl="0" w:tplc="0C090001">
      <w:start w:val="1"/>
      <w:numFmt w:val="bullet"/>
      <w:lvlText w:val=""/>
      <w:lvlJc w:val="left"/>
      <w:pPr>
        <w:ind w:left="890" w:hanging="360"/>
      </w:pPr>
      <w:rPr>
        <w:rFonts w:hint="default" w:ascii="Symbol" w:hAnsi="Symbol"/>
      </w:rPr>
    </w:lvl>
    <w:lvl w:ilvl="1" w:tplc="0C090003" w:tentative="1">
      <w:start w:val="1"/>
      <w:numFmt w:val="bullet"/>
      <w:lvlText w:val="o"/>
      <w:lvlJc w:val="left"/>
      <w:pPr>
        <w:ind w:left="1610" w:hanging="360"/>
      </w:pPr>
      <w:rPr>
        <w:rFonts w:hint="default" w:ascii="Courier New" w:hAnsi="Courier New" w:cs="Courier New"/>
      </w:rPr>
    </w:lvl>
    <w:lvl w:ilvl="2" w:tplc="0C090005" w:tentative="1">
      <w:start w:val="1"/>
      <w:numFmt w:val="bullet"/>
      <w:lvlText w:val=""/>
      <w:lvlJc w:val="left"/>
      <w:pPr>
        <w:ind w:left="2330" w:hanging="360"/>
      </w:pPr>
      <w:rPr>
        <w:rFonts w:hint="default" w:ascii="Wingdings" w:hAnsi="Wingdings"/>
      </w:rPr>
    </w:lvl>
    <w:lvl w:ilvl="3" w:tplc="0C090001" w:tentative="1">
      <w:start w:val="1"/>
      <w:numFmt w:val="bullet"/>
      <w:lvlText w:val=""/>
      <w:lvlJc w:val="left"/>
      <w:pPr>
        <w:ind w:left="3050" w:hanging="360"/>
      </w:pPr>
      <w:rPr>
        <w:rFonts w:hint="default" w:ascii="Symbol" w:hAnsi="Symbol"/>
      </w:rPr>
    </w:lvl>
    <w:lvl w:ilvl="4" w:tplc="0C090003" w:tentative="1">
      <w:start w:val="1"/>
      <w:numFmt w:val="bullet"/>
      <w:lvlText w:val="o"/>
      <w:lvlJc w:val="left"/>
      <w:pPr>
        <w:ind w:left="3770" w:hanging="360"/>
      </w:pPr>
      <w:rPr>
        <w:rFonts w:hint="default" w:ascii="Courier New" w:hAnsi="Courier New" w:cs="Courier New"/>
      </w:rPr>
    </w:lvl>
    <w:lvl w:ilvl="5" w:tplc="0C090005" w:tentative="1">
      <w:start w:val="1"/>
      <w:numFmt w:val="bullet"/>
      <w:lvlText w:val=""/>
      <w:lvlJc w:val="left"/>
      <w:pPr>
        <w:ind w:left="4490" w:hanging="360"/>
      </w:pPr>
      <w:rPr>
        <w:rFonts w:hint="default" w:ascii="Wingdings" w:hAnsi="Wingdings"/>
      </w:rPr>
    </w:lvl>
    <w:lvl w:ilvl="6" w:tplc="0C090001" w:tentative="1">
      <w:start w:val="1"/>
      <w:numFmt w:val="bullet"/>
      <w:lvlText w:val=""/>
      <w:lvlJc w:val="left"/>
      <w:pPr>
        <w:ind w:left="5210" w:hanging="360"/>
      </w:pPr>
      <w:rPr>
        <w:rFonts w:hint="default" w:ascii="Symbol" w:hAnsi="Symbol"/>
      </w:rPr>
    </w:lvl>
    <w:lvl w:ilvl="7" w:tplc="0C090003" w:tentative="1">
      <w:start w:val="1"/>
      <w:numFmt w:val="bullet"/>
      <w:lvlText w:val="o"/>
      <w:lvlJc w:val="left"/>
      <w:pPr>
        <w:ind w:left="5930" w:hanging="360"/>
      </w:pPr>
      <w:rPr>
        <w:rFonts w:hint="default" w:ascii="Courier New" w:hAnsi="Courier New" w:cs="Courier New"/>
      </w:rPr>
    </w:lvl>
    <w:lvl w:ilvl="8" w:tplc="0C090005" w:tentative="1">
      <w:start w:val="1"/>
      <w:numFmt w:val="bullet"/>
      <w:lvlText w:val=""/>
      <w:lvlJc w:val="left"/>
      <w:pPr>
        <w:ind w:left="6650" w:hanging="360"/>
      </w:pPr>
      <w:rPr>
        <w:rFonts w:hint="default" w:ascii="Wingdings" w:hAnsi="Wingdings"/>
      </w:rPr>
    </w:lvl>
  </w:abstractNum>
  <w:abstractNum w:abstractNumId="38" w15:restartNumberingAfterBreak="0">
    <w:nsid w:val="56C5DB85"/>
    <w:multiLevelType w:val="hybridMultilevel"/>
    <w:tmpl w:val="CF02322E"/>
    <w:lvl w:ilvl="0" w:tplc="7F5A0604">
      <w:start w:val="1"/>
      <w:numFmt w:val="bullet"/>
      <w:lvlText w:val="·"/>
      <w:lvlJc w:val="left"/>
      <w:pPr>
        <w:ind w:left="720" w:hanging="360"/>
      </w:pPr>
      <w:rPr>
        <w:rFonts w:hint="default" w:ascii="Symbol" w:hAnsi="Symbol"/>
      </w:rPr>
    </w:lvl>
    <w:lvl w:ilvl="1" w:tplc="1248DB12">
      <w:start w:val="1"/>
      <w:numFmt w:val="bullet"/>
      <w:lvlText w:val="o"/>
      <w:lvlJc w:val="left"/>
      <w:pPr>
        <w:ind w:left="1440" w:hanging="360"/>
      </w:pPr>
      <w:rPr>
        <w:rFonts w:hint="default" w:ascii="Courier New" w:hAnsi="Courier New"/>
      </w:rPr>
    </w:lvl>
    <w:lvl w:ilvl="2" w:tplc="CC5A49A6">
      <w:start w:val="1"/>
      <w:numFmt w:val="bullet"/>
      <w:lvlText w:val=""/>
      <w:lvlJc w:val="left"/>
      <w:pPr>
        <w:ind w:left="2160" w:hanging="360"/>
      </w:pPr>
      <w:rPr>
        <w:rFonts w:hint="default" w:ascii="Wingdings" w:hAnsi="Wingdings"/>
      </w:rPr>
    </w:lvl>
    <w:lvl w:ilvl="3" w:tplc="FD0A2FBC">
      <w:start w:val="1"/>
      <w:numFmt w:val="bullet"/>
      <w:lvlText w:val=""/>
      <w:lvlJc w:val="left"/>
      <w:pPr>
        <w:ind w:left="2880" w:hanging="360"/>
      </w:pPr>
      <w:rPr>
        <w:rFonts w:hint="default" w:ascii="Symbol" w:hAnsi="Symbol"/>
      </w:rPr>
    </w:lvl>
    <w:lvl w:ilvl="4" w:tplc="BF3CE200">
      <w:start w:val="1"/>
      <w:numFmt w:val="bullet"/>
      <w:lvlText w:val="o"/>
      <w:lvlJc w:val="left"/>
      <w:pPr>
        <w:ind w:left="3600" w:hanging="360"/>
      </w:pPr>
      <w:rPr>
        <w:rFonts w:hint="default" w:ascii="Courier New" w:hAnsi="Courier New"/>
      </w:rPr>
    </w:lvl>
    <w:lvl w:ilvl="5" w:tplc="C65C6714">
      <w:start w:val="1"/>
      <w:numFmt w:val="bullet"/>
      <w:lvlText w:val=""/>
      <w:lvlJc w:val="left"/>
      <w:pPr>
        <w:ind w:left="4320" w:hanging="360"/>
      </w:pPr>
      <w:rPr>
        <w:rFonts w:hint="default" w:ascii="Wingdings" w:hAnsi="Wingdings"/>
      </w:rPr>
    </w:lvl>
    <w:lvl w:ilvl="6" w:tplc="FF4CD38A">
      <w:start w:val="1"/>
      <w:numFmt w:val="bullet"/>
      <w:lvlText w:val=""/>
      <w:lvlJc w:val="left"/>
      <w:pPr>
        <w:ind w:left="5040" w:hanging="360"/>
      </w:pPr>
      <w:rPr>
        <w:rFonts w:hint="default" w:ascii="Symbol" w:hAnsi="Symbol"/>
      </w:rPr>
    </w:lvl>
    <w:lvl w:ilvl="7" w:tplc="0048466A">
      <w:start w:val="1"/>
      <w:numFmt w:val="bullet"/>
      <w:lvlText w:val="o"/>
      <w:lvlJc w:val="left"/>
      <w:pPr>
        <w:ind w:left="5760" w:hanging="360"/>
      </w:pPr>
      <w:rPr>
        <w:rFonts w:hint="default" w:ascii="Courier New" w:hAnsi="Courier New"/>
      </w:rPr>
    </w:lvl>
    <w:lvl w:ilvl="8" w:tplc="BA3883D0">
      <w:start w:val="1"/>
      <w:numFmt w:val="bullet"/>
      <w:lvlText w:val=""/>
      <w:lvlJc w:val="left"/>
      <w:pPr>
        <w:ind w:left="6480" w:hanging="360"/>
      </w:pPr>
      <w:rPr>
        <w:rFonts w:hint="default" w:ascii="Wingdings" w:hAnsi="Wingdings"/>
      </w:rPr>
    </w:lvl>
  </w:abstractNum>
  <w:abstractNum w:abstractNumId="39" w15:restartNumberingAfterBreak="0">
    <w:nsid w:val="576D26AD"/>
    <w:multiLevelType w:val="multilevel"/>
    <w:tmpl w:val="EF60F6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595A2A69"/>
    <w:multiLevelType w:val="multilevel"/>
    <w:tmpl w:val="71AEA3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5A8C67E2"/>
    <w:multiLevelType w:val="multilevel"/>
    <w:tmpl w:val="7062CC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5F992E6E"/>
    <w:multiLevelType w:val="multilevel"/>
    <w:tmpl w:val="C8226C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63DC484F"/>
    <w:multiLevelType w:val="hybridMultilevel"/>
    <w:tmpl w:val="FDEE3EE8"/>
    <w:lvl w:ilvl="0" w:tplc="0C090001">
      <w:start w:val="1"/>
      <w:numFmt w:val="bullet"/>
      <w:lvlText w:val=""/>
      <w:lvlJc w:val="left"/>
      <w:pPr>
        <w:ind w:left="890" w:hanging="360"/>
      </w:pPr>
      <w:rPr>
        <w:rFonts w:hint="default" w:ascii="Symbol" w:hAnsi="Symbol"/>
      </w:rPr>
    </w:lvl>
    <w:lvl w:ilvl="1" w:tplc="0C090003" w:tentative="1">
      <w:start w:val="1"/>
      <w:numFmt w:val="bullet"/>
      <w:lvlText w:val="o"/>
      <w:lvlJc w:val="left"/>
      <w:pPr>
        <w:ind w:left="1610" w:hanging="360"/>
      </w:pPr>
      <w:rPr>
        <w:rFonts w:hint="default" w:ascii="Courier New" w:hAnsi="Courier New" w:cs="Courier New"/>
      </w:rPr>
    </w:lvl>
    <w:lvl w:ilvl="2" w:tplc="0C090005" w:tentative="1">
      <w:start w:val="1"/>
      <w:numFmt w:val="bullet"/>
      <w:lvlText w:val=""/>
      <w:lvlJc w:val="left"/>
      <w:pPr>
        <w:ind w:left="2330" w:hanging="360"/>
      </w:pPr>
      <w:rPr>
        <w:rFonts w:hint="default" w:ascii="Wingdings" w:hAnsi="Wingdings"/>
      </w:rPr>
    </w:lvl>
    <w:lvl w:ilvl="3" w:tplc="0C090001" w:tentative="1">
      <w:start w:val="1"/>
      <w:numFmt w:val="bullet"/>
      <w:lvlText w:val=""/>
      <w:lvlJc w:val="left"/>
      <w:pPr>
        <w:ind w:left="3050" w:hanging="360"/>
      </w:pPr>
      <w:rPr>
        <w:rFonts w:hint="default" w:ascii="Symbol" w:hAnsi="Symbol"/>
      </w:rPr>
    </w:lvl>
    <w:lvl w:ilvl="4" w:tplc="0C090003" w:tentative="1">
      <w:start w:val="1"/>
      <w:numFmt w:val="bullet"/>
      <w:lvlText w:val="o"/>
      <w:lvlJc w:val="left"/>
      <w:pPr>
        <w:ind w:left="3770" w:hanging="360"/>
      </w:pPr>
      <w:rPr>
        <w:rFonts w:hint="default" w:ascii="Courier New" w:hAnsi="Courier New" w:cs="Courier New"/>
      </w:rPr>
    </w:lvl>
    <w:lvl w:ilvl="5" w:tplc="0C090005" w:tentative="1">
      <w:start w:val="1"/>
      <w:numFmt w:val="bullet"/>
      <w:lvlText w:val=""/>
      <w:lvlJc w:val="left"/>
      <w:pPr>
        <w:ind w:left="4490" w:hanging="360"/>
      </w:pPr>
      <w:rPr>
        <w:rFonts w:hint="default" w:ascii="Wingdings" w:hAnsi="Wingdings"/>
      </w:rPr>
    </w:lvl>
    <w:lvl w:ilvl="6" w:tplc="0C090001" w:tentative="1">
      <w:start w:val="1"/>
      <w:numFmt w:val="bullet"/>
      <w:lvlText w:val=""/>
      <w:lvlJc w:val="left"/>
      <w:pPr>
        <w:ind w:left="5210" w:hanging="360"/>
      </w:pPr>
      <w:rPr>
        <w:rFonts w:hint="default" w:ascii="Symbol" w:hAnsi="Symbol"/>
      </w:rPr>
    </w:lvl>
    <w:lvl w:ilvl="7" w:tplc="0C090003" w:tentative="1">
      <w:start w:val="1"/>
      <w:numFmt w:val="bullet"/>
      <w:lvlText w:val="o"/>
      <w:lvlJc w:val="left"/>
      <w:pPr>
        <w:ind w:left="5930" w:hanging="360"/>
      </w:pPr>
      <w:rPr>
        <w:rFonts w:hint="default" w:ascii="Courier New" w:hAnsi="Courier New" w:cs="Courier New"/>
      </w:rPr>
    </w:lvl>
    <w:lvl w:ilvl="8" w:tplc="0C090005" w:tentative="1">
      <w:start w:val="1"/>
      <w:numFmt w:val="bullet"/>
      <w:lvlText w:val=""/>
      <w:lvlJc w:val="left"/>
      <w:pPr>
        <w:ind w:left="6650" w:hanging="360"/>
      </w:pPr>
      <w:rPr>
        <w:rFonts w:hint="default" w:ascii="Wingdings" w:hAnsi="Wingdings"/>
      </w:rPr>
    </w:lvl>
  </w:abstractNum>
  <w:abstractNum w:abstractNumId="44" w15:restartNumberingAfterBreak="0">
    <w:nsid w:val="66B688F2"/>
    <w:multiLevelType w:val="hybridMultilevel"/>
    <w:tmpl w:val="D24AE208"/>
    <w:lvl w:ilvl="0" w:tplc="EAE04564">
      <w:start w:val="1"/>
      <w:numFmt w:val="bullet"/>
      <w:lvlText w:val="·"/>
      <w:lvlJc w:val="left"/>
      <w:pPr>
        <w:ind w:left="720" w:hanging="360"/>
      </w:pPr>
      <w:rPr>
        <w:rFonts w:hint="default" w:ascii="Symbol" w:hAnsi="Symbol"/>
      </w:rPr>
    </w:lvl>
    <w:lvl w:ilvl="1" w:tplc="70E43D54">
      <w:start w:val="1"/>
      <w:numFmt w:val="bullet"/>
      <w:lvlText w:val="o"/>
      <w:lvlJc w:val="left"/>
      <w:pPr>
        <w:ind w:left="1440" w:hanging="360"/>
      </w:pPr>
      <w:rPr>
        <w:rFonts w:hint="default" w:ascii="Courier New" w:hAnsi="Courier New"/>
      </w:rPr>
    </w:lvl>
    <w:lvl w:ilvl="2" w:tplc="1F9AD6D6">
      <w:start w:val="1"/>
      <w:numFmt w:val="bullet"/>
      <w:lvlText w:val=""/>
      <w:lvlJc w:val="left"/>
      <w:pPr>
        <w:ind w:left="2160" w:hanging="360"/>
      </w:pPr>
      <w:rPr>
        <w:rFonts w:hint="default" w:ascii="Wingdings" w:hAnsi="Wingdings"/>
      </w:rPr>
    </w:lvl>
    <w:lvl w:ilvl="3" w:tplc="8890A720">
      <w:start w:val="1"/>
      <w:numFmt w:val="bullet"/>
      <w:lvlText w:val=""/>
      <w:lvlJc w:val="left"/>
      <w:pPr>
        <w:ind w:left="2880" w:hanging="360"/>
      </w:pPr>
      <w:rPr>
        <w:rFonts w:hint="default" w:ascii="Symbol" w:hAnsi="Symbol"/>
      </w:rPr>
    </w:lvl>
    <w:lvl w:ilvl="4" w:tplc="2A14A926">
      <w:start w:val="1"/>
      <w:numFmt w:val="bullet"/>
      <w:lvlText w:val="o"/>
      <w:lvlJc w:val="left"/>
      <w:pPr>
        <w:ind w:left="3600" w:hanging="360"/>
      </w:pPr>
      <w:rPr>
        <w:rFonts w:hint="default" w:ascii="Courier New" w:hAnsi="Courier New"/>
      </w:rPr>
    </w:lvl>
    <w:lvl w:ilvl="5" w:tplc="9B64D25E">
      <w:start w:val="1"/>
      <w:numFmt w:val="bullet"/>
      <w:lvlText w:val=""/>
      <w:lvlJc w:val="left"/>
      <w:pPr>
        <w:ind w:left="4320" w:hanging="360"/>
      </w:pPr>
      <w:rPr>
        <w:rFonts w:hint="default" w:ascii="Wingdings" w:hAnsi="Wingdings"/>
      </w:rPr>
    </w:lvl>
    <w:lvl w:ilvl="6" w:tplc="FB5ECA02">
      <w:start w:val="1"/>
      <w:numFmt w:val="bullet"/>
      <w:lvlText w:val=""/>
      <w:lvlJc w:val="left"/>
      <w:pPr>
        <w:ind w:left="5040" w:hanging="360"/>
      </w:pPr>
      <w:rPr>
        <w:rFonts w:hint="default" w:ascii="Symbol" w:hAnsi="Symbol"/>
      </w:rPr>
    </w:lvl>
    <w:lvl w:ilvl="7" w:tplc="2A8A75B8">
      <w:start w:val="1"/>
      <w:numFmt w:val="bullet"/>
      <w:lvlText w:val="o"/>
      <w:lvlJc w:val="left"/>
      <w:pPr>
        <w:ind w:left="5760" w:hanging="360"/>
      </w:pPr>
      <w:rPr>
        <w:rFonts w:hint="default" w:ascii="Courier New" w:hAnsi="Courier New"/>
      </w:rPr>
    </w:lvl>
    <w:lvl w:ilvl="8" w:tplc="9814DCE4">
      <w:start w:val="1"/>
      <w:numFmt w:val="bullet"/>
      <w:lvlText w:val=""/>
      <w:lvlJc w:val="left"/>
      <w:pPr>
        <w:ind w:left="6480" w:hanging="360"/>
      </w:pPr>
      <w:rPr>
        <w:rFonts w:hint="default" w:ascii="Wingdings" w:hAnsi="Wingdings"/>
      </w:rPr>
    </w:lvl>
  </w:abstractNum>
  <w:abstractNum w:abstractNumId="45" w15:restartNumberingAfterBreak="0">
    <w:nsid w:val="66DA11CA"/>
    <w:multiLevelType w:val="hybridMultilevel"/>
    <w:tmpl w:val="C5144926"/>
    <w:lvl w:ilvl="0" w:tplc="0C090007">
      <w:start w:val="1"/>
      <w:numFmt w:val="bullet"/>
      <w:lvlText w:val=""/>
      <w:lvlPicBulletId w:val="0"/>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6" w15:restartNumberingAfterBreak="0">
    <w:nsid w:val="68FC4DAF"/>
    <w:multiLevelType w:val="hybridMultilevel"/>
    <w:tmpl w:val="F1F83FD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7" w15:restartNumberingAfterBreak="0">
    <w:nsid w:val="69FE1143"/>
    <w:multiLevelType w:val="multilevel"/>
    <w:tmpl w:val="DF7658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8" w15:restartNumberingAfterBreak="0">
    <w:nsid w:val="6AD08430"/>
    <w:multiLevelType w:val="hybridMultilevel"/>
    <w:tmpl w:val="5CEA19DA"/>
    <w:lvl w:ilvl="0" w:tplc="304AD946">
      <w:start w:val="1"/>
      <w:numFmt w:val="bullet"/>
      <w:lvlText w:val="·"/>
      <w:lvlJc w:val="left"/>
      <w:pPr>
        <w:ind w:left="720" w:hanging="360"/>
      </w:pPr>
      <w:rPr>
        <w:rFonts w:hint="default" w:ascii="Symbol" w:hAnsi="Symbol"/>
      </w:rPr>
    </w:lvl>
    <w:lvl w:ilvl="1" w:tplc="0820FFDA">
      <w:start w:val="1"/>
      <w:numFmt w:val="bullet"/>
      <w:lvlText w:val="o"/>
      <w:lvlJc w:val="left"/>
      <w:pPr>
        <w:ind w:left="1440" w:hanging="360"/>
      </w:pPr>
      <w:rPr>
        <w:rFonts w:hint="default" w:ascii="Courier New" w:hAnsi="Courier New"/>
      </w:rPr>
    </w:lvl>
    <w:lvl w:ilvl="2" w:tplc="03A2CBEC">
      <w:start w:val="1"/>
      <w:numFmt w:val="bullet"/>
      <w:lvlText w:val=""/>
      <w:lvlJc w:val="left"/>
      <w:pPr>
        <w:ind w:left="2160" w:hanging="360"/>
      </w:pPr>
      <w:rPr>
        <w:rFonts w:hint="default" w:ascii="Wingdings" w:hAnsi="Wingdings"/>
      </w:rPr>
    </w:lvl>
    <w:lvl w:ilvl="3" w:tplc="9E246BB0">
      <w:start w:val="1"/>
      <w:numFmt w:val="bullet"/>
      <w:lvlText w:val=""/>
      <w:lvlJc w:val="left"/>
      <w:pPr>
        <w:ind w:left="2880" w:hanging="360"/>
      </w:pPr>
      <w:rPr>
        <w:rFonts w:hint="default" w:ascii="Symbol" w:hAnsi="Symbol"/>
      </w:rPr>
    </w:lvl>
    <w:lvl w:ilvl="4" w:tplc="A03808E0">
      <w:start w:val="1"/>
      <w:numFmt w:val="bullet"/>
      <w:lvlText w:val="o"/>
      <w:lvlJc w:val="left"/>
      <w:pPr>
        <w:ind w:left="3600" w:hanging="360"/>
      </w:pPr>
      <w:rPr>
        <w:rFonts w:hint="default" w:ascii="Courier New" w:hAnsi="Courier New"/>
      </w:rPr>
    </w:lvl>
    <w:lvl w:ilvl="5" w:tplc="C45EF362">
      <w:start w:val="1"/>
      <w:numFmt w:val="bullet"/>
      <w:lvlText w:val=""/>
      <w:lvlJc w:val="left"/>
      <w:pPr>
        <w:ind w:left="4320" w:hanging="360"/>
      </w:pPr>
      <w:rPr>
        <w:rFonts w:hint="default" w:ascii="Wingdings" w:hAnsi="Wingdings"/>
      </w:rPr>
    </w:lvl>
    <w:lvl w:ilvl="6" w:tplc="9CCE31F2">
      <w:start w:val="1"/>
      <w:numFmt w:val="bullet"/>
      <w:lvlText w:val=""/>
      <w:lvlJc w:val="left"/>
      <w:pPr>
        <w:ind w:left="5040" w:hanging="360"/>
      </w:pPr>
      <w:rPr>
        <w:rFonts w:hint="default" w:ascii="Symbol" w:hAnsi="Symbol"/>
      </w:rPr>
    </w:lvl>
    <w:lvl w:ilvl="7" w:tplc="5B483FF2">
      <w:start w:val="1"/>
      <w:numFmt w:val="bullet"/>
      <w:lvlText w:val="o"/>
      <w:lvlJc w:val="left"/>
      <w:pPr>
        <w:ind w:left="5760" w:hanging="360"/>
      </w:pPr>
      <w:rPr>
        <w:rFonts w:hint="default" w:ascii="Courier New" w:hAnsi="Courier New"/>
      </w:rPr>
    </w:lvl>
    <w:lvl w:ilvl="8" w:tplc="A2E00BFE">
      <w:start w:val="1"/>
      <w:numFmt w:val="bullet"/>
      <w:lvlText w:val=""/>
      <w:lvlJc w:val="left"/>
      <w:pPr>
        <w:ind w:left="6480" w:hanging="360"/>
      </w:pPr>
      <w:rPr>
        <w:rFonts w:hint="default" w:ascii="Wingdings" w:hAnsi="Wingdings"/>
      </w:rPr>
    </w:lvl>
  </w:abstractNum>
  <w:abstractNum w:abstractNumId="49" w15:restartNumberingAfterBreak="0">
    <w:nsid w:val="6B2C51AA"/>
    <w:multiLevelType w:val="hybridMultilevel"/>
    <w:tmpl w:val="7D74451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0" w15:restartNumberingAfterBreak="0">
    <w:nsid w:val="6B821EC2"/>
    <w:multiLevelType w:val="multilevel"/>
    <w:tmpl w:val="39A273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1" w15:restartNumberingAfterBreak="0">
    <w:nsid w:val="6BDC54CE"/>
    <w:multiLevelType w:val="hybridMultilevel"/>
    <w:tmpl w:val="F0C8BDD6"/>
    <w:lvl w:ilvl="0" w:tplc="75C48092">
      <w:start w:val="1"/>
      <w:numFmt w:val="bullet"/>
      <w:lvlText w:val="·"/>
      <w:lvlJc w:val="left"/>
      <w:pPr>
        <w:ind w:left="720" w:hanging="360"/>
      </w:pPr>
      <w:rPr>
        <w:rFonts w:hint="default" w:ascii="Symbol" w:hAnsi="Symbol"/>
      </w:rPr>
    </w:lvl>
    <w:lvl w:ilvl="1" w:tplc="EE70D76C">
      <w:start w:val="1"/>
      <w:numFmt w:val="bullet"/>
      <w:lvlText w:val="o"/>
      <w:lvlJc w:val="left"/>
      <w:pPr>
        <w:ind w:left="1440" w:hanging="360"/>
      </w:pPr>
      <w:rPr>
        <w:rFonts w:hint="default" w:ascii="Courier New" w:hAnsi="Courier New"/>
      </w:rPr>
    </w:lvl>
    <w:lvl w:ilvl="2" w:tplc="C3422DCC">
      <w:start w:val="1"/>
      <w:numFmt w:val="bullet"/>
      <w:lvlText w:val=""/>
      <w:lvlJc w:val="left"/>
      <w:pPr>
        <w:ind w:left="2160" w:hanging="360"/>
      </w:pPr>
      <w:rPr>
        <w:rFonts w:hint="default" w:ascii="Wingdings" w:hAnsi="Wingdings"/>
      </w:rPr>
    </w:lvl>
    <w:lvl w:ilvl="3" w:tplc="640ED6DA">
      <w:start w:val="1"/>
      <w:numFmt w:val="bullet"/>
      <w:lvlText w:val=""/>
      <w:lvlJc w:val="left"/>
      <w:pPr>
        <w:ind w:left="2880" w:hanging="360"/>
      </w:pPr>
      <w:rPr>
        <w:rFonts w:hint="default" w:ascii="Symbol" w:hAnsi="Symbol"/>
      </w:rPr>
    </w:lvl>
    <w:lvl w:ilvl="4" w:tplc="0F4666BA">
      <w:start w:val="1"/>
      <w:numFmt w:val="bullet"/>
      <w:lvlText w:val="o"/>
      <w:lvlJc w:val="left"/>
      <w:pPr>
        <w:ind w:left="3600" w:hanging="360"/>
      </w:pPr>
      <w:rPr>
        <w:rFonts w:hint="default" w:ascii="Courier New" w:hAnsi="Courier New"/>
      </w:rPr>
    </w:lvl>
    <w:lvl w:ilvl="5" w:tplc="6518D716">
      <w:start w:val="1"/>
      <w:numFmt w:val="bullet"/>
      <w:lvlText w:val=""/>
      <w:lvlJc w:val="left"/>
      <w:pPr>
        <w:ind w:left="4320" w:hanging="360"/>
      </w:pPr>
      <w:rPr>
        <w:rFonts w:hint="default" w:ascii="Wingdings" w:hAnsi="Wingdings"/>
      </w:rPr>
    </w:lvl>
    <w:lvl w:ilvl="6" w:tplc="000E63D2">
      <w:start w:val="1"/>
      <w:numFmt w:val="bullet"/>
      <w:lvlText w:val=""/>
      <w:lvlJc w:val="left"/>
      <w:pPr>
        <w:ind w:left="5040" w:hanging="360"/>
      </w:pPr>
      <w:rPr>
        <w:rFonts w:hint="default" w:ascii="Symbol" w:hAnsi="Symbol"/>
      </w:rPr>
    </w:lvl>
    <w:lvl w:ilvl="7" w:tplc="E5E6695C">
      <w:start w:val="1"/>
      <w:numFmt w:val="bullet"/>
      <w:lvlText w:val="o"/>
      <w:lvlJc w:val="left"/>
      <w:pPr>
        <w:ind w:left="5760" w:hanging="360"/>
      </w:pPr>
      <w:rPr>
        <w:rFonts w:hint="default" w:ascii="Courier New" w:hAnsi="Courier New"/>
      </w:rPr>
    </w:lvl>
    <w:lvl w:ilvl="8" w:tplc="54AA90A0">
      <w:start w:val="1"/>
      <w:numFmt w:val="bullet"/>
      <w:lvlText w:val=""/>
      <w:lvlJc w:val="left"/>
      <w:pPr>
        <w:ind w:left="6480" w:hanging="360"/>
      </w:pPr>
      <w:rPr>
        <w:rFonts w:hint="default" w:ascii="Wingdings" w:hAnsi="Wingdings"/>
      </w:rPr>
    </w:lvl>
  </w:abstractNum>
  <w:abstractNum w:abstractNumId="52" w15:restartNumberingAfterBreak="0">
    <w:nsid w:val="6C6BC8B8"/>
    <w:multiLevelType w:val="hybridMultilevel"/>
    <w:tmpl w:val="A566C38E"/>
    <w:lvl w:ilvl="0" w:tplc="93D4AA6A">
      <w:start w:val="1"/>
      <w:numFmt w:val="bullet"/>
      <w:lvlText w:val="·"/>
      <w:lvlJc w:val="left"/>
      <w:pPr>
        <w:ind w:left="720" w:hanging="360"/>
      </w:pPr>
      <w:rPr>
        <w:rFonts w:hint="default" w:ascii="Symbol" w:hAnsi="Symbol"/>
      </w:rPr>
    </w:lvl>
    <w:lvl w:ilvl="1" w:tplc="1D26847E">
      <w:start w:val="1"/>
      <w:numFmt w:val="bullet"/>
      <w:lvlText w:val="o"/>
      <w:lvlJc w:val="left"/>
      <w:pPr>
        <w:ind w:left="1440" w:hanging="360"/>
      </w:pPr>
      <w:rPr>
        <w:rFonts w:hint="default" w:ascii="Courier New" w:hAnsi="Courier New"/>
      </w:rPr>
    </w:lvl>
    <w:lvl w:ilvl="2" w:tplc="58369836">
      <w:start w:val="1"/>
      <w:numFmt w:val="bullet"/>
      <w:lvlText w:val=""/>
      <w:lvlJc w:val="left"/>
      <w:pPr>
        <w:ind w:left="2160" w:hanging="360"/>
      </w:pPr>
      <w:rPr>
        <w:rFonts w:hint="default" w:ascii="Wingdings" w:hAnsi="Wingdings"/>
      </w:rPr>
    </w:lvl>
    <w:lvl w:ilvl="3" w:tplc="CD34D798">
      <w:start w:val="1"/>
      <w:numFmt w:val="bullet"/>
      <w:lvlText w:val=""/>
      <w:lvlJc w:val="left"/>
      <w:pPr>
        <w:ind w:left="2880" w:hanging="360"/>
      </w:pPr>
      <w:rPr>
        <w:rFonts w:hint="default" w:ascii="Symbol" w:hAnsi="Symbol"/>
      </w:rPr>
    </w:lvl>
    <w:lvl w:ilvl="4" w:tplc="7A22EE20">
      <w:start w:val="1"/>
      <w:numFmt w:val="bullet"/>
      <w:lvlText w:val="o"/>
      <w:lvlJc w:val="left"/>
      <w:pPr>
        <w:ind w:left="3600" w:hanging="360"/>
      </w:pPr>
      <w:rPr>
        <w:rFonts w:hint="default" w:ascii="Courier New" w:hAnsi="Courier New"/>
      </w:rPr>
    </w:lvl>
    <w:lvl w:ilvl="5" w:tplc="0038A98C">
      <w:start w:val="1"/>
      <w:numFmt w:val="bullet"/>
      <w:lvlText w:val=""/>
      <w:lvlJc w:val="left"/>
      <w:pPr>
        <w:ind w:left="4320" w:hanging="360"/>
      </w:pPr>
      <w:rPr>
        <w:rFonts w:hint="default" w:ascii="Wingdings" w:hAnsi="Wingdings"/>
      </w:rPr>
    </w:lvl>
    <w:lvl w:ilvl="6" w:tplc="0BAE778C">
      <w:start w:val="1"/>
      <w:numFmt w:val="bullet"/>
      <w:lvlText w:val=""/>
      <w:lvlJc w:val="left"/>
      <w:pPr>
        <w:ind w:left="5040" w:hanging="360"/>
      </w:pPr>
      <w:rPr>
        <w:rFonts w:hint="default" w:ascii="Symbol" w:hAnsi="Symbol"/>
      </w:rPr>
    </w:lvl>
    <w:lvl w:ilvl="7" w:tplc="B39C07E6">
      <w:start w:val="1"/>
      <w:numFmt w:val="bullet"/>
      <w:lvlText w:val="o"/>
      <w:lvlJc w:val="left"/>
      <w:pPr>
        <w:ind w:left="5760" w:hanging="360"/>
      </w:pPr>
      <w:rPr>
        <w:rFonts w:hint="default" w:ascii="Courier New" w:hAnsi="Courier New"/>
      </w:rPr>
    </w:lvl>
    <w:lvl w:ilvl="8" w:tplc="5ED0EE00">
      <w:start w:val="1"/>
      <w:numFmt w:val="bullet"/>
      <w:lvlText w:val=""/>
      <w:lvlJc w:val="left"/>
      <w:pPr>
        <w:ind w:left="6480" w:hanging="360"/>
      </w:pPr>
      <w:rPr>
        <w:rFonts w:hint="default" w:ascii="Wingdings" w:hAnsi="Wingdings"/>
      </w:rPr>
    </w:lvl>
  </w:abstractNum>
  <w:abstractNum w:abstractNumId="53" w15:restartNumberingAfterBreak="0">
    <w:nsid w:val="6D22DA85"/>
    <w:multiLevelType w:val="hybridMultilevel"/>
    <w:tmpl w:val="BFFE0C38"/>
    <w:lvl w:ilvl="0" w:tplc="0EF88132">
      <w:start w:val="1"/>
      <w:numFmt w:val="bullet"/>
      <w:lvlText w:val="·"/>
      <w:lvlJc w:val="left"/>
      <w:pPr>
        <w:ind w:left="720" w:hanging="360"/>
      </w:pPr>
      <w:rPr>
        <w:rFonts w:hint="default" w:ascii="Symbol" w:hAnsi="Symbol"/>
      </w:rPr>
    </w:lvl>
    <w:lvl w:ilvl="1" w:tplc="DB606AAA">
      <w:start w:val="1"/>
      <w:numFmt w:val="bullet"/>
      <w:lvlText w:val="o"/>
      <w:lvlJc w:val="left"/>
      <w:pPr>
        <w:ind w:left="1440" w:hanging="360"/>
      </w:pPr>
      <w:rPr>
        <w:rFonts w:hint="default" w:ascii="Courier New" w:hAnsi="Courier New"/>
      </w:rPr>
    </w:lvl>
    <w:lvl w:ilvl="2" w:tplc="5DACE4BE">
      <w:start w:val="1"/>
      <w:numFmt w:val="bullet"/>
      <w:lvlText w:val=""/>
      <w:lvlJc w:val="left"/>
      <w:pPr>
        <w:ind w:left="2160" w:hanging="360"/>
      </w:pPr>
      <w:rPr>
        <w:rFonts w:hint="default" w:ascii="Wingdings" w:hAnsi="Wingdings"/>
      </w:rPr>
    </w:lvl>
    <w:lvl w:ilvl="3" w:tplc="F8822F32">
      <w:start w:val="1"/>
      <w:numFmt w:val="bullet"/>
      <w:lvlText w:val=""/>
      <w:lvlJc w:val="left"/>
      <w:pPr>
        <w:ind w:left="2880" w:hanging="360"/>
      </w:pPr>
      <w:rPr>
        <w:rFonts w:hint="default" w:ascii="Symbol" w:hAnsi="Symbol"/>
      </w:rPr>
    </w:lvl>
    <w:lvl w:ilvl="4" w:tplc="135C2B72">
      <w:start w:val="1"/>
      <w:numFmt w:val="bullet"/>
      <w:lvlText w:val="o"/>
      <w:lvlJc w:val="left"/>
      <w:pPr>
        <w:ind w:left="3600" w:hanging="360"/>
      </w:pPr>
      <w:rPr>
        <w:rFonts w:hint="default" w:ascii="Courier New" w:hAnsi="Courier New"/>
      </w:rPr>
    </w:lvl>
    <w:lvl w:ilvl="5" w:tplc="19EE042E">
      <w:start w:val="1"/>
      <w:numFmt w:val="bullet"/>
      <w:lvlText w:val=""/>
      <w:lvlJc w:val="left"/>
      <w:pPr>
        <w:ind w:left="4320" w:hanging="360"/>
      </w:pPr>
      <w:rPr>
        <w:rFonts w:hint="default" w:ascii="Wingdings" w:hAnsi="Wingdings"/>
      </w:rPr>
    </w:lvl>
    <w:lvl w:ilvl="6" w:tplc="C5EC7DE4">
      <w:start w:val="1"/>
      <w:numFmt w:val="bullet"/>
      <w:lvlText w:val=""/>
      <w:lvlJc w:val="left"/>
      <w:pPr>
        <w:ind w:left="5040" w:hanging="360"/>
      </w:pPr>
      <w:rPr>
        <w:rFonts w:hint="default" w:ascii="Symbol" w:hAnsi="Symbol"/>
      </w:rPr>
    </w:lvl>
    <w:lvl w:ilvl="7" w:tplc="FEBE7CD4">
      <w:start w:val="1"/>
      <w:numFmt w:val="bullet"/>
      <w:lvlText w:val="o"/>
      <w:lvlJc w:val="left"/>
      <w:pPr>
        <w:ind w:left="5760" w:hanging="360"/>
      </w:pPr>
      <w:rPr>
        <w:rFonts w:hint="default" w:ascii="Courier New" w:hAnsi="Courier New"/>
      </w:rPr>
    </w:lvl>
    <w:lvl w:ilvl="8" w:tplc="76DEBD4A">
      <w:start w:val="1"/>
      <w:numFmt w:val="bullet"/>
      <w:lvlText w:val=""/>
      <w:lvlJc w:val="left"/>
      <w:pPr>
        <w:ind w:left="6480" w:hanging="360"/>
      </w:pPr>
      <w:rPr>
        <w:rFonts w:hint="default" w:ascii="Wingdings" w:hAnsi="Wingdings"/>
      </w:rPr>
    </w:lvl>
  </w:abstractNum>
  <w:abstractNum w:abstractNumId="54" w15:restartNumberingAfterBreak="0">
    <w:nsid w:val="6D745842"/>
    <w:multiLevelType w:val="multilevel"/>
    <w:tmpl w:val="3A7E64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 w15:restartNumberingAfterBreak="0">
    <w:nsid w:val="7124457D"/>
    <w:multiLevelType w:val="multilevel"/>
    <w:tmpl w:val="FA96F3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 w15:restartNumberingAfterBreak="0">
    <w:nsid w:val="712908B0"/>
    <w:multiLevelType w:val="multilevel"/>
    <w:tmpl w:val="7062CC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7" w15:restartNumberingAfterBreak="0">
    <w:nsid w:val="71675E25"/>
    <w:multiLevelType w:val="multilevel"/>
    <w:tmpl w:val="FAB80C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8" w15:restartNumberingAfterBreak="0">
    <w:nsid w:val="71ED64B5"/>
    <w:multiLevelType w:val="multilevel"/>
    <w:tmpl w:val="86AA89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72514AC9"/>
    <w:multiLevelType w:val="hybridMultilevel"/>
    <w:tmpl w:val="525052A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0" w15:restartNumberingAfterBreak="0">
    <w:nsid w:val="73E435D0"/>
    <w:multiLevelType w:val="hybridMultilevel"/>
    <w:tmpl w:val="B3567DCA"/>
    <w:lvl w:ilvl="0" w:tplc="23F611CE">
      <w:start w:val="1"/>
      <w:numFmt w:val="bullet"/>
      <w:lvlText w:val="·"/>
      <w:lvlJc w:val="left"/>
      <w:pPr>
        <w:ind w:left="720" w:hanging="360"/>
      </w:pPr>
      <w:rPr>
        <w:rFonts w:hint="default" w:ascii="Symbol" w:hAnsi="Symbol"/>
      </w:rPr>
    </w:lvl>
    <w:lvl w:ilvl="1" w:tplc="7F02099E">
      <w:start w:val="1"/>
      <w:numFmt w:val="bullet"/>
      <w:lvlText w:val="o"/>
      <w:lvlJc w:val="left"/>
      <w:pPr>
        <w:ind w:left="1440" w:hanging="360"/>
      </w:pPr>
      <w:rPr>
        <w:rFonts w:hint="default" w:ascii="Courier New" w:hAnsi="Courier New"/>
      </w:rPr>
    </w:lvl>
    <w:lvl w:ilvl="2" w:tplc="4FD4D1C8">
      <w:start w:val="1"/>
      <w:numFmt w:val="bullet"/>
      <w:lvlText w:val=""/>
      <w:lvlJc w:val="left"/>
      <w:pPr>
        <w:ind w:left="2160" w:hanging="360"/>
      </w:pPr>
      <w:rPr>
        <w:rFonts w:hint="default" w:ascii="Wingdings" w:hAnsi="Wingdings"/>
      </w:rPr>
    </w:lvl>
    <w:lvl w:ilvl="3" w:tplc="73FC13D8">
      <w:start w:val="1"/>
      <w:numFmt w:val="bullet"/>
      <w:lvlText w:val=""/>
      <w:lvlJc w:val="left"/>
      <w:pPr>
        <w:ind w:left="2880" w:hanging="360"/>
      </w:pPr>
      <w:rPr>
        <w:rFonts w:hint="default" w:ascii="Symbol" w:hAnsi="Symbol"/>
      </w:rPr>
    </w:lvl>
    <w:lvl w:ilvl="4" w:tplc="BAF27A54">
      <w:start w:val="1"/>
      <w:numFmt w:val="bullet"/>
      <w:lvlText w:val="o"/>
      <w:lvlJc w:val="left"/>
      <w:pPr>
        <w:ind w:left="3600" w:hanging="360"/>
      </w:pPr>
      <w:rPr>
        <w:rFonts w:hint="default" w:ascii="Courier New" w:hAnsi="Courier New"/>
      </w:rPr>
    </w:lvl>
    <w:lvl w:ilvl="5" w:tplc="86BC7754">
      <w:start w:val="1"/>
      <w:numFmt w:val="bullet"/>
      <w:lvlText w:val=""/>
      <w:lvlJc w:val="left"/>
      <w:pPr>
        <w:ind w:left="4320" w:hanging="360"/>
      </w:pPr>
      <w:rPr>
        <w:rFonts w:hint="default" w:ascii="Wingdings" w:hAnsi="Wingdings"/>
      </w:rPr>
    </w:lvl>
    <w:lvl w:ilvl="6" w:tplc="64462762">
      <w:start w:val="1"/>
      <w:numFmt w:val="bullet"/>
      <w:lvlText w:val=""/>
      <w:lvlJc w:val="left"/>
      <w:pPr>
        <w:ind w:left="5040" w:hanging="360"/>
      </w:pPr>
      <w:rPr>
        <w:rFonts w:hint="default" w:ascii="Symbol" w:hAnsi="Symbol"/>
      </w:rPr>
    </w:lvl>
    <w:lvl w:ilvl="7" w:tplc="3E1C07DC">
      <w:start w:val="1"/>
      <w:numFmt w:val="bullet"/>
      <w:lvlText w:val="o"/>
      <w:lvlJc w:val="left"/>
      <w:pPr>
        <w:ind w:left="5760" w:hanging="360"/>
      </w:pPr>
      <w:rPr>
        <w:rFonts w:hint="default" w:ascii="Courier New" w:hAnsi="Courier New"/>
      </w:rPr>
    </w:lvl>
    <w:lvl w:ilvl="8" w:tplc="D03AB6EE">
      <w:start w:val="1"/>
      <w:numFmt w:val="bullet"/>
      <w:lvlText w:val=""/>
      <w:lvlJc w:val="left"/>
      <w:pPr>
        <w:ind w:left="6480" w:hanging="360"/>
      </w:pPr>
      <w:rPr>
        <w:rFonts w:hint="default" w:ascii="Wingdings" w:hAnsi="Wingdings"/>
      </w:rPr>
    </w:lvl>
  </w:abstractNum>
  <w:abstractNum w:abstractNumId="61" w15:restartNumberingAfterBreak="0">
    <w:nsid w:val="762B18BE"/>
    <w:multiLevelType w:val="hybridMultilevel"/>
    <w:tmpl w:val="A51489A4"/>
    <w:lvl w:ilvl="0" w:tplc="0C090001">
      <w:start w:val="1"/>
      <w:numFmt w:val="bullet"/>
      <w:lvlText w:val=""/>
      <w:lvlJc w:val="left"/>
      <w:pPr>
        <w:ind w:left="890" w:hanging="360"/>
      </w:pPr>
      <w:rPr>
        <w:rFonts w:hint="default" w:ascii="Symbol" w:hAnsi="Symbol"/>
      </w:rPr>
    </w:lvl>
    <w:lvl w:ilvl="1" w:tplc="0C090003" w:tentative="1">
      <w:start w:val="1"/>
      <w:numFmt w:val="bullet"/>
      <w:lvlText w:val="o"/>
      <w:lvlJc w:val="left"/>
      <w:pPr>
        <w:ind w:left="1610" w:hanging="360"/>
      </w:pPr>
      <w:rPr>
        <w:rFonts w:hint="default" w:ascii="Courier New" w:hAnsi="Courier New" w:cs="Courier New"/>
      </w:rPr>
    </w:lvl>
    <w:lvl w:ilvl="2" w:tplc="0C090005" w:tentative="1">
      <w:start w:val="1"/>
      <w:numFmt w:val="bullet"/>
      <w:lvlText w:val=""/>
      <w:lvlJc w:val="left"/>
      <w:pPr>
        <w:ind w:left="2330" w:hanging="360"/>
      </w:pPr>
      <w:rPr>
        <w:rFonts w:hint="default" w:ascii="Wingdings" w:hAnsi="Wingdings"/>
      </w:rPr>
    </w:lvl>
    <w:lvl w:ilvl="3" w:tplc="0C090001" w:tentative="1">
      <w:start w:val="1"/>
      <w:numFmt w:val="bullet"/>
      <w:lvlText w:val=""/>
      <w:lvlJc w:val="left"/>
      <w:pPr>
        <w:ind w:left="3050" w:hanging="360"/>
      </w:pPr>
      <w:rPr>
        <w:rFonts w:hint="default" w:ascii="Symbol" w:hAnsi="Symbol"/>
      </w:rPr>
    </w:lvl>
    <w:lvl w:ilvl="4" w:tplc="0C090003" w:tentative="1">
      <w:start w:val="1"/>
      <w:numFmt w:val="bullet"/>
      <w:lvlText w:val="o"/>
      <w:lvlJc w:val="left"/>
      <w:pPr>
        <w:ind w:left="3770" w:hanging="360"/>
      </w:pPr>
      <w:rPr>
        <w:rFonts w:hint="default" w:ascii="Courier New" w:hAnsi="Courier New" w:cs="Courier New"/>
      </w:rPr>
    </w:lvl>
    <w:lvl w:ilvl="5" w:tplc="0C090005" w:tentative="1">
      <w:start w:val="1"/>
      <w:numFmt w:val="bullet"/>
      <w:lvlText w:val=""/>
      <w:lvlJc w:val="left"/>
      <w:pPr>
        <w:ind w:left="4490" w:hanging="360"/>
      </w:pPr>
      <w:rPr>
        <w:rFonts w:hint="default" w:ascii="Wingdings" w:hAnsi="Wingdings"/>
      </w:rPr>
    </w:lvl>
    <w:lvl w:ilvl="6" w:tplc="0C090001" w:tentative="1">
      <w:start w:val="1"/>
      <w:numFmt w:val="bullet"/>
      <w:lvlText w:val=""/>
      <w:lvlJc w:val="left"/>
      <w:pPr>
        <w:ind w:left="5210" w:hanging="360"/>
      </w:pPr>
      <w:rPr>
        <w:rFonts w:hint="default" w:ascii="Symbol" w:hAnsi="Symbol"/>
      </w:rPr>
    </w:lvl>
    <w:lvl w:ilvl="7" w:tplc="0C090003" w:tentative="1">
      <w:start w:val="1"/>
      <w:numFmt w:val="bullet"/>
      <w:lvlText w:val="o"/>
      <w:lvlJc w:val="left"/>
      <w:pPr>
        <w:ind w:left="5930" w:hanging="360"/>
      </w:pPr>
      <w:rPr>
        <w:rFonts w:hint="default" w:ascii="Courier New" w:hAnsi="Courier New" w:cs="Courier New"/>
      </w:rPr>
    </w:lvl>
    <w:lvl w:ilvl="8" w:tplc="0C090005" w:tentative="1">
      <w:start w:val="1"/>
      <w:numFmt w:val="bullet"/>
      <w:lvlText w:val=""/>
      <w:lvlJc w:val="left"/>
      <w:pPr>
        <w:ind w:left="6650" w:hanging="360"/>
      </w:pPr>
      <w:rPr>
        <w:rFonts w:hint="default" w:ascii="Wingdings" w:hAnsi="Wingdings"/>
      </w:rPr>
    </w:lvl>
  </w:abstractNum>
  <w:abstractNum w:abstractNumId="62" w15:restartNumberingAfterBreak="0">
    <w:nsid w:val="785406EC"/>
    <w:multiLevelType w:val="hybridMultilevel"/>
    <w:tmpl w:val="652A8894"/>
    <w:lvl w:ilvl="0" w:tplc="0C090001">
      <w:start w:val="1"/>
      <w:numFmt w:val="bullet"/>
      <w:lvlText w:val=""/>
      <w:lvlJc w:val="left"/>
      <w:pPr>
        <w:ind w:left="890" w:hanging="360"/>
      </w:pPr>
      <w:rPr>
        <w:rFonts w:hint="default" w:ascii="Symbol" w:hAnsi="Symbol"/>
      </w:rPr>
    </w:lvl>
    <w:lvl w:ilvl="1" w:tplc="0C090003" w:tentative="1">
      <w:start w:val="1"/>
      <w:numFmt w:val="bullet"/>
      <w:lvlText w:val="o"/>
      <w:lvlJc w:val="left"/>
      <w:pPr>
        <w:ind w:left="1610" w:hanging="360"/>
      </w:pPr>
      <w:rPr>
        <w:rFonts w:hint="default" w:ascii="Courier New" w:hAnsi="Courier New" w:cs="Courier New"/>
      </w:rPr>
    </w:lvl>
    <w:lvl w:ilvl="2" w:tplc="0C090005" w:tentative="1">
      <w:start w:val="1"/>
      <w:numFmt w:val="bullet"/>
      <w:lvlText w:val=""/>
      <w:lvlJc w:val="left"/>
      <w:pPr>
        <w:ind w:left="2330" w:hanging="360"/>
      </w:pPr>
      <w:rPr>
        <w:rFonts w:hint="default" w:ascii="Wingdings" w:hAnsi="Wingdings"/>
      </w:rPr>
    </w:lvl>
    <w:lvl w:ilvl="3" w:tplc="0C090001" w:tentative="1">
      <w:start w:val="1"/>
      <w:numFmt w:val="bullet"/>
      <w:lvlText w:val=""/>
      <w:lvlJc w:val="left"/>
      <w:pPr>
        <w:ind w:left="3050" w:hanging="360"/>
      </w:pPr>
      <w:rPr>
        <w:rFonts w:hint="default" w:ascii="Symbol" w:hAnsi="Symbol"/>
      </w:rPr>
    </w:lvl>
    <w:lvl w:ilvl="4" w:tplc="0C090003" w:tentative="1">
      <w:start w:val="1"/>
      <w:numFmt w:val="bullet"/>
      <w:lvlText w:val="o"/>
      <w:lvlJc w:val="left"/>
      <w:pPr>
        <w:ind w:left="3770" w:hanging="360"/>
      </w:pPr>
      <w:rPr>
        <w:rFonts w:hint="default" w:ascii="Courier New" w:hAnsi="Courier New" w:cs="Courier New"/>
      </w:rPr>
    </w:lvl>
    <w:lvl w:ilvl="5" w:tplc="0C090005" w:tentative="1">
      <w:start w:val="1"/>
      <w:numFmt w:val="bullet"/>
      <w:lvlText w:val=""/>
      <w:lvlJc w:val="left"/>
      <w:pPr>
        <w:ind w:left="4490" w:hanging="360"/>
      </w:pPr>
      <w:rPr>
        <w:rFonts w:hint="default" w:ascii="Wingdings" w:hAnsi="Wingdings"/>
      </w:rPr>
    </w:lvl>
    <w:lvl w:ilvl="6" w:tplc="0C090001" w:tentative="1">
      <w:start w:val="1"/>
      <w:numFmt w:val="bullet"/>
      <w:lvlText w:val=""/>
      <w:lvlJc w:val="left"/>
      <w:pPr>
        <w:ind w:left="5210" w:hanging="360"/>
      </w:pPr>
      <w:rPr>
        <w:rFonts w:hint="default" w:ascii="Symbol" w:hAnsi="Symbol"/>
      </w:rPr>
    </w:lvl>
    <w:lvl w:ilvl="7" w:tplc="0C090003" w:tentative="1">
      <w:start w:val="1"/>
      <w:numFmt w:val="bullet"/>
      <w:lvlText w:val="o"/>
      <w:lvlJc w:val="left"/>
      <w:pPr>
        <w:ind w:left="5930" w:hanging="360"/>
      </w:pPr>
      <w:rPr>
        <w:rFonts w:hint="default" w:ascii="Courier New" w:hAnsi="Courier New" w:cs="Courier New"/>
      </w:rPr>
    </w:lvl>
    <w:lvl w:ilvl="8" w:tplc="0C090005" w:tentative="1">
      <w:start w:val="1"/>
      <w:numFmt w:val="bullet"/>
      <w:lvlText w:val=""/>
      <w:lvlJc w:val="left"/>
      <w:pPr>
        <w:ind w:left="6650" w:hanging="360"/>
      </w:pPr>
      <w:rPr>
        <w:rFonts w:hint="default" w:ascii="Wingdings" w:hAnsi="Wingdings"/>
      </w:rPr>
    </w:lvl>
  </w:abstractNum>
  <w:abstractNum w:abstractNumId="63" w15:restartNumberingAfterBreak="0">
    <w:nsid w:val="7BA7EBF3"/>
    <w:multiLevelType w:val="hybridMultilevel"/>
    <w:tmpl w:val="3D822678"/>
    <w:lvl w:ilvl="0" w:tplc="1C1EEE46">
      <w:start w:val="1"/>
      <w:numFmt w:val="bullet"/>
      <w:lvlText w:val="·"/>
      <w:lvlJc w:val="left"/>
      <w:pPr>
        <w:ind w:left="720" w:hanging="360"/>
      </w:pPr>
      <w:rPr>
        <w:rFonts w:hint="default" w:ascii="Symbol" w:hAnsi="Symbol"/>
      </w:rPr>
    </w:lvl>
    <w:lvl w:ilvl="1" w:tplc="9E00EADC">
      <w:start w:val="1"/>
      <w:numFmt w:val="bullet"/>
      <w:lvlText w:val="o"/>
      <w:lvlJc w:val="left"/>
      <w:pPr>
        <w:ind w:left="1440" w:hanging="360"/>
      </w:pPr>
      <w:rPr>
        <w:rFonts w:hint="default" w:ascii="Courier New" w:hAnsi="Courier New"/>
      </w:rPr>
    </w:lvl>
    <w:lvl w:ilvl="2" w:tplc="BC4A1B4C">
      <w:start w:val="1"/>
      <w:numFmt w:val="bullet"/>
      <w:lvlText w:val=""/>
      <w:lvlJc w:val="left"/>
      <w:pPr>
        <w:ind w:left="2160" w:hanging="360"/>
      </w:pPr>
      <w:rPr>
        <w:rFonts w:hint="default" w:ascii="Wingdings" w:hAnsi="Wingdings"/>
      </w:rPr>
    </w:lvl>
    <w:lvl w:ilvl="3" w:tplc="A516CB86">
      <w:start w:val="1"/>
      <w:numFmt w:val="bullet"/>
      <w:lvlText w:val=""/>
      <w:lvlJc w:val="left"/>
      <w:pPr>
        <w:ind w:left="2880" w:hanging="360"/>
      </w:pPr>
      <w:rPr>
        <w:rFonts w:hint="default" w:ascii="Symbol" w:hAnsi="Symbol"/>
      </w:rPr>
    </w:lvl>
    <w:lvl w:ilvl="4" w:tplc="6A304200">
      <w:start w:val="1"/>
      <w:numFmt w:val="bullet"/>
      <w:lvlText w:val="o"/>
      <w:lvlJc w:val="left"/>
      <w:pPr>
        <w:ind w:left="3600" w:hanging="360"/>
      </w:pPr>
      <w:rPr>
        <w:rFonts w:hint="default" w:ascii="Courier New" w:hAnsi="Courier New"/>
      </w:rPr>
    </w:lvl>
    <w:lvl w:ilvl="5" w:tplc="6700E8AA">
      <w:start w:val="1"/>
      <w:numFmt w:val="bullet"/>
      <w:lvlText w:val=""/>
      <w:lvlJc w:val="left"/>
      <w:pPr>
        <w:ind w:left="4320" w:hanging="360"/>
      </w:pPr>
      <w:rPr>
        <w:rFonts w:hint="default" w:ascii="Wingdings" w:hAnsi="Wingdings"/>
      </w:rPr>
    </w:lvl>
    <w:lvl w:ilvl="6" w:tplc="491873E8">
      <w:start w:val="1"/>
      <w:numFmt w:val="bullet"/>
      <w:lvlText w:val=""/>
      <w:lvlJc w:val="left"/>
      <w:pPr>
        <w:ind w:left="5040" w:hanging="360"/>
      </w:pPr>
      <w:rPr>
        <w:rFonts w:hint="default" w:ascii="Symbol" w:hAnsi="Symbol"/>
      </w:rPr>
    </w:lvl>
    <w:lvl w:ilvl="7" w:tplc="2A3A7CE8">
      <w:start w:val="1"/>
      <w:numFmt w:val="bullet"/>
      <w:lvlText w:val="o"/>
      <w:lvlJc w:val="left"/>
      <w:pPr>
        <w:ind w:left="5760" w:hanging="360"/>
      </w:pPr>
      <w:rPr>
        <w:rFonts w:hint="default" w:ascii="Courier New" w:hAnsi="Courier New"/>
      </w:rPr>
    </w:lvl>
    <w:lvl w:ilvl="8" w:tplc="52DE8BAA">
      <w:start w:val="1"/>
      <w:numFmt w:val="bullet"/>
      <w:lvlText w:val=""/>
      <w:lvlJc w:val="left"/>
      <w:pPr>
        <w:ind w:left="6480" w:hanging="360"/>
      </w:pPr>
      <w:rPr>
        <w:rFonts w:hint="default" w:ascii="Wingdings" w:hAnsi="Wingdings"/>
      </w:rPr>
    </w:lvl>
  </w:abstractNum>
  <w:abstractNum w:abstractNumId="64" w15:restartNumberingAfterBreak="0">
    <w:nsid w:val="7CB74676"/>
    <w:multiLevelType w:val="hybridMultilevel"/>
    <w:tmpl w:val="DF7C4A1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5" w15:restartNumberingAfterBreak="0">
    <w:nsid w:val="7CEA0A47"/>
    <w:multiLevelType w:val="hybridMultilevel"/>
    <w:tmpl w:val="278A4ABA"/>
    <w:lvl w:ilvl="0" w:tplc="3F0E82F0">
      <w:start w:val="1"/>
      <w:numFmt w:val="bullet"/>
      <w:lvlText w:val="·"/>
      <w:lvlJc w:val="left"/>
      <w:pPr>
        <w:ind w:left="720" w:hanging="360"/>
      </w:pPr>
      <w:rPr>
        <w:rFonts w:hint="default" w:ascii="Symbol" w:hAnsi="Symbol"/>
      </w:rPr>
    </w:lvl>
    <w:lvl w:ilvl="1" w:tplc="DA849A28">
      <w:start w:val="1"/>
      <w:numFmt w:val="bullet"/>
      <w:lvlText w:val="o"/>
      <w:lvlJc w:val="left"/>
      <w:pPr>
        <w:ind w:left="1440" w:hanging="360"/>
      </w:pPr>
      <w:rPr>
        <w:rFonts w:hint="default" w:ascii="Courier New" w:hAnsi="Courier New"/>
      </w:rPr>
    </w:lvl>
    <w:lvl w:ilvl="2" w:tplc="91BA32CC">
      <w:start w:val="1"/>
      <w:numFmt w:val="bullet"/>
      <w:lvlText w:val=""/>
      <w:lvlJc w:val="left"/>
      <w:pPr>
        <w:ind w:left="2160" w:hanging="360"/>
      </w:pPr>
      <w:rPr>
        <w:rFonts w:hint="default" w:ascii="Wingdings" w:hAnsi="Wingdings"/>
      </w:rPr>
    </w:lvl>
    <w:lvl w:ilvl="3" w:tplc="23D2BC9E">
      <w:start w:val="1"/>
      <w:numFmt w:val="bullet"/>
      <w:lvlText w:val=""/>
      <w:lvlJc w:val="left"/>
      <w:pPr>
        <w:ind w:left="2880" w:hanging="360"/>
      </w:pPr>
      <w:rPr>
        <w:rFonts w:hint="default" w:ascii="Symbol" w:hAnsi="Symbol"/>
      </w:rPr>
    </w:lvl>
    <w:lvl w:ilvl="4" w:tplc="6F326C50">
      <w:start w:val="1"/>
      <w:numFmt w:val="bullet"/>
      <w:lvlText w:val="o"/>
      <w:lvlJc w:val="left"/>
      <w:pPr>
        <w:ind w:left="3600" w:hanging="360"/>
      </w:pPr>
      <w:rPr>
        <w:rFonts w:hint="default" w:ascii="Courier New" w:hAnsi="Courier New"/>
      </w:rPr>
    </w:lvl>
    <w:lvl w:ilvl="5" w:tplc="D2E2A8B4">
      <w:start w:val="1"/>
      <w:numFmt w:val="bullet"/>
      <w:lvlText w:val=""/>
      <w:lvlJc w:val="left"/>
      <w:pPr>
        <w:ind w:left="4320" w:hanging="360"/>
      </w:pPr>
      <w:rPr>
        <w:rFonts w:hint="default" w:ascii="Wingdings" w:hAnsi="Wingdings"/>
      </w:rPr>
    </w:lvl>
    <w:lvl w:ilvl="6" w:tplc="8A8CA1D4">
      <w:start w:val="1"/>
      <w:numFmt w:val="bullet"/>
      <w:lvlText w:val=""/>
      <w:lvlJc w:val="left"/>
      <w:pPr>
        <w:ind w:left="5040" w:hanging="360"/>
      </w:pPr>
      <w:rPr>
        <w:rFonts w:hint="default" w:ascii="Symbol" w:hAnsi="Symbol"/>
      </w:rPr>
    </w:lvl>
    <w:lvl w:ilvl="7" w:tplc="DA7EC4C6">
      <w:start w:val="1"/>
      <w:numFmt w:val="bullet"/>
      <w:lvlText w:val="o"/>
      <w:lvlJc w:val="left"/>
      <w:pPr>
        <w:ind w:left="5760" w:hanging="360"/>
      </w:pPr>
      <w:rPr>
        <w:rFonts w:hint="default" w:ascii="Courier New" w:hAnsi="Courier New"/>
      </w:rPr>
    </w:lvl>
    <w:lvl w:ilvl="8" w:tplc="7EC234E8">
      <w:start w:val="1"/>
      <w:numFmt w:val="bullet"/>
      <w:lvlText w:val=""/>
      <w:lvlJc w:val="left"/>
      <w:pPr>
        <w:ind w:left="6480" w:hanging="360"/>
      </w:pPr>
      <w:rPr>
        <w:rFonts w:hint="default" w:ascii="Wingdings" w:hAnsi="Wingdings"/>
      </w:rPr>
    </w:lvl>
  </w:abstractNum>
  <w:abstractNum w:abstractNumId="66" w15:restartNumberingAfterBreak="0">
    <w:nsid w:val="7DE433BE"/>
    <w:multiLevelType w:val="hybridMultilevel"/>
    <w:tmpl w:val="BEEACD90"/>
    <w:lvl w:ilvl="0" w:tplc="A25ABF98">
      <w:start w:val="1"/>
      <w:numFmt w:val="bullet"/>
      <w:lvlText w:val="·"/>
      <w:lvlJc w:val="left"/>
      <w:pPr>
        <w:ind w:left="720" w:hanging="360"/>
      </w:pPr>
      <w:rPr>
        <w:rFonts w:hint="default" w:ascii="Symbol" w:hAnsi="Symbol"/>
      </w:rPr>
    </w:lvl>
    <w:lvl w:ilvl="1" w:tplc="9DB016C6">
      <w:start w:val="1"/>
      <w:numFmt w:val="bullet"/>
      <w:lvlText w:val="o"/>
      <w:lvlJc w:val="left"/>
      <w:pPr>
        <w:ind w:left="1440" w:hanging="360"/>
      </w:pPr>
      <w:rPr>
        <w:rFonts w:hint="default" w:ascii="Courier New" w:hAnsi="Courier New"/>
      </w:rPr>
    </w:lvl>
    <w:lvl w:ilvl="2" w:tplc="0E26220E">
      <w:start w:val="1"/>
      <w:numFmt w:val="bullet"/>
      <w:lvlText w:val=""/>
      <w:lvlJc w:val="left"/>
      <w:pPr>
        <w:ind w:left="2160" w:hanging="360"/>
      </w:pPr>
      <w:rPr>
        <w:rFonts w:hint="default" w:ascii="Wingdings" w:hAnsi="Wingdings"/>
      </w:rPr>
    </w:lvl>
    <w:lvl w:ilvl="3" w:tplc="C5E68E2E">
      <w:start w:val="1"/>
      <w:numFmt w:val="bullet"/>
      <w:lvlText w:val=""/>
      <w:lvlJc w:val="left"/>
      <w:pPr>
        <w:ind w:left="2880" w:hanging="360"/>
      </w:pPr>
      <w:rPr>
        <w:rFonts w:hint="default" w:ascii="Symbol" w:hAnsi="Symbol"/>
      </w:rPr>
    </w:lvl>
    <w:lvl w:ilvl="4" w:tplc="E3E8E8D4">
      <w:start w:val="1"/>
      <w:numFmt w:val="bullet"/>
      <w:lvlText w:val="o"/>
      <w:lvlJc w:val="left"/>
      <w:pPr>
        <w:ind w:left="3600" w:hanging="360"/>
      </w:pPr>
      <w:rPr>
        <w:rFonts w:hint="default" w:ascii="Courier New" w:hAnsi="Courier New"/>
      </w:rPr>
    </w:lvl>
    <w:lvl w:ilvl="5" w:tplc="B95ECAF0">
      <w:start w:val="1"/>
      <w:numFmt w:val="bullet"/>
      <w:lvlText w:val=""/>
      <w:lvlJc w:val="left"/>
      <w:pPr>
        <w:ind w:left="4320" w:hanging="360"/>
      </w:pPr>
      <w:rPr>
        <w:rFonts w:hint="default" w:ascii="Wingdings" w:hAnsi="Wingdings"/>
      </w:rPr>
    </w:lvl>
    <w:lvl w:ilvl="6" w:tplc="0576BEEA">
      <w:start w:val="1"/>
      <w:numFmt w:val="bullet"/>
      <w:lvlText w:val=""/>
      <w:lvlJc w:val="left"/>
      <w:pPr>
        <w:ind w:left="5040" w:hanging="360"/>
      </w:pPr>
      <w:rPr>
        <w:rFonts w:hint="default" w:ascii="Symbol" w:hAnsi="Symbol"/>
      </w:rPr>
    </w:lvl>
    <w:lvl w:ilvl="7" w:tplc="B71420B4">
      <w:start w:val="1"/>
      <w:numFmt w:val="bullet"/>
      <w:lvlText w:val="o"/>
      <w:lvlJc w:val="left"/>
      <w:pPr>
        <w:ind w:left="5760" w:hanging="360"/>
      </w:pPr>
      <w:rPr>
        <w:rFonts w:hint="default" w:ascii="Courier New" w:hAnsi="Courier New"/>
      </w:rPr>
    </w:lvl>
    <w:lvl w:ilvl="8" w:tplc="148CB5FE">
      <w:start w:val="1"/>
      <w:numFmt w:val="bullet"/>
      <w:lvlText w:val=""/>
      <w:lvlJc w:val="left"/>
      <w:pPr>
        <w:ind w:left="6480" w:hanging="360"/>
      </w:pPr>
      <w:rPr>
        <w:rFonts w:hint="default" w:ascii="Wingdings" w:hAnsi="Wingdings"/>
      </w:rPr>
    </w:lvl>
  </w:abstractNum>
  <w:num w:numId="1" w16cid:durableId="1391075180">
    <w:abstractNumId w:val="35"/>
  </w:num>
  <w:num w:numId="2" w16cid:durableId="116874650">
    <w:abstractNumId w:val="53"/>
  </w:num>
  <w:num w:numId="3" w16cid:durableId="1678848842">
    <w:abstractNumId w:val="12"/>
  </w:num>
  <w:num w:numId="4" w16cid:durableId="1792549221">
    <w:abstractNumId w:val="33"/>
  </w:num>
  <w:num w:numId="5" w16cid:durableId="2092193350">
    <w:abstractNumId w:val="20"/>
  </w:num>
  <w:num w:numId="6" w16cid:durableId="368261357">
    <w:abstractNumId w:val="19"/>
  </w:num>
  <w:num w:numId="7" w16cid:durableId="207449132">
    <w:abstractNumId w:val="44"/>
  </w:num>
  <w:num w:numId="8" w16cid:durableId="1163356802">
    <w:abstractNumId w:val="66"/>
  </w:num>
  <w:num w:numId="9" w16cid:durableId="860163535">
    <w:abstractNumId w:val="38"/>
  </w:num>
  <w:num w:numId="10" w16cid:durableId="360321834">
    <w:abstractNumId w:val="60"/>
  </w:num>
  <w:num w:numId="11" w16cid:durableId="1226143207">
    <w:abstractNumId w:val="48"/>
  </w:num>
  <w:num w:numId="12" w16cid:durableId="279185002">
    <w:abstractNumId w:val="30"/>
  </w:num>
  <w:num w:numId="13" w16cid:durableId="2078085877">
    <w:abstractNumId w:val="34"/>
  </w:num>
  <w:num w:numId="14" w16cid:durableId="66264475">
    <w:abstractNumId w:val="52"/>
  </w:num>
  <w:num w:numId="15" w16cid:durableId="584654918">
    <w:abstractNumId w:val="63"/>
  </w:num>
  <w:num w:numId="16" w16cid:durableId="1163857487">
    <w:abstractNumId w:val="65"/>
  </w:num>
  <w:num w:numId="17" w16cid:durableId="1374425573">
    <w:abstractNumId w:val="51"/>
  </w:num>
  <w:num w:numId="18" w16cid:durableId="1895578948">
    <w:abstractNumId w:val="22"/>
  </w:num>
  <w:num w:numId="19" w16cid:durableId="1321809447">
    <w:abstractNumId w:val="25"/>
  </w:num>
  <w:num w:numId="20" w16cid:durableId="1042093389">
    <w:abstractNumId w:val="36"/>
  </w:num>
  <w:num w:numId="21" w16cid:durableId="226383209">
    <w:abstractNumId w:val="43"/>
  </w:num>
  <w:num w:numId="22" w16cid:durableId="240986747">
    <w:abstractNumId w:val="59"/>
  </w:num>
  <w:num w:numId="23" w16cid:durableId="897866073">
    <w:abstractNumId w:val="1"/>
  </w:num>
  <w:num w:numId="24" w16cid:durableId="548498592">
    <w:abstractNumId w:val="64"/>
  </w:num>
  <w:num w:numId="25" w16cid:durableId="565534875">
    <w:abstractNumId w:val="46"/>
  </w:num>
  <w:num w:numId="26" w16cid:durableId="1254582878">
    <w:abstractNumId w:val="49"/>
  </w:num>
  <w:num w:numId="27" w16cid:durableId="2006351723">
    <w:abstractNumId w:val="5"/>
  </w:num>
  <w:num w:numId="28" w16cid:durableId="1452823040">
    <w:abstractNumId w:val="11"/>
  </w:num>
  <w:num w:numId="29" w16cid:durableId="2025521331">
    <w:abstractNumId w:val="61"/>
  </w:num>
  <w:num w:numId="30" w16cid:durableId="743139516">
    <w:abstractNumId w:val="28"/>
  </w:num>
  <w:num w:numId="31" w16cid:durableId="668561230">
    <w:abstractNumId w:val="37"/>
  </w:num>
  <w:num w:numId="32" w16cid:durableId="876505292">
    <w:abstractNumId w:val="14"/>
  </w:num>
  <w:num w:numId="33" w16cid:durableId="1494099639">
    <w:abstractNumId w:val="0"/>
  </w:num>
  <w:num w:numId="34" w16cid:durableId="1919754845">
    <w:abstractNumId w:val="2"/>
  </w:num>
  <w:num w:numId="35" w16cid:durableId="561327188">
    <w:abstractNumId w:val="17"/>
  </w:num>
  <w:num w:numId="36" w16cid:durableId="1825509275">
    <w:abstractNumId w:val="39"/>
  </w:num>
  <w:num w:numId="37" w16cid:durableId="1196234025">
    <w:abstractNumId w:val="42"/>
  </w:num>
  <w:num w:numId="38" w16cid:durableId="785734654">
    <w:abstractNumId w:val="4"/>
  </w:num>
  <w:num w:numId="39" w16cid:durableId="12415967">
    <w:abstractNumId w:val="57"/>
  </w:num>
  <w:num w:numId="40" w16cid:durableId="1280915932">
    <w:abstractNumId w:val="8"/>
  </w:num>
  <w:num w:numId="41" w16cid:durableId="103548071">
    <w:abstractNumId w:val="50"/>
  </w:num>
  <w:num w:numId="42" w16cid:durableId="1861583">
    <w:abstractNumId w:val="10"/>
  </w:num>
  <w:num w:numId="43" w16cid:durableId="1729380673">
    <w:abstractNumId w:val="29"/>
  </w:num>
  <w:num w:numId="44" w16cid:durableId="1260021168">
    <w:abstractNumId w:val="18"/>
  </w:num>
  <w:num w:numId="45" w16cid:durableId="743064079">
    <w:abstractNumId w:val="15"/>
  </w:num>
  <w:num w:numId="46" w16cid:durableId="1202136515">
    <w:abstractNumId w:val="47"/>
  </w:num>
  <w:num w:numId="47" w16cid:durableId="1391340902">
    <w:abstractNumId w:val="40"/>
  </w:num>
  <w:num w:numId="48" w16cid:durableId="1999729037">
    <w:abstractNumId w:val="54"/>
  </w:num>
  <w:num w:numId="49" w16cid:durableId="1975870664">
    <w:abstractNumId w:val="55"/>
  </w:num>
  <w:num w:numId="50" w16cid:durableId="524830503">
    <w:abstractNumId w:val="7"/>
  </w:num>
  <w:num w:numId="51" w16cid:durableId="744382377">
    <w:abstractNumId w:val="6"/>
  </w:num>
  <w:num w:numId="52" w16cid:durableId="1531995597">
    <w:abstractNumId w:val="23"/>
  </w:num>
  <w:num w:numId="53" w16cid:durableId="595091044">
    <w:abstractNumId w:val="31"/>
  </w:num>
  <w:num w:numId="54" w16cid:durableId="283972520">
    <w:abstractNumId w:val="41"/>
  </w:num>
  <w:num w:numId="55" w16cid:durableId="663357133">
    <w:abstractNumId w:val="27"/>
  </w:num>
  <w:num w:numId="56" w16cid:durableId="206113536">
    <w:abstractNumId w:val="24"/>
  </w:num>
  <w:num w:numId="57" w16cid:durableId="1575890417">
    <w:abstractNumId w:val="26"/>
  </w:num>
  <w:num w:numId="58" w16cid:durableId="912736924">
    <w:abstractNumId w:val="9"/>
  </w:num>
  <w:num w:numId="59" w16cid:durableId="1171876360">
    <w:abstractNumId w:val="56"/>
  </w:num>
  <w:num w:numId="60" w16cid:durableId="1019812772">
    <w:abstractNumId w:val="16"/>
  </w:num>
  <w:num w:numId="61" w16cid:durableId="729114968">
    <w:abstractNumId w:val="13"/>
  </w:num>
  <w:num w:numId="62" w16cid:durableId="737939476">
    <w:abstractNumId w:val="3"/>
  </w:num>
  <w:num w:numId="63" w16cid:durableId="19673258">
    <w:abstractNumId w:val="21"/>
  </w:num>
  <w:num w:numId="64" w16cid:durableId="1241981476">
    <w:abstractNumId w:val="62"/>
  </w:num>
  <w:num w:numId="65" w16cid:durableId="890917412">
    <w:abstractNumId w:val="45"/>
  </w:num>
  <w:num w:numId="66" w16cid:durableId="174460146">
    <w:abstractNumId w:val="58"/>
  </w:num>
  <w:num w:numId="67" w16cid:durableId="1985233483">
    <w:abstractNumId w:val="32"/>
  </w:num>
  <w:numIdMacAtCleanup w:val="4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D0B"/>
    <w:rsid w:val="000002DF"/>
    <w:rsid w:val="0000438D"/>
    <w:rsid w:val="000060F6"/>
    <w:rsid w:val="00010FD1"/>
    <w:rsid w:val="00011943"/>
    <w:rsid w:val="000124E5"/>
    <w:rsid w:val="00021429"/>
    <w:rsid w:val="00021A67"/>
    <w:rsid w:val="0004194D"/>
    <w:rsid w:val="00044059"/>
    <w:rsid w:val="00046B50"/>
    <w:rsid w:val="00046D2C"/>
    <w:rsid w:val="00054BA4"/>
    <w:rsid w:val="000630F6"/>
    <w:rsid w:val="0006699E"/>
    <w:rsid w:val="000819D0"/>
    <w:rsid w:val="00096452"/>
    <w:rsid w:val="000968ED"/>
    <w:rsid w:val="00097018"/>
    <w:rsid w:val="000A060D"/>
    <w:rsid w:val="000A0F12"/>
    <w:rsid w:val="000A294A"/>
    <w:rsid w:val="000A363C"/>
    <w:rsid w:val="000A3EE3"/>
    <w:rsid w:val="000A47BB"/>
    <w:rsid w:val="000A6912"/>
    <w:rsid w:val="000B3A25"/>
    <w:rsid w:val="000C5044"/>
    <w:rsid w:val="000D45A3"/>
    <w:rsid w:val="000D7656"/>
    <w:rsid w:val="000E4F55"/>
    <w:rsid w:val="000E79D9"/>
    <w:rsid w:val="000F582E"/>
    <w:rsid w:val="0010362C"/>
    <w:rsid w:val="001122C6"/>
    <w:rsid w:val="0011720E"/>
    <w:rsid w:val="0012382C"/>
    <w:rsid w:val="001261BE"/>
    <w:rsid w:val="00131FB2"/>
    <w:rsid w:val="0014657F"/>
    <w:rsid w:val="001471CC"/>
    <w:rsid w:val="001534FC"/>
    <w:rsid w:val="00165B45"/>
    <w:rsid w:val="00174F02"/>
    <w:rsid w:val="00185EC0"/>
    <w:rsid w:val="001925DB"/>
    <w:rsid w:val="001A0079"/>
    <w:rsid w:val="001A7BE7"/>
    <w:rsid w:val="001B0BC3"/>
    <w:rsid w:val="001B289D"/>
    <w:rsid w:val="001B4C2E"/>
    <w:rsid w:val="001C2170"/>
    <w:rsid w:val="001C4C63"/>
    <w:rsid w:val="001D0F45"/>
    <w:rsid w:val="001D109A"/>
    <w:rsid w:val="001D181C"/>
    <w:rsid w:val="001D1BDE"/>
    <w:rsid w:val="001D592D"/>
    <w:rsid w:val="001D6E98"/>
    <w:rsid w:val="001E5D22"/>
    <w:rsid w:val="001E6EEE"/>
    <w:rsid w:val="001F0F0B"/>
    <w:rsid w:val="00206C25"/>
    <w:rsid w:val="00220349"/>
    <w:rsid w:val="00232867"/>
    <w:rsid w:val="002336A3"/>
    <w:rsid w:val="00237DB3"/>
    <w:rsid w:val="00240039"/>
    <w:rsid w:val="00250FF5"/>
    <w:rsid w:val="0026482E"/>
    <w:rsid w:val="00266D21"/>
    <w:rsid w:val="00274253"/>
    <w:rsid w:val="002749B4"/>
    <w:rsid w:val="00276502"/>
    <w:rsid w:val="00282C1B"/>
    <w:rsid w:val="00284B86"/>
    <w:rsid w:val="00287DA7"/>
    <w:rsid w:val="00287EFF"/>
    <w:rsid w:val="00294D52"/>
    <w:rsid w:val="00296E1C"/>
    <w:rsid w:val="00296ECC"/>
    <w:rsid w:val="002A5F35"/>
    <w:rsid w:val="002A7810"/>
    <w:rsid w:val="002B04C0"/>
    <w:rsid w:val="002B3519"/>
    <w:rsid w:val="002B4EFD"/>
    <w:rsid w:val="002B501B"/>
    <w:rsid w:val="002B59E3"/>
    <w:rsid w:val="002B670A"/>
    <w:rsid w:val="002B750C"/>
    <w:rsid w:val="002C5B39"/>
    <w:rsid w:val="002D0137"/>
    <w:rsid w:val="002D1239"/>
    <w:rsid w:val="002D530D"/>
    <w:rsid w:val="002E09B4"/>
    <w:rsid w:val="002F437A"/>
    <w:rsid w:val="002F4AF1"/>
    <w:rsid w:val="002F5C8C"/>
    <w:rsid w:val="0030036D"/>
    <w:rsid w:val="003036CE"/>
    <w:rsid w:val="00314A6C"/>
    <w:rsid w:val="00315084"/>
    <w:rsid w:val="00320A04"/>
    <w:rsid w:val="003325BF"/>
    <w:rsid w:val="0033647F"/>
    <w:rsid w:val="003409DC"/>
    <w:rsid w:val="00356BA6"/>
    <w:rsid w:val="00367763"/>
    <w:rsid w:val="00373E49"/>
    <w:rsid w:val="00394CA7"/>
    <w:rsid w:val="003A4F97"/>
    <w:rsid w:val="003B0449"/>
    <w:rsid w:val="003B0B1F"/>
    <w:rsid w:val="003B29A5"/>
    <w:rsid w:val="003C1EA0"/>
    <w:rsid w:val="003C78CB"/>
    <w:rsid w:val="003D4791"/>
    <w:rsid w:val="003D7810"/>
    <w:rsid w:val="003E110D"/>
    <w:rsid w:val="003F27FB"/>
    <w:rsid w:val="00404360"/>
    <w:rsid w:val="00427BD8"/>
    <w:rsid w:val="0043795F"/>
    <w:rsid w:val="00442223"/>
    <w:rsid w:val="004460AC"/>
    <w:rsid w:val="00454FBA"/>
    <w:rsid w:val="004566FD"/>
    <w:rsid w:val="00457164"/>
    <w:rsid w:val="00460A82"/>
    <w:rsid w:val="00463AF3"/>
    <w:rsid w:val="0046506C"/>
    <w:rsid w:val="00480851"/>
    <w:rsid w:val="0048380F"/>
    <w:rsid w:val="00497BA1"/>
    <w:rsid w:val="004A19E7"/>
    <w:rsid w:val="004A2958"/>
    <w:rsid w:val="004A7DA1"/>
    <w:rsid w:val="004B7EFB"/>
    <w:rsid w:val="004C43FB"/>
    <w:rsid w:val="004C6488"/>
    <w:rsid w:val="004D4D12"/>
    <w:rsid w:val="004D6678"/>
    <w:rsid w:val="004E0DE3"/>
    <w:rsid w:val="004E63C9"/>
    <w:rsid w:val="004E7DE9"/>
    <w:rsid w:val="004F05F6"/>
    <w:rsid w:val="004F0945"/>
    <w:rsid w:val="0050549B"/>
    <w:rsid w:val="0051101E"/>
    <w:rsid w:val="00511092"/>
    <w:rsid w:val="00517F9F"/>
    <w:rsid w:val="0053316C"/>
    <w:rsid w:val="00536775"/>
    <w:rsid w:val="00542203"/>
    <w:rsid w:val="005516F6"/>
    <w:rsid w:val="00561DFF"/>
    <w:rsid w:val="00562A86"/>
    <w:rsid w:val="00573698"/>
    <w:rsid w:val="00580B48"/>
    <w:rsid w:val="005920DE"/>
    <w:rsid w:val="005939A5"/>
    <w:rsid w:val="00597944"/>
    <w:rsid w:val="005A4809"/>
    <w:rsid w:val="005C43C1"/>
    <w:rsid w:val="005C4EFA"/>
    <w:rsid w:val="005D6BB0"/>
    <w:rsid w:val="005E7770"/>
    <w:rsid w:val="005F0561"/>
    <w:rsid w:val="005F0C91"/>
    <w:rsid w:val="00610DAB"/>
    <w:rsid w:val="00613D1C"/>
    <w:rsid w:val="006142CB"/>
    <w:rsid w:val="00623A56"/>
    <w:rsid w:val="00624BDA"/>
    <w:rsid w:val="00624D06"/>
    <w:rsid w:val="00627BF7"/>
    <w:rsid w:val="00636B9A"/>
    <w:rsid w:val="006378E5"/>
    <w:rsid w:val="006461B7"/>
    <w:rsid w:val="006472F0"/>
    <w:rsid w:val="00652109"/>
    <w:rsid w:val="006575AB"/>
    <w:rsid w:val="00666D20"/>
    <w:rsid w:val="00670AEC"/>
    <w:rsid w:val="00681C83"/>
    <w:rsid w:val="00683335"/>
    <w:rsid w:val="00684930"/>
    <w:rsid w:val="006963F8"/>
    <w:rsid w:val="006A027B"/>
    <w:rsid w:val="006A03B5"/>
    <w:rsid w:val="006A6696"/>
    <w:rsid w:val="006B31C5"/>
    <w:rsid w:val="006F7629"/>
    <w:rsid w:val="00700B34"/>
    <w:rsid w:val="007113F1"/>
    <w:rsid w:val="00727823"/>
    <w:rsid w:val="00736B4C"/>
    <w:rsid w:val="0074367F"/>
    <w:rsid w:val="00743A8E"/>
    <w:rsid w:val="0074748C"/>
    <w:rsid w:val="00754DF0"/>
    <w:rsid w:val="007651BA"/>
    <w:rsid w:val="00770ADE"/>
    <w:rsid w:val="00772FAC"/>
    <w:rsid w:val="00773776"/>
    <w:rsid w:val="0077395B"/>
    <w:rsid w:val="00790B6E"/>
    <w:rsid w:val="00790FC3"/>
    <w:rsid w:val="007919CB"/>
    <w:rsid w:val="007B6B93"/>
    <w:rsid w:val="007C1772"/>
    <w:rsid w:val="007C17AC"/>
    <w:rsid w:val="007C1862"/>
    <w:rsid w:val="007C5D8E"/>
    <w:rsid w:val="007C6B32"/>
    <w:rsid w:val="007E14E4"/>
    <w:rsid w:val="007E2484"/>
    <w:rsid w:val="007E34A1"/>
    <w:rsid w:val="00804996"/>
    <w:rsid w:val="00810CD3"/>
    <w:rsid w:val="00816787"/>
    <w:rsid w:val="00827D8F"/>
    <w:rsid w:val="00845C2A"/>
    <w:rsid w:val="00853E6C"/>
    <w:rsid w:val="00856AEF"/>
    <w:rsid w:val="00863DF6"/>
    <w:rsid w:val="0086721D"/>
    <w:rsid w:val="00874885"/>
    <w:rsid w:val="0088302F"/>
    <w:rsid w:val="008863B5"/>
    <w:rsid w:val="00886DB4"/>
    <w:rsid w:val="008A09B6"/>
    <w:rsid w:val="008A287E"/>
    <w:rsid w:val="008A72D0"/>
    <w:rsid w:val="008C1CCF"/>
    <w:rsid w:val="008C5AD7"/>
    <w:rsid w:val="008E4627"/>
    <w:rsid w:val="008E769E"/>
    <w:rsid w:val="008F05ED"/>
    <w:rsid w:val="008F23A2"/>
    <w:rsid w:val="008F70C6"/>
    <w:rsid w:val="00903210"/>
    <w:rsid w:val="0092288B"/>
    <w:rsid w:val="00924F6C"/>
    <w:rsid w:val="00927FCA"/>
    <w:rsid w:val="009309EF"/>
    <w:rsid w:val="00931100"/>
    <w:rsid w:val="0093637A"/>
    <w:rsid w:val="00936B6B"/>
    <w:rsid w:val="00942309"/>
    <w:rsid w:val="00967F4F"/>
    <w:rsid w:val="00986C18"/>
    <w:rsid w:val="0099074B"/>
    <w:rsid w:val="00993639"/>
    <w:rsid w:val="00995CD1"/>
    <w:rsid w:val="009B191E"/>
    <w:rsid w:val="009B2DB7"/>
    <w:rsid w:val="009B57B0"/>
    <w:rsid w:val="009B7055"/>
    <w:rsid w:val="009C4227"/>
    <w:rsid w:val="009C5BD2"/>
    <w:rsid w:val="009D5607"/>
    <w:rsid w:val="009E0856"/>
    <w:rsid w:val="009E1EDB"/>
    <w:rsid w:val="009E36D1"/>
    <w:rsid w:val="009E3833"/>
    <w:rsid w:val="009E7839"/>
    <w:rsid w:val="00A1323B"/>
    <w:rsid w:val="00A16133"/>
    <w:rsid w:val="00A23C9A"/>
    <w:rsid w:val="00A36682"/>
    <w:rsid w:val="00A412FC"/>
    <w:rsid w:val="00A42E8B"/>
    <w:rsid w:val="00A47DF8"/>
    <w:rsid w:val="00A52259"/>
    <w:rsid w:val="00A53DB0"/>
    <w:rsid w:val="00A57557"/>
    <w:rsid w:val="00A6051B"/>
    <w:rsid w:val="00A61192"/>
    <w:rsid w:val="00A7107E"/>
    <w:rsid w:val="00A84B1B"/>
    <w:rsid w:val="00A9341F"/>
    <w:rsid w:val="00A97BE3"/>
    <w:rsid w:val="00AA528D"/>
    <w:rsid w:val="00AA655D"/>
    <w:rsid w:val="00AB0FE3"/>
    <w:rsid w:val="00AB3F08"/>
    <w:rsid w:val="00AB42A6"/>
    <w:rsid w:val="00AB5DAE"/>
    <w:rsid w:val="00AC0DD3"/>
    <w:rsid w:val="00AC3144"/>
    <w:rsid w:val="00AC5966"/>
    <w:rsid w:val="00AC5E79"/>
    <w:rsid w:val="00AC6942"/>
    <w:rsid w:val="00AD13F7"/>
    <w:rsid w:val="00AD38F0"/>
    <w:rsid w:val="00AD5A48"/>
    <w:rsid w:val="00AE1E2F"/>
    <w:rsid w:val="00AE28F6"/>
    <w:rsid w:val="00B048E2"/>
    <w:rsid w:val="00B11350"/>
    <w:rsid w:val="00B12738"/>
    <w:rsid w:val="00B17836"/>
    <w:rsid w:val="00B22B59"/>
    <w:rsid w:val="00B3071F"/>
    <w:rsid w:val="00B328C8"/>
    <w:rsid w:val="00B328F9"/>
    <w:rsid w:val="00B478CB"/>
    <w:rsid w:val="00B62BEF"/>
    <w:rsid w:val="00B654B6"/>
    <w:rsid w:val="00B749E3"/>
    <w:rsid w:val="00B767F1"/>
    <w:rsid w:val="00B77A0D"/>
    <w:rsid w:val="00B8016C"/>
    <w:rsid w:val="00B85022"/>
    <w:rsid w:val="00B92F89"/>
    <w:rsid w:val="00BA5CC5"/>
    <w:rsid w:val="00BA5F69"/>
    <w:rsid w:val="00BA78D9"/>
    <w:rsid w:val="00BB483F"/>
    <w:rsid w:val="00BBD5AE"/>
    <w:rsid w:val="00BE1A49"/>
    <w:rsid w:val="00BE2DDD"/>
    <w:rsid w:val="00BE4BB4"/>
    <w:rsid w:val="00C030EF"/>
    <w:rsid w:val="00C2047A"/>
    <w:rsid w:val="00C219D3"/>
    <w:rsid w:val="00C376E1"/>
    <w:rsid w:val="00C41C57"/>
    <w:rsid w:val="00C435A0"/>
    <w:rsid w:val="00C448A8"/>
    <w:rsid w:val="00C57579"/>
    <w:rsid w:val="00C6368B"/>
    <w:rsid w:val="00C66948"/>
    <w:rsid w:val="00C74203"/>
    <w:rsid w:val="00C80DFF"/>
    <w:rsid w:val="00C954BF"/>
    <w:rsid w:val="00CB2803"/>
    <w:rsid w:val="00CB6906"/>
    <w:rsid w:val="00CC2327"/>
    <w:rsid w:val="00CC3D5B"/>
    <w:rsid w:val="00CC548D"/>
    <w:rsid w:val="00CC6C31"/>
    <w:rsid w:val="00CD01EF"/>
    <w:rsid w:val="00CD0EDE"/>
    <w:rsid w:val="00CD0F77"/>
    <w:rsid w:val="00CD45BB"/>
    <w:rsid w:val="00CE3598"/>
    <w:rsid w:val="00CE3D3A"/>
    <w:rsid w:val="00CE6833"/>
    <w:rsid w:val="00CE71FA"/>
    <w:rsid w:val="00CE76EF"/>
    <w:rsid w:val="00CE788D"/>
    <w:rsid w:val="00CF27F1"/>
    <w:rsid w:val="00CF384F"/>
    <w:rsid w:val="00CF5D0C"/>
    <w:rsid w:val="00D07BA8"/>
    <w:rsid w:val="00D152B1"/>
    <w:rsid w:val="00D154A2"/>
    <w:rsid w:val="00D15540"/>
    <w:rsid w:val="00D1599A"/>
    <w:rsid w:val="00D15B80"/>
    <w:rsid w:val="00D248C7"/>
    <w:rsid w:val="00D31EDF"/>
    <w:rsid w:val="00D3339F"/>
    <w:rsid w:val="00D420FC"/>
    <w:rsid w:val="00D535E1"/>
    <w:rsid w:val="00D64984"/>
    <w:rsid w:val="00D65686"/>
    <w:rsid w:val="00D6748B"/>
    <w:rsid w:val="00D7610E"/>
    <w:rsid w:val="00D92017"/>
    <w:rsid w:val="00D928A9"/>
    <w:rsid w:val="00DA68D3"/>
    <w:rsid w:val="00DB7A9C"/>
    <w:rsid w:val="00DC196F"/>
    <w:rsid w:val="00DC5D1A"/>
    <w:rsid w:val="00DD5304"/>
    <w:rsid w:val="00DE04A6"/>
    <w:rsid w:val="00DE2AD7"/>
    <w:rsid w:val="00DF53E1"/>
    <w:rsid w:val="00E005F1"/>
    <w:rsid w:val="00E02241"/>
    <w:rsid w:val="00E04DCB"/>
    <w:rsid w:val="00E05D4C"/>
    <w:rsid w:val="00E12AB6"/>
    <w:rsid w:val="00E12D27"/>
    <w:rsid w:val="00E21A36"/>
    <w:rsid w:val="00E24352"/>
    <w:rsid w:val="00E24926"/>
    <w:rsid w:val="00E272BA"/>
    <w:rsid w:val="00E2759E"/>
    <w:rsid w:val="00E32C42"/>
    <w:rsid w:val="00E456A0"/>
    <w:rsid w:val="00E46915"/>
    <w:rsid w:val="00E61F06"/>
    <w:rsid w:val="00E74D20"/>
    <w:rsid w:val="00E7568A"/>
    <w:rsid w:val="00E76FB8"/>
    <w:rsid w:val="00E8353C"/>
    <w:rsid w:val="00E83CBE"/>
    <w:rsid w:val="00E8722D"/>
    <w:rsid w:val="00E90212"/>
    <w:rsid w:val="00E90739"/>
    <w:rsid w:val="00E958FF"/>
    <w:rsid w:val="00E96721"/>
    <w:rsid w:val="00E97CF1"/>
    <w:rsid w:val="00EA16DD"/>
    <w:rsid w:val="00EC4300"/>
    <w:rsid w:val="00EC5D7A"/>
    <w:rsid w:val="00EC698A"/>
    <w:rsid w:val="00ED09E5"/>
    <w:rsid w:val="00ED12D5"/>
    <w:rsid w:val="00ED17AB"/>
    <w:rsid w:val="00ED3B9B"/>
    <w:rsid w:val="00ED5BB7"/>
    <w:rsid w:val="00EE05EF"/>
    <w:rsid w:val="00EE3BA0"/>
    <w:rsid w:val="00EE554E"/>
    <w:rsid w:val="00EE75B8"/>
    <w:rsid w:val="00EF360B"/>
    <w:rsid w:val="00F0054A"/>
    <w:rsid w:val="00F07FBB"/>
    <w:rsid w:val="00F213FA"/>
    <w:rsid w:val="00F44370"/>
    <w:rsid w:val="00F51255"/>
    <w:rsid w:val="00F52946"/>
    <w:rsid w:val="00F52E21"/>
    <w:rsid w:val="00F575C7"/>
    <w:rsid w:val="00F62DDA"/>
    <w:rsid w:val="00F664D0"/>
    <w:rsid w:val="00F73226"/>
    <w:rsid w:val="00F866AB"/>
    <w:rsid w:val="00F91A57"/>
    <w:rsid w:val="00FA4D0B"/>
    <w:rsid w:val="00FB2C7A"/>
    <w:rsid w:val="00FB59BD"/>
    <w:rsid w:val="00FB688E"/>
    <w:rsid w:val="00FC3A72"/>
    <w:rsid w:val="00FC4B3F"/>
    <w:rsid w:val="00FE0049"/>
    <w:rsid w:val="00FE6A41"/>
    <w:rsid w:val="03519098"/>
    <w:rsid w:val="041ABC00"/>
    <w:rsid w:val="0493330C"/>
    <w:rsid w:val="04E451B1"/>
    <w:rsid w:val="055AB106"/>
    <w:rsid w:val="05765EB6"/>
    <w:rsid w:val="0633BBE2"/>
    <w:rsid w:val="07CE77A3"/>
    <w:rsid w:val="07DA8DB1"/>
    <w:rsid w:val="0955031B"/>
    <w:rsid w:val="095643B6"/>
    <w:rsid w:val="0AF16206"/>
    <w:rsid w:val="0B8001C7"/>
    <w:rsid w:val="0CF2B485"/>
    <w:rsid w:val="0D29BA15"/>
    <w:rsid w:val="0D938954"/>
    <w:rsid w:val="0DA32ACA"/>
    <w:rsid w:val="0E7EF7F5"/>
    <w:rsid w:val="0EFA16EB"/>
    <w:rsid w:val="0F4DCBAD"/>
    <w:rsid w:val="0FB9808A"/>
    <w:rsid w:val="139BAA5A"/>
    <w:rsid w:val="13F94536"/>
    <w:rsid w:val="1628A93B"/>
    <w:rsid w:val="166181AB"/>
    <w:rsid w:val="17C4B048"/>
    <w:rsid w:val="19B4261D"/>
    <w:rsid w:val="19E958D0"/>
    <w:rsid w:val="1AF21580"/>
    <w:rsid w:val="1B24DD11"/>
    <w:rsid w:val="1BB55AE0"/>
    <w:rsid w:val="1BE78564"/>
    <w:rsid w:val="1C0E8F54"/>
    <w:rsid w:val="1CCC7391"/>
    <w:rsid w:val="1D589EF4"/>
    <w:rsid w:val="1D62A583"/>
    <w:rsid w:val="1EF96111"/>
    <w:rsid w:val="1FB1E9D9"/>
    <w:rsid w:val="219B885F"/>
    <w:rsid w:val="2234B08C"/>
    <w:rsid w:val="23A307E0"/>
    <w:rsid w:val="2424280C"/>
    <w:rsid w:val="250BEE8F"/>
    <w:rsid w:val="25FF9E50"/>
    <w:rsid w:val="26B785E8"/>
    <w:rsid w:val="2733D59F"/>
    <w:rsid w:val="27CDB7DD"/>
    <w:rsid w:val="2840CC64"/>
    <w:rsid w:val="28788C94"/>
    <w:rsid w:val="2C614B0D"/>
    <w:rsid w:val="2C764398"/>
    <w:rsid w:val="2D8032D1"/>
    <w:rsid w:val="2E698D93"/>
    <w:rsid w:val="2ED1D83A"/>
    <w:rsid w:val="31279E4D"/>
    <w:rsid w:val="322C26EF"/>
    <w:rsid w:val="336BC9F8"/>
    <w:rsid w:val="344BFE3D"/>
    <w:rsid w:val="344FCD8B"/>
    <w:rsid w:val="36271CD2"/>
    <w:rsid w:val="36C83655"/>
    <w:rsid w:val="3B16E288"/>
    <w:rsid w:val="3B2588B9"/>
    <w:rsid w:val="3B2786D9"/>
    <w:rsid w:val="3C26020A"/>
    <w:rsid w:val="3D2A4A56"/>
    <w:rsid w:val="3E189398"/>
    <w:rsid w:val="3FBB8FCB"/>
    <w:rsid w:val="408840ED"/>
    <w:rsid w:val="411B62D3"/>
    <w:rsid w:val="4365F1C6"/>
    <w:rsid w:val="43C09D95"/>
    <w:rsid w:val="44A88A00"/>
    <w:rsid w:val="462F83A5"/>
    <w:rsid w:val="463FD769"/>
    <w:rsid w:val="472DCD60"/>
    <w:rsid w:val="49022BC1"/>
    <w:rsid w:val="493B017D"/>
    <w:rsid w:val="4A439BB3"/>
    <w:rsid w:val="4A9A839E"/>
    <w:rsid w:val="4D12D6B1"/>
    <w:rsid w:val="4D149611"/>
    <w:rsid w:val="4E981AE0"/>
    <w:rsid w:val="4E994A6D"/>
    <w:rsid w:val="4EB087FF"/>
    <w:rsid w:val="50E6A2A2"/>
    <w:rsid w:val="53AB5757"/>
    <w:rsid w:val="53B180E1"/>
    <w:rsid w:val="53E72D6A"/>
    <w:rsid w:val="54B877A8"/>
    <w:rsid w:val="55891B8A"/>
    <w:rsid w:val="55FC4CCE"/>
    <w:rsid w:val="566CBD03"/>
    <w:rsid w:val="56F97CDB"/>
    <w:rsid w:val="57311F84"/>
    <w:rsid w:val="57961492"/>
    <w:rsid w:val="57B41795"/>
    <w:rsid w:val="5949A455"/>
    <w:rsid w:val="5970D01C"/>
    <w:rsid w:val="5A425F6E"/>
    <w:rsid w:val="5B5B2C5F"/>
    <w:rsid w:val="5B6BB4E7"/>
    <w:rsid w:val="5BD75EBD"/>
    <w:rsid w:val="5BE80A5A"/>
    <w:rsid w:val="5C1CD9BC"/>
    <w:rsid w:val="5C625DCB"/>
    <w:rsid w:val="5DF38605"/>
    <w:rsid w:val="5E0122EF"/>
    <w:rsid w:val="61FE19C4"/>
    <w:rsid w:val="645EECDE"/>
    <w:rsid w:val="6609DFD0"/>
    <w:rsid w:val="6785CCCB"/>
    <w:rsid w:val="67C33DF4"/>
    <w:rsid w:val="67E4B859"/>
    <w:rsid w:val="68AE7C77"/>
    <w:rsid w:val="6A2496C9"/>
    <w:rsid w:val="6BFD76EA"/>
    <w:rsid w:val="6CC29A2C"/>
    <w:rsid w:val="6CDA5602"/>
    <w:rsid w:val="6D05FA84"/>
    <w:rsid w:val="6DD9E538"/>
    <w:rsid w:val="6E120391"/>
    <w:rsid w:val="6E49C854"/>
    <w:rsid w:val="724B928D"/>
    <w:rsid w:val="73EFF43A"/>
    <w:rsid w:val="74DB9AEB"/>
    <w:rsid w:val="74FC0D40"/>
    <w:rsid w:val="758ED450"/>
    <w:rsid w:val="758F2170"/>
    <w:rsid w:val="759DFD9F"/>
    <w:rsid w:val="77B9205B"/>
    <w:rsid w:val="7830292B"/>
    <w:rsid w:val="788A8D19"/>
    <w:rsid w:val="78916FA4"/>
    <w:rsid w:val="7964DD2F"/>
    <w:rsid w:val="79B0F544"/>
    <w:rsid w:val="7A104FB7"/>
    <w:rsid w:val="7CF1FF65"/>
    <w:rsid w:val="7D152084"/>
    <w:rsid w:val="7DD5EF9D"/>
    <w:rsid w:val="7E578C7C"/>
    <w:rsid w:val="7F96F9B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71391"/>
  <w15:docId w15:val="{545C26DA-85CC-4020-B5C8-EED1C027ADB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Verdana" w:hAnsi="Verdana" w:eastAsia="Verdana" w:cs="Verdana"/>
    </w:rPr>
  </w:style>
  <w:style w:type="paragraph" w:styleId="Heading1">
    <w:name w:val="heading 1"/>
    <w:basedOn w:val="Normal"/>
    <w:link w:val="Heading1Char"/>
    <w:uiPriority w:val="9"/>
    <w:qFormat/>
    <w:pPr>
      <w:spacing w:before="256"/>
      <w:ind w:left="551"/>
      <w:outlineLvl w:val="0"/>
    </w:pPr>
    <w:rPr>
      <w:rFonts w:ascii="Tahoma" w:hAnsi="Tahoma" w:eastAsia="Tahoma" w:cs="Tahoma"/>
      <w:b/>
      <w:bCs/>
      <w:sz w:val="30"/>
      <w:szCs w:val="30"/>
    </w:rPr>
  </w:style>
  <w:style w:type="paragraph" w:styleId="Heading2">
    <w:name w:val="heading 2"/>
    <w:basedOn w:val="Normal"/>
    <w:next w:val="Normal"/>
    <w:link w:val="Heading2Char"/>
    <w:uiPriority w:val="9"/>
    <w:semiHidden/>
    <w:unhideWhenUsed/>
    <w:qFormat/>
    <w:rsid w:val="00995CD1"/>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B29A5"/>
    <w:pPr>
      <w:keepNext/>
      <w:keepLines/>
      <w:spacing w:before="40"/>
      <w:outlineLvl w:val="2"/>
    </w:pPr>
    <w:rPr>
      <w:rFonts w:asciiTheme="majorHAnsi" w:hAnsiTheme="majorHAnsi" w:eastAsiaTheme="majorEastAsia" w:cstheme="majorBidi"/>
      <w:color w:val="243F60"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Pr>
      <w:rFonts w:ascii="Arial" w:hAnsi="Arial" w:eastAsia="Arial" w:cs="Arial"/>
      <w:sz w:val="24"/>
      <w:szCs w:val="24"/>
    </w:rPr>
  </w:style>
  <w:style w:type="paragraph" w:styleId="Title">
    <w:name w:val="Title"/>
    <w:basedOn w:val="Normal"/>
    <w:uiPriority w:val="10"/>
    <w:qFormat/>
    <w:pPr>
      <w:spacing w:before="110"/>
      <w:ind w:left="4748" w:right="4800"/>
      <w:jc w:val="center"/>
    </w:pPr>
    <w:rPr>
      <w:rFonts w:ascii="Arial" w:hAnsi="Arial" w:eastAsia="Arial" w:cs="Arial"/>
      <w:b/>
      <w:bCs/>
      <w:sz w:val="70"/>
      <w:szCs w:val="70"/>
    </w:rPr>
  </w:style>
  <w:style w:type="paragraph" w:styleId="ListParagraph">
    <w:name w:val="List Paragraph"/>
    <w:basedOn w:val="Normal"/>
    <w:uiPriority w:val="1"/>
    <w:qFormat/>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993639"/>
    <w:pPr>
      <w:tabs>
        <w:tab w:val="center" w:pos="4513"/>
        <w:tab w:val="right" w:pos="9026"/>
      </w:tabs>
    </w:pPr>
  </w:style>
  <w:style w:type="character" w:styleId="HeaderChar" w:customStyle="1">
    <w:name w:val="Header Char"/>
    <w:basedOn w:val="DefaultParagraphFont"/>
    <w:link w:val="Header"/>
    <w:uiPriority w:val="99"/>
    <w:rsid w:val="00993639"/>
    <w:rPr>
      <w:rFonts w:ascii="Verdana" w:hAnsi="Verdana" w:eastAsia="Verdana" w:cs="Verdana"/>
    </w:rPr>
  </w:style>
  <w:style w:type="paragraph" w:styleId="Footer">
    <w:name w:val="footer"/>
    <w:basedOn w:val="Normal"/>
    <w:link w:val="FooterChar"/>
    <w:uiPriority w:val="99"/>
    <w:unhideWhenUsed/>
    <w:rsid w:val="00993639"/>
    <w:pPr>
      <w:tabs>
        <w:tab w:val="center" w:pos="4513"/>
        <w:tab w:val="right" w:pos="9026"/>
      </w:tabs>
    </w:pPr>
  </w:style>
  <w:style w:type="character" w:styleId="FooterChar" w:customStyle="1">
    <w:name w:val="Footer Char"/>
    <w:basedOn w:val="DefaultParagraphFont"/>
    <w:link w:val="Footer"/>
    <w:uiPriority w:val="99"/>
    <w:rsid w:val="00993639"/>
    <w:rPr>
      <w:rFonts w:ascii="Verdana" w:hAnsi="Verdana" w:eastAsia="Verdana" w:cs="Verdana"/>
    </w:rPr>
  </w:style>
  <w:style w:type="paragraph" w:styleId="Revision">
    <w:name w:val="Revision"/>
    <w:hidden/>
    <w:uiPriority w:val="99"/>
    <w:semiHidden/>
    <w:rsid w:val="0012382C"/>
    <w:pPr>
      <w:widowControl/>
      <w:autoSpaceDE/>
      <w:autoSpaceDN/>
    </w:pPr>
    <w:rPr>
      <w:rFonts w:ascii="Verdana" w:hAnsi="Verdana" w:eastAsia="Verdana" w:cs="Verdana"/>
    </w:rPr>
  </w:style>
  <w:style w:type="character" w:styleId="Heading1Char" w:customStyle="1">
    <w:name w:val="Heading 1 Char"/>
    <w:basedOn w:val="DefaultParagraphFont"/>
    <w:link w:val="Heading1"/>
    <w:uiPriority w:val="9"/>
    <w:rsid w:val="00E005F1"/>
    <w:rPr>
      <w:rFonts w:ascii="Tahoma" w:hAnsi="Tahoma" w:eastAsia="Tahoma" w:cs="Tahoma"/>
      <w:b/>
      <w:bCs/>
      <w:sz w:val="30"/>
      <w:szCs w:val="30"/>
    </w:rPr>
  </w:style>
  <w:style w:type="character" w:styleId="BodyTextChar" w:customStyle="1">
    <w:name w:val="Body Text Char"/>
    <w:basedOn w:val="DefaultParagraphFont"/>
    <w:link w:val="BodyText"/>
    <w:uiPriority w:val="1"/>
    <w:rsid w:val="00E005F1"/>
    <w:rPr>
      <w:rFonts w:ascii="Arial" w:hAnsi="Arial" w:eastAsia="Arial" w:cs="Arial"/>
      <w:sz w:val="24"/>
      <w:szCs w:val="24"/>
    </w:rPr>
  </w:style>
  <w:style w:type="character" w:styleId="PlaceholderText">
    <w:name w:val="Placeholder Text"/>
    <w:basedOn w:val="DefaultParagraphFont"/>
    <w:uiPriority w:val="99"/>
    <w:semiHidden/>
    <w:rsid w:val="000A363C"/>
    <w:rPr>
      <w:color w:val="666666"/>
    </w:rPr>
  </w:style>
  <w:style w:type="character" w:styleId="Heading2Char" w:customStyle="1">
    <w:name w:val="Heading 2 Char"/>
    <w:basedOn w:val="DefaultParagraphFont"/>
    <w:link w:val="Heading2"/>
    <w:uiPriority w:val="9"/>
    <w:semiHidden/>
    <w:rsid w:val="00995CD1"/>
    <w:rPr>
      <w:rFonts w:asciiTheme="majorHAnsi" w:hAnsiTheme="majorHAnsi" w:eastAsiaTheme="majorEastAsia" w:cstheme="majorBidi"/>
      <w:color w:val="365F91" w:themeColor="accent1" w:themeShade="BF"/>
      <w:sz w:val="26"/>
      <w:szCs w:val="26"/>
    </w:rPr>
  </w:style>
  <w:style w:type="character" w:styleId="Heading3Char" w:customStyle="1">
    <w:name w:val="Heading 3 Char"/>
    <w:basedOn w:val="DefaultParagraphFont"/>
    <w:link w:val="Heading3"/>
    <w:uiPriority w:val="9"/>
    <w:semiHidden/>
    <w:rsid w:val="003B29A5"/>
    <w:rPr>
      <w:rFonts w:asciiTheme="majorHAnsi" w:hAnsiTheme="majorHAnsi" w:eastAsiaTheme="majorEastAsia" w:cstheme="majorBidi"/>
      <w:color w:val="243F60" w:themeColor="accent1" w:themeShade="7F"/>
      <w:sz w:val="24"/>
      <w:szCs w:val="24"/>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01185">
      <w:bodyDiv w:val="1"/>
      <w:marLeft w:val="0"/>
      <w:marRight w:val="0"/>
      <w:marTop w:val="0"/>
      <w:marBottom w:val="0"/>
      <w:divBdr>
        <w:top w:val="none" w:sz="0" w:space="0" w:color="auto"/>
        <w:left w:val="none" w:sz="0" w:space="0" w:color="auto"/>
        <w:bottom w:val="none" w:sz="0" w:space="0" w:color="auto"/>
        <w:right w:val="none" w:sz="0" w:space="0" w:color="auto"/>
      </w:divBdr>
      <w:divsChild>
        <w:div w:id="1808891442">
          <w:marLeft w:val="0"/>
          <w:marRight w:val="0"/>
          <w:marTop w:val="0"/>
          <w:marBottom w:val="0"/>
          <w:divBdr>
            <w:top w:val="none" w:sz="0" w:space="0" w:color="auto"/>
            <w:left w:val="none" w:sz="0" w:space="0" w:color="auto"/>
            <w:bottom w:val="none" w:sz="0" w:space="0" w:color="auto"/>
            <w:right w:val="none" w:sz="0" w:space="0" w:color="auto"/>
          </w:divBdr>
        </w:div>
      </w:divsChild>
    </w:div>
    <w:div w:id="70808942">
      <w:bodyDiv w:val="1"/>
      <w:marLeft w:val="0"/>
      <w:marRight w:val="0"/>
      <w:marTop w:val="0"/>
      <w:marBottom w:val="0"/>
      <w:divBdr>
        <w:top w:val="none" w:sz="0" w:space="0" w:color="auto"/>
        <w:left w:val="none" w:sz="0" w:space="0" w:color="auto"/>
        <w:bottom w:val="none" w:sz="0" w:space="0" w:color="auto"/>
        <w:right w:val="none" w:sz="0" w:space="0" w:color="auto"/>
      </w:divBdr>
      <w:divsChild>
        <w:div w:id="830102214">
          <w:marLeft w:val="0"/>
          <w:marRight w:val="0"/>
          <w:marTop w:val="0"/>
          <w:marBottom w:val="0"/>
          <w:divBdr>
            <w:top w:val="none" w:sz="0" w:space="0" w:color="auto"/>
            <w:left w:val="none" w:sz="0" w:space="0" w:color="auto"/>
            <w:bottom w:val="none" w:sz="0" w:space="0" w:color="auto"/>
            <w:right w:val="none" w:sz="0" w:space="0" w:color="auto"/>
          </w:divBdr>
        </w:div>
      </w:divsChild>
    </w:div>
    <w:div w:id="104816802">
      <w:bodyDiv w:val="1"/>
      <w:marLeft w:val="0"/>
      <w:marRight w:val="0"/>
      <w:marTop w:val="0"/>
      <w:marBottom w:val="0"/>
      <w:divBdr>
        <w:top w:val="none" w:sz="0" w:space="0" w:color="auto"/>
        <w:left w:val="none" w:sz="0" w:space="0" w:color="auto"/>
        <w:bottom w:val="none" w:sz="0" w:space="0" w:color="auto"/>
        <w:right w:val="none" w:sz="0" w:space="0" w:color="auto"/>
      </w:divBdr>
      <w:divsChild>
        <w:div w:id="352266640">
          <w:marLeft w:val="0"/>
          <w:marRight w:val="0"/>
          <w:marTop w:val="0"/>
          <w:marBottom w:val="0"/>
          <w:divBdr>
            <w:top w:val="none" w:sz="0" w:space="0" w:color="auto"/>
            <w:left w:val="none" w:sz="0" w:space="0" w:color="auto"/>
            <w:bottom w:val="none" w:sz="0" w:space="0" w:color="auto"/>
            <w:right w:val="none" w:sz="0" w:space="0" w:color="auto"/>
          </w:divBdr>
        </w:div>
      </w:divsChild>
    </w:div>
    <w:div w:id="141897901">
      <w:bodyDiv w:val="1"/>
      <w:marLeft w:val="0"/>
      <w:marRight w:val="0"/>
      <w:marTop w:val="0"/>
      <w:marBottom w:val="0"/>
      <w:divBdr>
        <w:top w:val="none" w:sz="0" w:space="0" w:color="auto"/>
        <w:left w:val="none" w:sz="0" w:space="0" w:color="auto"/>
        <w:bottom w:val="none" w:sz="0" w:space="0" w:color="auto"/>
        <w:right w:val="none" w:sz="0" w:space="0" w:color="auto"/>
      </w:divBdr>
      <w:divsChild>
        <w:div w:id="59670370">
          <w:marLeft w:val="0"/>
          <w:marRight w:val="0"/>
          <w:marTop w:val="0"/>
          <w:marBottom w:val="0"/>
          <w:divBdr>
            <w:top w:val="none" w:sz="0" w:space="0" w:color="auto"/>
            <w:left w:val="none" w:sz="0" w:space="0" w:color="auto"/>
            <w:bottom w:val="none" w:sz="0" w:space="0" w:color="auto"/>
            <w:right w:val="none" w:sz="0" w:space="0" w:color="auto"/>
          </w:divBdr>
        </w:div>
      </w:divsChild>
    </w:div>
    <w:div w:id="528373583">
      <w:bodyDiv w:val="1"/>
      <w:marLeft w:val="0"/>
      <w:marRight w:val="0"/>
      <w:marTop w:val="0"/>
      <w:marBottom w:val="0"/>
      <w:divBdr>
        <w:top w:val="none" w:sz="0" w:space="0" w:color="auto"/>
        <w:left w:val="none" w:sz="0" w:space="0" w:color="auto"/>
        <w:bottom w:val="none" w:sz="0" w:space="0" w:color="auto"/>
        <w:right w:val="none" w:sz="0" w:space="0" w:color="auto"/>
      </w:divBdr>
      <w:divsChild>
        <w:div w:id="823475148">
          <w:marLeft w:val="0"/>
          <w:marRight w:val="0"/>
          <w:marTop w:val="0"/>
          <w:marBottom w:val="0"/>
          <w:divBdr>
            <w:top w:val="none" w:sz="0" w:space="0" w:color="auto"/>
            <w:left w:val="none" w:sz="0" w:space="0" w:color="auto"/>
            <w:bottom w:val="none" w:sz="0" w:space="0" w:color="auto"/>
            <w:right w:val="none" w:sz="0" w:space="0" w:color="auto"/>
          </w:divBdr>
        </w:div>
      </w:divsChild>
    </w:div>
    <w:div w:id="872310152">
      <w:bodyDiv w:val="1"/>
      <w:marLeft w:val="0"/>
      <w:marRight w:val="0"/>
      <w:marTop w:val="0"/>
      <w:marBottom w:val="0"/>
      <w:divBdr>
        <w:top w:val="none" w:sz="0" w:space="0" w:color="auto"/>
        <w:left w:val="none" w:sz="0" w:space="0" w:color="auto"/>
        <w:bottom w:val="none" w:sz="0" w:space="0" w:color="auto"/>
        <w:right w:val="none" w:sz="0" w:space="0" w:color="auto"/>
      </w:divBdr>
      <w:divsChild>
        <w:div w:id="1518814871">
          <w:marLeft w:val="0"/>
          <w:marRight w:val="0"/>
          <w:marTop w:val="0"/>
          <w:marBottom w:val="0"/>
          <w:divBdr>
            <w:top w:val="none" w:sz="0" w:space="0" w:color="auto"/>
            <w:left w:val="none" w:sz="0" w:space="0" w:color="auto"/>
            <w:bottom w:val="none" w:sz="0" w:space="0" w:color="auto"/>
            <w:right w:val="none" w:sz="0" w:space="0" w:color="auto"/>
          </w:divBdr>
        </w:div>
      </w:divsChild>
    </w:div>
    <w:div w:id="885024049">
      <w:bodyDiv w:val="1"/>
      <w:marLeft w:val="0"/>
      <w:marRight w:val="0"/>
      <w:marTop w:val="0"/>
      <w:marBottom w:val="0"/>
      <w:divBdr>
        <w:top w:val="none" w:sz="0" w:space="0" w:color="auto"/>
        <w:left w:val="none" w:sz="0" w:space="0" w:color="auto"/>
        <w:bottom w:val="none" w:sz="0" w:space="0" w:color="auto"/>
        <w:right w:val="none" w:sz="0" w:space="0" w:color="auto"/>
      </w:divBdr>
      <w:divsChild>
        <w:div w:id="150948734">
          <w:marLeft w:val="0"/>
          <w:marRight w:val="0"/>
          <w:marTop w:val="0"/>
          <w:marBottom w:val="0"/>
          <w:divBdr>
            <w:top w:val="none" w:sz="0" w:space="0" w:color="auto"/>
            <w:left w:val="none" w:sz="0" w:space="0" w:color="auto"/>
            <w:bottom w:val="none" w:sz="0" w:space="0" w:color="auto"/>
            <w:right w:val="none" w:sz="0" w:space="0" w:color="auto"/>
          </w:divBdr>
        </w:div>
      </w:divsChild>
    </w:div>
    <w:div w:id="1360009069">
      <w:bodyDiv w:val="1"/>
      <w:marLeft w:val="0"/>
      <w:marRight w:val="0"/>
      <w:marTop w:val="0"/>
      <w:marBottom w:val="0"/>
      <w:divBdr>
        <w:top w:val="none" w:sz="0" w:space="0" w:color="auto"/>
        <w:left w:val="none" w:sz="0" w:space="0" w:color="auto"/>
        <w:bottom w:val="none" w:sz="0" w:space="0" w:color="auto"/>
        <w:right w:val="none" w:sz="0" w:space="0" w:color="auto"/>
      </w:divBdr>
      <w:divsChild>
        <w:div w:id="1696078208">
          <w:marLeft w:val="0"/>
          <w:marRight w:val="0"/>
          <w:marTop w:val="0"/>
          <w:marBottom w:val="0"/>
          <w:divBdr>
            <w:top w:val="none" w:sz="0" w:space="0" w:color="auto"/>
            <w:left w:val="none" w:sz="0" w:space="0" w:color="auto"/>
            <w:bottom w:val="none" w:sz="0" w:space="0" w:color="auto"/>
            <w:right w:val="none" w:sz="0" w:space="0" w:color="auto"/>
          </w:divBdr>
        </w:div>
        <w:div w:id="2088845692">
          <w:marLeft w:val="0"/>
          <w:marRight w:val="0"/>
          <w:marTop w:val="0"/>
          <w:marBottom w:val="0"/>
          <w:divBdr>
            <w:top w:val="none" w:sz="0" w:space="0" w:color="auto"/>
            <w:left w:val="none" w:sz="0" w:space="0" w:color="auto"/>
            <w:bottom w:val="none" w:sz="0" w:space="0" w:color="auto"/>
            <w:right w:val="none" w:sz="0" w:space="0" w:color="auto"/>
          </w:divBdr>
        </w:div>
      </w:divsChild>
    </w:div>
    <w:div w:id="1387725533">
      <w:bodyDiv w:val="1"/>
      <w:marLeft w:val="0"/>
      <w:marRight w:val="0"/>
      <w:marTop w:val="0"/>
      <w:marBottom w:val="0"/>
      <w:divBdr>
        <w:top w:val="none" w:sz="0" w:space="0" w:color="auto"/>
        <w:left w:val="none" w:sz="0" w:space="0" w:color="auto"/>
        <w:bottom w:val="none" w:sz="0" w:space="0" w:color="auto"/>
        <w:right w:val="none" w:sz="0" w:space="0" w:color="auto"/>
      </w:divBdr>
      <w:divsChild>
        <w:div w:id="264504629">
          <w:marLeft w:val="0"/>
          <w:marRight w:val="0"/>
          <w:marTop w:val="0"/>
          <w:marBottom w:val="0"/>
          <w:divBdr>
            <w:top w:val="none" w:sz="0" w:space="0" w:color="auto"/>
            <w:left w:val="none" w:sz="0" w:space="0" w:color="auto"/>
            <w:bottom w:val="none" w:sz="0" w:space="0" w:color="auto"/>
            <w:right w:val="none" w:sz="0" w:space="0" w:color="auto"/>
          </w:divBdr>
        </w:div>
      </w:divsChild>
    </w:div>
    <w:div w:id="1651665690">
      <w:bodyDiv w:val="1"/>
      <w:marLeft w:val="0"/>
      <w:marRight w:val="0"/>
      <w:marTop w:val="0"/>
      <w:marBottom w:val="0"/>
      <w:divBdr>
        <w:top w:val="none" w:sz="0" w:space="0" w:color="auto"/>
        <w:left w:val="none" w:sz="0" w:space="0" w:color="auto"/>
        <w:bottom w:val="none" w:sz="0" w:space="0" w:color="auto"/>
        <w:right w:val="none" w:sz="0" w:space="0" w:color="auto"/>
      </w:divBdr>
      <w:divsChild>
        <w:div w:id="82337731">
          <w:marLeft w:val="0"/>
          <w:marRight w:val="0"/>
          <w:marTop w:val="0"/>
          <w:marBottom w:val="0"/>
          <w:divBdr>
            <w:top w:val="none" w:sz="0" w:space="0" w:color="auto"/>
            <w:left w:val="none" w:sz="0" w:space="0" w:color="auto"/>
            <w:bottom w:val="none" w:sz="0" w:space="0" w:color="auto"/>
            <w:right w:val="none" w:sz="0" w:space="0" w:color="auto"/>
          </w:divBdr>
        </w:div>
      </w:divsChild>
    </w:div>
    <w:div w:id="1702122856">
      <w:bodyDiv w:val="1"/>
      <w:marLeft w:val="0"/>
      <w:marRight w:val="0"/>
      <w:marTop w:val="0"/>
      <w:marBottom w:val="0"/>
      <w:divBdr>
        <w:top w:val="none" w:sz="0" w:space="0" w:color="auto"/>
        <w:left w:val="none" w:sz="0" w:space="0" w:color="auto"/>
        <w:bottom w:val="none" w:sz="0" w:space="0" w:color="auto"/>
        <w:right w:val="none" w:sz="0" w:space="0" w:color="auto"/>
      </w:divBdr>
      <w:divsChild>
        <w:div w:id="375392112">
          <w:marLeft w:val="0"/>
          <w:marRight w:val="0"/>
          <w:marTop w:val="0"/>
          <w:marBottom w:val="0"/>
          <w:divBdr>
            <w:top w:val="none" w:sz="0" w:space="0" w:color="auto"/>
            <w:left w:val="none" w:sz="0" w:space="0" w:color="auto"/>
            <w:bottom w:val="none" w:sz="0" w:space="0" w:color="auto"/>
            <w:right w:val="none" w:sz="0" w:space="0" w:color="auto"/>
          </w:divBdr>
        </w:div>
      </w:divsChild>
    </w:div>
    <w:div w:id="1833718665">
      <w:bodyDiv w:val="1"/>
      <w:marLeft w:val="0"/>
      <w:marRight w:val="0"/>
      <w:marTop w:val="0"/>
      <w:marBottom w:val="0"/>
      <w:divBdr>
        <w:top w:val="none" w:sz="0" w:space="0" w:color="auto"/>
        <w:left w:val="none" w:sz="0" w:space="0" w:color="auto"/>
        <w:bottom w:val="none" w:sz="0" w:space="0" w:color="auto"/>
        <w:right w:val="none" w:sz="0" w:space="0" w:color="auto"/>
      </w:divBdr>
      <w:divsChild>
        <w:div w:id="1679498662">
          <w:marLeft w:val="0"/>
          <w:marRight w:val="0"/>
          <w:marTop w:val="0"/>
          <w:marBottom w:val="0"/>
          <w:divBdr>
            <w:top w:val="none" w:sz="0" w:space="0" w:color="auto"/>
            <w:left w:val="none" w:sz="0" w:space="0" w:color="auto"/>
            <w:bottom w:val="none" w:sz="0" w:space="0" w:color="auto"/>
            <w:right w:val="none" w:sz="0" w:space="0" w:color="auto"/>
          </w:divBdr>
        </w:div>
      </w:divsChild>
    </w:div>
    <w:div w:id="1896500271">
      <w:bodyDiv w:val="1"/>
      <w:marLeft w:val="0"/>
      <w:marRight w:val="0"/>
      <w:marTop w:val="0"/>
      <w:marBottom w:val="0"/>
      <w:divBdr>
        <w:top w:val="none" w:sz="0" w:space="0" w:color="auto"/>
        <w:left w:val="none" w:sz="0" w:space="0" w:color="auto"/>
        <w:bottom w:val="none" w:sz="0" w:space="0" w:color="auto"/>
        <w:right w:val="none" w:sz="0" w:space="0" w:color="auto"/>
      </w:divBdr>
      <w:divsChild>
        <w:div w:id="940720305">
          <w:marLeft w:val="0"/>
          <w:marRight w:val="0"/>
          <w:marTop w:val="0"/>
          <w:marBottom w:val="0"/>
          <w:divBdr>
            <w:top w:val="none" w:sz="0" w:space="0" w:color="auto"/>
            <w:left w:val="none" w:sz="0" w:space="0" w:color="auto"/>
            <w:bottom w:val="none" w:sz="0" w:space="0" w:color="auto"/>
            <w:right w:val="none" w:sz="0" w:space="0" w:color="auto"/>
          </w:divBdr>
        </w:div>
      </w:divsChild>
    </w:div>
    <w:div w:id="2076316519">
      <w:bodyDiv w:val="1"/>
      <w:marLeft w:val="0"/>
      <w:marRight w:val="0"/>
      <w:marTop w:val="0"/>
      <w:marBottom w:val="0"/>
      <w:divBdr>
        <w:top w:val="none" w:sz="0" w:space="0" w:color="auto"/>
        <w:left w:val="none" w:sz="0" w:space="0" w:color="auto"/>
        <w:bottom w:val="none" w:sz="0" w:space="0" w:color="auto"/>
        <w:right w:val="none" w:sz="0" w:space="0" w:color="auto"/>
      </w:divBdr>
      <w:divsChild>
        <w:div w:id="13024929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0.wmf"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wmf" Id="rId11" /><Relationship Type="http://schemas.openxmlformats.org/officeDocument/2006/relationships/numbering" Target="numbering.xml" Id="rId5" /><Relationship Type="http://schemas.openxmlformats.org/officeDocument/2006/relationships/image" Target="media/image5.jpg" Id="rId15" /><Relationship Type="http://schemas.openxmlformats.org/officeDocument/2006/relationships/endnotes" Target="endnotes.xml" Id="rId10" /><Relationship Type="http://schemas.openxmlformats.org/officeDocument/2006/relationships/glossaryDocument" Target="glossary/document.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g" Id="rId14"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3AA667956664BD1A0CA01D092A484F6"/>
        <w:category>
          <w:name w:val="General"/>
          <w:gallery w:val="placeholder"/>
        </w:category>
        <w:types>
          <w:type w:val="bbPlcHdr"/>
        </w:types>
        <w:behaviors>
          <w:behavior w:val="content"/>
        </w:behaviors>
        <w:guid w:val="{DDE6DFA5-6BE3-4A9C-A665-140BC162EE05}"/>
      </w:docPartPr>
      <w:docPartBody>
        <w:p xmlns:wp14="http://schemas.microsoft.com/office/word/2010/wordml" w:rsidR="00931100" w:rsidP="00931100" w:rsidRDefault="00931100" w14:paraId="54FBB16C" wp14:textId="77777777">
          <w:pPr>
            <w:pStyle w:val="23AA667956664BD1A0CA01D092A484F6"/>
          </w:pPr>
          <w:r w:rsidRPr="00597E54">
            <w:rPr>
              <w:rStyle w:val="PlaceholderText"/>
            </w:rPr>
            <w:t>Choose an item.</w:t>
          </w:r>
        </w:p>
      </w:docPartBody>
    </w:docPart>
    <w:docPart>
      <w:docPartPr>
        <w:name w:val="476E3963D3C1448A90BD75F4125468C3"/>
        <w:category>
          <w:name w:val="General"/>
          <w:gallery w:val="placeholder"/>
        </w:category>
        <w:types>
          <w:type w:val="bbPlcHdr"/>
        </w:types>
        <w:behaviors>
          <w:behavior w:val="content"/>
        </w:behaviors>
        <w:guid w:val="{4D36140E-62E8-4189-AFF4-23A6C140CE44}"/>
      </w:docPartPr>
      <w:docPartBody>
        <w:p xmlns:wp14="http://schemas.microsoft.com/office/word/2010/wordml" w:rsidR="00931100" w:rsidP="00931100" w:rsidRDefault="00931100" w14:paraId="37A642A9" wp14:textId="77777777">
          <w:pPr>
            <w:pStyle w:val="476E3963D3C1448A90BD75F4125468C3"/>
          </w:pPr>
          <w:r w:rsidRPr="00597E54">
            <w:rPr>
              <w:rStyle w:val="PlaceholderText"/>
            </w:rPr>
            <w:t>Choose an item.</w:t>
          </w:r>
        </w:p>
      </w:docPartBody>
    </w:docPart>
    <w:docPart>
      <w:docPartPr>
        <w:name w:val="C41F83E5FF434B6EAB5206ED102E3110"/>
        <w:category>
          <w:name w:val="General"/>
          <w:gallery w:val="placeholder"/>
        </w:category>
        <w:types>
          <w:type w:val="bbPlcHdr"/>
        </w:types>
        <w:behaviors>
          <w:behavior w:val="content"/>
        </w:behaviors>
        <w:guid w:val="{741B3001-D93A-4429-A597-A949B4042664}"/>
      </w:docPartPr>
      <w:docPartBody>
        <w:p xmlns:wp14="http://schemas.microsoft.com/office/word/2010/wordml" w:rsidR="00931100" w:rsidP="00931100" w:rsidRDefault="00931100" w14:paraId="30211418" wp14:textId="77777777">
          <w:pPr>
            <w:pStyle w:val="C41F83E5FF434B6EAB5206ED102E3110"/>
          </w:pPr>
          <w:r w:rsidRPr="00597E54">
            <w:rPr>
              <w:rStyle w:val="PlaceholderText"/>
            </w:rPr>
            <w:t>Choose an item.</w:t>
          </w:r>
        </w:p>
      </w:docPartBody>
    </w:docPart>
    <w:docPart>
      <w:docPartPr>
        <w:name w:val="F94B96B3532744B392AA4C0D9F7F8256"/>
        <w:category>
          <w:name w:val="General"/>
          <w:gallery w:val="placeholder"/>
        </w:category>
        <w:types>
          <w:type w:val="bbPlcHdr"/>
        </w:types>
        <w:behaviors>
          <w:behavior w:val="content"/>
        </w:behaviors>
        <w:guid w:val="{CB97421E-8B97-4D78-8A64-B4819D77C602}"/>
      </w:docPartPr>
      <w:docPartBody>
        <w:p xmlns:wp14="http://schemas.microsoft.com/office/word/2010/wordml" w:rsidR="00931100" w:rsidP="00931100" w:rsidRDefault="00931100" w14:paraId="7C5EBE31" wp14:textId="77777777">
          <w:pPr>
            <w:pStyle w:val="F94B96B3532744B392AA4C0D9F7F8256"/>
          </w:pPr>
          <w:r w:rsidRPr="00597E54">
            <w:rPr>
              <w:rStyle w:val="PlaceholderText"/>
            </w:rPr>
            <w:t>Choose an item.</w:t>
          </w:r>
        </w:p>
      </w:docPartBody>
    </w:docPart>
    <w:docPart>
      <w:docPartPr>
        <w:name w:val="6E4034243A1A4AD1A5C0F4234BF1F0BF"/>
        <w:category>
          <w:name w:val="General"/>
          <w:gallery w:val="placeholder"/>
        </w:category>
        <w:types>
          <w:type w:val="bbPlcHdr"/>
        </w:types>
        <w:behaviors>
          <w:behavior w:val="content"/>
        </w:behaviors>
        <w:guid w:val="{5DCA811D-6E54-408E-8384-2F714A60D23F}"/>
      </w:docPartPr>
      <w:docPartBody>
        <w:p xmlns:wp14="http://schemas.microsoft.com/office/word/2010/wordml" w:rsidR="00427BD8" w:rsidRDefault="00427BD8" w14:paraId="25058061" wp14:textId="77777777">
          <w:r w:rsidRPr="27CDB7DD">
            <w:rPr>
              <w:rStyle w:val="PlaceholderText"/>
            </w:rPr>
            <w:t>Choose an item.</w:t>
          </w:r>
        </w:p>
      </w:docPartBody>
    </w:docPart>
    <w:docPart>
      <w:docPartPr>
        <w:name w:val="30ABDDEBF731498EB7D7D9CBEDD20B8A"/>
        <w:category>
          <w:name w:val="General"/>
          <w:gallery w:val="placeholder"/>
        </w:category>
        <w:types>
          <w:type w:val="bbPlcHdr"/>
        </w:types>
        <w:behaviors>
          <w:behavior w:val="content"/>
        </w:behaviors>
        <w:guid w:val="{D680EB97-EE8A-45CB-B32B-AE4397C62C8C}"/>
      </w:docPartPr>
      <w:docPartBody>
        <w:p xmlns:wp14="http://schemas.microsoft.com/office/word/2010/wordml" w:rsidR="00427BD8" w:rsidRDefault="00427BD8" w14:paraId="05C06EF9" wp14:textId="77777777">
          <w:r w:rsidRPr="27CDB7DD">
            <w:rPr>
              <w:rStyle w:val="PlaceholderText"/>
            </w:rPr>
            <w:t>Choose an item.</w:t>
          </w:r>
        </w:p>
      </w:docPartBody>
    </w:docPart>
    <w:docPart>
      <w:docPartPr>
        <w:name w:val="2D7042C56A9A4D4591690994E25E9EE4"/>
        <w:category>
          <w:name w:val="General"/>
          <w:gallery w:val="placeholder"/>
        </w:category>
        <w:types>
          <w:type w:val="bbPlcHdr"/>
        </w:types>
        <w:behaviors>
          <w:behavior w:val="content"/>
        </w:behaviors>
        <w:guid w:val="{EB57E65D-14C0-4CB6-8103-AE0441354052}"/>
      </w:docPartPr>
      <w:docPartBody>
        <w:p xmlns:wp14="http://schemas.microsoft.com/office/word/2010/wordml" w:rsidR="00427BD8" w:rsidRDefault="00427BD8" w14:paraId="6E992D02" wp14:textId="77777777">
          <w:r w:rsidRPr="27CDB7DD">
            <w:rPr>
              <w:rStyle w:val="PlaceholderText"/>
            </w:rPr>
            <w:t>Choose an item.</w:t>
          </w:r>
        </w:p>
      </w:docPartBody>
    </w:docPart>
    <w:docPart>
      <w:docPartPr>
        <w:name w:val="3D4F0F2E758B4D9E99890BCB519F5531"/>
        <w:category>
          <w:name w:val="General"/>
          <w:gallery w:val="placeholder"/>
        </w:category>
        <w:types>
          <w:type w:val="bbPlcHdr"/>
        </w:types>
        <w:behaviors>
          <w:behavior w:val="content"/>
        </w:behaviors>
        <w:guid w:val="{400A0E3A-E495-457D-B40B-5668CD86D142}"/>
      </w:docPartPr>
      <w:docPartBody>
        <w:p xmlns:wp14="http://schemas.microsoft.com/office/word/2010/wordml" w:rsidR="00427BD8" w:rsidRDefault="00427BD8" w14:paraId="31B2D352" wp14:textId="77777777">
          <w:r w:rsidRPr="27CDB7DD">
            <w:rPr>
              <w:rStyle w:val="PlaceholderText"/>
            </w:rPr>
            <w:t>Choose an item.</w:t>
          </w:r>
        </w:p>
      </w:docPartBody>
    </w:docPart>
    <w:docPart>
      <w:docPartPr>
        <w:name w:val="7E0EAA43549E4DC5A4F45114CE50CB93"/>
        <w:category>
          <w:name w:val="General"/>
          <w:gallery w:val="placeholder"/>
        </w:category>
        <w:types>
          <w:type w:val="bbPlcHdr"/>
        </w:types>
        <w:behaviors>
          <w:behavior w:val="content"/>
        </w:behaviors>
        <w:guid w:val="{DC0F755C-1C1D-42C6-AE65-1B3CAEE9F5D3}"/>
      </w:docPartPr>
      <w:docPartBody>
        <w:p xmlns:wp14="http://schemas.microsoft.com/office/word/2010/wordml" w:rsidR="00427BD8" w:rsidRDefault="00427BD8" w14:paraId="16F0F22A" wp14:textId="77777777">
          <w:r w:rsidRPr="27CDB7DD">
            <w:rPr>
              <w:rStyle w:val="PlaceholderText"/>
            </w:rPr>
            <w:t>Choose an item.</w:t>
          </w:r>
        </w:p>
      </w:docPartBody>
    </w:docPart>
    <w:docPart>
      <w:docPartPr>
        <w:name w:val="1C52D64BF28E4D2EAEBCB710D28951AB"/>
        <w:category>
          <w:name w:val="General"/>
          <w:gallery w:val="placeholder"/>
        </w:category>
        <w:types>
          <w:type w:val="bbPlcHdr"/>
        </w:types>
        <w:behaviors>
          <w:behavior w:val="content"/>
        </w:behaviors>
        <w:guid w:val="{A4D69A5B-35D1-4B87-8554-EF39971CBD0D}"/>
      </w:docPartPr>
      <w:docPartBody>
        <w:p xmlns:wp14="http://schemas.microsoft.com/office/word/2010/wordml" w:rsidR="00427BD8" w:rsidRDefault="00427BD8" w14:paraId="44CF066B" wp14:textId="77777777">
          <w:r w:rsidRPr="27CDB7DD">
            <w:rPr>
              <w:rStyle w:val="PlaceholderText"/>
            </w:rPr>
            <w:t>Choose an item.</w:t>
          </w:r>
        </w:p>
      </w:docPartBody>
    </w:docPart>
    <w:docPart>
      <w:docPartPr>
        <w:name w:val="E2096A922D3E475C9F278280447E3980"/>
        <w:category>
          <w:name w:val="General"/>
          <w:gallery w:val="placeholder"/>
        </w:category>
        <w:types>
          <w:type w:val="bbPlcHdr"/>
        </w:types>
        <w:behaviors>
          <w:behavior w:val="content"/>
        </w:behaviors>
        <w:guid w:val="{547EFE7A-7679-4B34-861B-0AACA747F0C6}"/>
      </w:docPartPr>
      <w:docPartBody>
        <w:p xmlns:wp14="http://schemas.microsoft.com/office/word/2010/wordml" w:rsidR="00427BD8" w:rsidRDefault="00427BD8" w14:paraId="5ED4830D" wp14:textId="77777777">
          <w:r w:rsidRPr="27CDB7DD">
            <w:rPr>
              <w:rStyle w:val="PlaceholderText"/>
            </w:rPr>
            <w:t>Choose an item.</w:t>
          </w:r>
        </w:p>
      </w:docPartBody>
    </w:docPart>
    <w:docPart>
      <w:docPartPr>
        <w:name w:val="71BFA44BAF714AFABD59568D127C955A"/>
        <w:category>
          <w:name w:val="General"/>
          <w:gallery w:val="placeholder"/>
        </w:category>
        <w:types>
          <w:type w:val="bbPlcHdr"/>
        </w:types>
        <w:behaviors>
          <w:behavior w:val="content"/>
        </w:behaviors>
        <w:guid w:val="{09A15D01-10D7-485C-B9EE-7571DA32C9B3}"/>
      </w:docPartPr>
      <w:docPartBody>
        <w:p xmlns:wp14="http://schemas.microsoft.com/office/word/2010/wordml" w:rsidR="00427BD8" w:rsidRDefault="00427BD8" w14:paraId="658D8ED4" wp14:textId="77777777">
          <w:r w:rsidRPr="27CDB7DD">
            <w:rPr>
              <w:rStyle w:val="PlaceholderText"/>
            </w:rPr>
            <w:t>Choose an item.</w:t>
          </w:r>
        </w:p>
      </w:docPartBody>
    </w:docPart>
    <w:docPart>
      <w:docPartPr>
        <w:name w:val="A4881B95CDB9487ABDDBBD767ACF7069"/>
        <w:category>
          <w:name w:val="General"/>
          <w:gallery w:val="placeholder"/>
        </w:category>
        <w:types>
          <w:type w:val="bbPlcHdr"/>
        </w:types>
        <w:behaviors>
          <w:behavior w:val="content"/>
        </w:behaviors>
        <w:guid w:val="{D94512D3-D317-43F8-8B39-4BB013B55394}"/>
      </w:docPartPr>
      <w:docPartBody>
        <w:p xmlns:wp14="http://schemas.microsoft.com/office/word/2010/wordml" w:rsidR="00427BD8" w:rsidRDefault="00427BD8" w14:paraId="01BBD84A" wp14:textId="77777777">
          <w:r w:rsidRPr="27CDB7DD">
            <w:rPr>
              <w:rStyle w:val="PlaceholderText"/>
            </w:rPr>
            <w:t>Choose an item.</w:t>
          </w:r>
        </w:p>
      </w:docPartBody>
    </w:docPart>
    <w:docPart>
      <w:docPartPr>
        <w:name w:val="140582DEA215484A9461CA9FE31756D1"/>
        <w:category>
          <w:name w:val="General"/>
          <w:gallery w:val="placeholder"/>
        </w:category>
        <w:types>
          <w:type w:val="bbPlcHdr"/>
        </w:types>
        <w:behaviors>
          <w:behavior w:val="content"/>
        </w:behaviors>
        <w:guid w:val="{76C3D473-2B66-4409-91C2-D9A20D034C08}"/>
      </w:docPartPr>
      <w:docPartBody>
        <w:p xmlns:wp14="http://schemas.microsoft.com/office/word/2010/wordml" w:rsidR="00427BD8" w:rsidRDefault="00427BD8" w14:paraId="7494F12D" wp14:textId="77777777">
          <w:r w:rsidRPr="27CDB7DD">
            <w:rPr>
              <w:rStyle w:val="PlaceholderText"/>
            </w:rPr>
            <w:t>Choose an item.</w:t>
          </w:r>
        </w:p>
      </w:docPartBody>
    </w:docPart>
    <w:docPart>
      <w:docPartPr>
        <w:name w:val="9B201A974200445F91B6364FDE991F48"/>
        <w:category>
          <w:name w:val="General"/>
          <w:gallery w:val="placeholder"/>
        </w:category>
        <w:types>
          <w:type w:val="bbPlcHdr"/>
        </w:types>
        <w:behaviors>
          <w:behavior w:val="content"/>
        </w:behaviors>
        <w:guid w:val="{625353F0-8FA8-48C6-AE65-040C473758FF}"/>
      </w:docPartPr>
      <w:docPartBody>
        <w:p xmlns:wp14="http://schemas.microsoft.com/office/word/2010/wordml" w:rsidR="00427BD8" w:rsidRDefault="00427BD8" w14:paraId="086CD67F" wp14:textId="77777777">
          <w:r w:rsidRPr="27CDB7DD">
            <w:rPr>
              <w:rStyle w:val="PlaceholderText"/>
            </w:rPr>
            <w:t>Choose an item.</w:t>
          </w:r>
        </w:p>
      </w:docPartBody>
    </w:docPart>
    <w:docPart>
      <w:docPartPr>
        <w:name w:val="F89E0937887349BCA9468F4733A29E75"/>
        <w:category>
          <w:name w:val="General"/>
          <w:gallery w:val="placeholder"/>
        </w:category>
        <w:types>
          <w:type w:val="bbPlcHdr"/>
        </w:types>
        <w:behaviors>
          <w:behavior w:val="content"/>
        </w:behaviors>
        <w:guid w:val="{3DDDBB86-0782-456C-BAE4-31619FE096A8}"/>
      </w:docPartPr>
      <w:docPartBody>
        <w:p xmlns:wp14="http://schemas.microsoft.com/office/word/2010/wordml" w:rsidR="00427BD8" w:rsidRDefault="00427BD8" w14:paraId="6FBA9631" wp14:textId="77777777">
          <w:r w:rsidRPr="27CDB7DD">
            <w:rPr>
              <w:rStyle w:val="PlaceholderText"/>
            </w:rPr>
            <w:t>Choose an item.</w:t>
          </w:r>
        </w:p>
      </w:docPartBody>
    </w:docPart>
    <w:docPart>
      <w:docPartPr>
        <w:name w:val="0EA9549B23314B4297F5D54626FE12F4"/>
        <w:category>
          <w:name w:val="General"/>
          <w:gallery w:val="placeholder"/>
        </w:category>
        <w:types>
          <w:type w:val="bbPlcHdr"/>
        </w:types>
        <w:behaviors>
          <w:behavior w:val="content"/>
        </w:behaviors>
        <w:guid w:val="{1E11B733-E2BA-44BF-9BA8-36952135CBEB}"/>
      </w:docPartPr>
      <w:docPartBody>
        <w:p xmlns:wp14="http://schemas.microsoft.com/office/word/2010/wordml" w:rsidR="00427BD8" w:rsidRDefault="00427BD8" w14:paraId="4319954E" wp14:textId="77777777">
          <w:r w:rsidRPr="27CDB7DD">
            <w:rPr>
              <w:rStyle w:val="PlaceholderText"/>
            </w:rPr>
            <w:t>Choose an item.</w:t>
          </w:r>
        </w:p>
      </w:docPartBody>
    </w:docPart>
    <w:docPart>
      <w:docPartPr>
        <w:name w:val="7B24D633D4D04F679B0BCB9E0DE8937F"/>
        <w:category>
          <w:name w:val="General"/>
          <w:gallery w:val="placeholder"/>
        </w:category>
        <w:types>
          <w:type w:val="bbPlcHdr"/>
        </w:types>
        <w:behaviors>
          <w:behavior w:val="content"/>
        </w:behaviors>
        <w:guid w:val="{7D9A2588-A929-4DDA-8FAA-419367AC2DBD}"/>
      </w:docPartPr>
      <w:docPartBody>
        <w:p xmlns:wp14="http://schemas.microsoft.com/office/word/2010/wordml" w:rsidR="00427BD8" w:rsidRDefault="00427BD8" w14:paraId="2D1DB36A" wp14:textId="77777777">
          <w:r w:rsidRPr="27CDB7DD">
            <w:rPr>
              <w:rStyle w:val="PlaceholderText"/>
            </w:rPr>
            <w:t>Choose an item.</w:t>
          </w:r>
        </w:p>
      </w:docPartBody>
    </w:docPart>
    <w:docPart>
      <w:docPartPr>
        <w:name w:val="87D09D33731643F68237F5E7E28C4F48"/>
        <w:category>
          <w:name w:val="General"/>
          <w:gallery w:val="placeholder"/>
        </w:category>
        <w:types>
          <w:type w:val="bbPlcHdr"/>
        </w:types>
        <w:behaviors>
          <w:behavior w:val="content"/>
        </w:behaviors>
        <w:guid w:val="{7B7AEC02-2A7F-4EAE-9777-712506EA842A}"/>
      </w:docPartPr>
      <w:docPartBody>
        <w:p xmlns:wp14="http://schemas.microsoft.com/office/word/2010/wordml" w:rsidR="00427BD8" w:rsidRDefault="00427BD8" w14:paraId="117B3504" wp14:textId="77777777">
          <w:r w:rsidRPr="27CDB7DD">
            <w:rPr>
              <w:rStyle w:val="PlaceholderText"/>
            </w:rPr>
            <w:t>Choose an item.</w:t>
          </w:r>
        </w:p>
      </w:docPartBody>
    </w:docPart>
    <w:docPart>
      <w:docPartPr>
        <w:name w:val="D232218A25E845AEA00A7AB0FA88FAF4"/>
        <w:category>
          <w:name w:val="General"/>
          <w:gallery w:val="placeholder"/>
        </w:category>
        <w:types>
          <w:type w:val="bbPlcHdr"/>
        </w:types>
        <w:behaviors>
          <w:behavior w:val="content"/>
        </w:behaviors>
        <w:guid w:val="{95F13FE9-C360-426E-900E-F62E71CE1773}"/>
      </w:docPartPr>
      <w:docPartBody>
        <w:p xmlns:wp14="http://schemas.microsoft.com/office/word/2010/wordml" w:rsidR="00427BD8" w:rsidRDefault="00427BD8" w14:paraId="5C201682" wp14:textId="77777777">
          <w:r w:rsidRPr="27CDB7DD">
            <w:rPr>
              <w:rStyle w:val="PlaceholderText"/>
            </w:rPr>
            <w:t>Choose an item.</w:t>
          </w:r>
        </w:p>
      </w:docPartBody>
    </w:docPart>
    <w:docPart>
      <w:docPartPr>
        <w:name w:val="62D87A5C3A0C4116B87999B424897F97"/>
        <w:category>
          <w:name w:val="General"/>
          <w:gallery w:val="placeholder"/>
        </w:category>
        <w:types>
          <w:type w:val="bbPlcHdr"/>
        </w:types>
        <w:behaviors>
          <w:behavior w:val="content"/>
        </w:behaviors>
        <w:guid w:val="{3509E7E5-1B68-4A7E-9D4E-6924812E2075}"/>
      </w:docPartPr>
      <w:docPartBody>
        <w:p xmlns:wp14="http://schemas.microsoft.com/office/word/2010/wordml" w:rsidR="00427BD8" w:rsidRDefault="00427BD8" w14:paraId="7D333AA0" wp14:textId="77777777">
          <w:r w:rsidRPr="27CDB7DD">
            <w:rPr>
              <w:rStyle w:val="PlaceholderText"/>
            </w:rPr>
            <w:t>Choose an item.</w:t>
          </w:r>
        </w:p>
      </w:docPartBody>
    </w:docPart>
    <w:docPart>
      <w:docPartPr>
        <w:name w:val="82BB903EA3F0472DB6789368E0FBC325"/>
        <w:category>
          <w:name w:val="General"/>
          <w:gallery w:val="placeholder"/>
        </w:category>
        <w:types>
          <w:type w:val="bbPlcHdr"/>
        </w:types>
        <w:behaviors>
          <w:behavior w:val="content"/>
        </w:behaviors>
        <w:guid w:val="{322EA588-55BF-4466-91A0-E3E49B5990BA}"/>
      </w:docPartPr>
      <w:docPartBody>
        <w:p xmlns:wp14="http://schemas.microsoft.com/office/word/2010/wordml" w:rsidR="00427BD8" w:rsidRDefault="00427BD8" w14:paraId="631F7CBC" wp14:textId="77777777">
          <w:r w:rsidRPr="27CDB7DD">
            <w:rPr>
              <w:rStyle w:val="PlaceholderText"/>
            </w:rPr>
            <w:t>Choose an item.</w:t>
          </w:r>
        </w:p>
      </w:docPartBody>
    </w:docPart>
    <w:docPart>
      <w:docPartPr>
        <w:name w:val="9F615B429E9E40B3A8BE0E59E4A638DC"/>
        <w:category>
          <w:name w:val="General"/>
          <w:gallery w:val="placeholder"/>
        </w:category>
        <w:types>
          <w:type w:val="bbPlcHdr"/>
        </w:types>
        <w:behaviors>
          <w:behavior w:val="content"/>
        </w:behaviors>
        <w:guid w:val="{F23724BD-03E3-41FF-9A97-820A21DB4FC0}"/>
      </w:docPartPr>
      <w:docPartBody>
        <w:p xmlns:wp14="http://schemas.microsoft.com/office/word/2010/wordml" w:rsidR="00427BD8" w:rsidRDefault="00427BD8" w14:paraId="34DC1839" wp14:textId="77777777">
          <w:r w:rsidRPr="27CDB7DD">
            <w:rPr>
              <w:rStyle w:val="PlaceholderText"/>
            </w:rPr>
            <w:t>Choose an item.</w:t>
          </w:r>
        </w:p>
      </w:docPartBody>
    </w:docPart>
    <w:docPart>
      <w:docPartPr>
        <w:name w:val="6942A5C868C548C992BCD9A6AE5BB3D3"/>
        <w:category>
          <w:name w:val="General"/>
          <w:gallery w:val="placeholder"/>
        </w:category>
        <w:types>
          <w:type w:val="bbPlcHdr"/>
        </w:types>
        <w:behaviors>
          <w:behavior w:val="content"/>
        </w:behaviors>
        <w:guid w:val="{47076BFA-9E23-4F3D-BBC8-0E7B2D6F23E2}"/>
      </w:docPartPr>
      <w:docPartBody>
        <w:p xmlns:wp14="http://schemas.microsoft.com/office/word/2010/wordml" w:rsidR="00FC3A72" w:rsidP="005C4EFA" w:rsidRDefault="005C4EFA" w14:paraId="6845146C" wp14:textId="77777777">
          <w:pPr>
            <w:pStyle w:val="6942A5C868C548C992BCD9A6AE5BB3D3"/>
          </w:pPr>
          <w:r w:rsidRPr="27CDB7DD">
            <w:rPr>
              <w:rStyle w:val="PlaceholderText"/>
            </w:rPr>
            <w:t>Choose an item.</w:t>
          </w:r>
        </w:p>
      </w:docPartBody>
    </w:docPart>
    <w:docPart>
      <w:docPartPr>
        <w:name w:val="3EE37CAAB5AD4C6B82C061105AEBE390"/>
        <w:category>
          <w:name w:val="General"/>
          <w:gallery w:val="placeholder"/>
        </w:category>
        <w:types>
          <w:type w:val="bbPlcHdr"/>
        </w:types>
        <w:behaviors>
          <w:behavior w:val="content"/>
        </w:behaviors>
        <w:guid w:val="{9C93D6B2-293B-4CE6-BD00-90B374381A31}"/>
      </w:docPartPr>
      <w:docPartBody>
        <w:p xmlns:wp14="http://schemas.microsoft.com/office/word/2010/wordml" w:rsidR="00FC3A72" w:rsidP="005C4EFA" w:rsidRDefault="005C4EFA" w14:paraId="5FFC0D6E" wp14:textId="77777777">
          <w:pPr>
            <w:pStyle w:val="3EE37CAAB5AD4C6B82C061105AEBE390"/>
          </w:pPr>
          <w:r w:rsidRPr="27CDB7DD">
            <w:rPr>
              <w:rStyle w:val="PlaceholderText"/>
            </w:rPr>
            <w:t>Choose an item.</w:t>
          </w:r>
        </w:p>
      </w:docPartBody>
    </w:docPart>
    <w:docPart>
      <w:docPartPr>
        <w:name w:val="271D32D1719441DE8108C289A03C47D2"/>
        <w:category>
          <w:name w:val="General"/>
          <w:gallery w:val="placeholder"/>
        </w:category>
        <w:types>
          <w:type w:val="bbPlcHdr"/>
        </w:types>
        <w:behaviors>
          <w:behavior w:val="content"/>
        </w:behaviors>
        <w:guid w:val="{30A70679-C324-47F0-AA5D-126F7D1ACB8D}"/>
      </w:docPartPr>
      <w:docPartBody>
        <w:p xmlns:wp14="http://schemas.microsoft.com/office/word/2010/wordml" w:rsidR="00FC3A72" w:rsidP="005C4EFA" w:rsidRDefault="005C4EFA" w14:paraId="57A59658" wp14:textId="77777777">
          <w:pPr>
            <w:pStyle w:val="271D32D1719441DE8108C289A03C47D2"/>
          </w:pPr>
          <w:r w:rsidRPr="27CDB7DD">
            <w:rPr>
              <w:rStyle w:val="PlaceholderText"/>
            </w:rPr>
            <w:t>Choose an item.</w:t>
          </w:r>
        </w:p>
      </w:docPartBody>
    </w:docPart>
    <w:docPart>
      <w:docPartPr>
        <w:name w:val="8508C3ABD82040A9ABA7216E7B6416AD"/>
        <w:category>
          <w:name w:val="General"/>
          <w:gallery w:val="placeholder"/>
        </w:category>
        <w:types>
          <w:type w:val="bbPlcHdr"/>
        </w:types>
        <w:behaviors>
          <w:behavior w:val="content"/>
        </w:behaviors>
        <w:guid w:val="{314BD504-E531-4D83-86FF-79F182CEC14C}"/>
      </w:docPartPr>
      <w:docPartBody>
        <w:p xmlns:wp14="http://schemas.microsoft.com/office/word/2010/wordml" w:rsidR="00FC3A72" w:rsidP="005C4EFA" w:rsidRDefault="005C4EFA" w14:paraId="4B095AE7" wp14:textId="77777777">
          <w:pPr>
            <w:pStyle w:val="8508C3ABD82040A9ABA7216E7B6416AD"/>
          </w:pPr>
          <w:r w:rsidRPr="27CDB7DD">
            <w:rPr>
              <w:rStyle w:val="PlaceholderText"/>
            </w:rPr>
            <w:t>Choose an item.</w:t>
          </w:r>
        </w:p>
      </w:docPartBody>
    </w:docPart>
    <w:docPart>
      <w:docPartPr>
        <w:name w:val="1FE7483A864441EBABC2BD2383C2CD38"/>
        <w:category>
          <w:name w:val="General"/>
          <w:gallery w:val="placeholder"/>
        </w:category>
        <w:types>
          <w:type w:val="bbPlcHdr"/>
        </w:types>
        <w:behaviors>
          <w:behavior w:val="content"/>
        </w:behaviors>
        <w:guid w:val="{227A05F0-2E83-4F0F-833E-6AE8DB671A89}"/>
      </w:docPartPr>
      <w:docPartBody>
        <w:p xmlns:wp14="http://schemas.microsoft.com/office/word/2010/wordml" w:rsidR="00FC3A72" w:rsidP="005C4EFA" w:rsidRDefault="005C4EFA" w14:paraId="5D8D492E" wp14:textId="77777777">
          <w:pPr>
            <w:pStyle w:val="1FE7483A864441EBABC2BD2383C2CD38"/>
          </w:pPr>
          <w:r w:rsidRPr="27CDB7DD">
            <w:rPr>
              <w:rStyle w:val="PlaceholderText"/>
            </w:rPr>
            <w:t>Choose an item.</w:t>
          </w:r>
        </w:p>
      </w:docPartBody>
    </w:docPart>
    <w:docPart>
      <w:docPartPr>
        <w:name w:val="F8602450476247A98FB6BEA5D2EA3969"/>
        <w:category>
          <w:name w:val="General"/>
          <w:gallery w:val="placeholder"/>
        </w:category>
        <w:types>
          <w:type w:val="bbPlcHdr"/>
        </w:types>
        <w:behaviors>
          <w:behavior w:val="content"/>
        </w:behaviors>
        <w:guid w:val="{FBB1A121-41F2-4708-B8CA-B8A34F3FB299}"/>
      </w:docPartPr>
      <w:docPartBody>
        <w:p xmlns:wp14="http://schemas.microsoft.com/office/word/2010/wordml" w:rsidR="00FC3A72" w:rsidP="005C4EFA" w:rsidRDefault="005C4EFA" w14:paraId="6841F635" wp14:textId="77777777">
          <w:pPr>
            <w:pStyle w:val="F8602450476247A98FB6BEA5D2EA3969"/>
          </w:pPr>
          <w:r w:rsidRPr="27CDB7DD">
            <w:rPr>
              <w:rStyle w:val="PlaceholderText"/>
            </w:rPr>
            <w:t>Choose an item.</w:t>
          </w:r>
        </w:p>
      </w:docPartBody>
    </w:docPart>
    <w:docPart>
      <w:docPartPr>
        <w:name w:val="4FA3FBC7A7054EF68329E3E9AD566C1A"/>
        <w:category>
          <w:name w:val="General"/>
          <w:gallery w:val="placeholder"/>
        </w:category>
        <w:types>
          <w:type w:val="bbPlcHdr"/>
        </w:types>
        <w:behaviors>
          <w:behavior w:val="content"/>
        </w:behaviors>
        <w:guid w:val="{8921096E-664D-475D-8DFD-6ACD5A368D1E}"/>
      </w:docPartPr>
      <w:docPartBody>
        <w:p xmlns:wp14="http://schemas.microsoft.com/office/word/2010/wordml" w:rsidR="007D6FC1" w:rsidP="00FC3A72" w:rsidRDefault="00FC3A72" w14:paraId="354FCCD6" wp14:textId="77777777">
          <w:pPr>
            <w:pStyle w:val="4FA3FBC7A7054EF68329E3E9AD566C1A"/>
          </w:pPr>
          <w:r w:rsidRPr="27CDB7DD">
            <w:rPr>
              <w:rStyle w:val="PlaceholderText"/>
            </w:rPr>
            <w:t>Choose an item.</w:t>
          </w:r>
        </w:p>
      </w:docPartBody>
    </w:docPart>
    <w:docPart>
      <w:docPartPr>
        <w:name w:val="007A3C3C63464C48A09ADD25B4775C03"/>
        <w:category>
          <w:name w:val="General"/>
          <w:gallery w:val="placeholder"/>
        </w:category>
        <w:types>
          <w:type w:val="bbPlcHdr"/>
        </w:types>
        <w:behaviors>
          <w:behavior w:val="content"/>
        </w:behaviors>
        <w:guid w:val="{895EB0FE-1F4E-4B42-BC24-E6391BFC7F3A}"/>
      </w:docPartPr>
      <w:docPartBody>
        <w:p xmlns:wp14="http://schemas.microsoft.com/office/word/2010/wordml" w:rsidR="007D6FC1" w:rsidP="00FC3A72" w:rsidRDefault="00FC3A72" w14:paraId="486EA19E" wp14:textId="77777777">
          <w:pPr>
            <w:pStyle w:val="007A3C3C63464C48A09ADD25B4775C03"/>
          </w:pPr>
          <w:r w:rsidRPr="27CDB7DD">
            <w:rPr>
              <w:rStyle w:val="PlaceholderText"/>
            </w:rPr>
            <w:t>Choose an item.</w:t>
          </w:r>
        </w:p>
      </w:docPartBody>
    </w:docPart>
    <w:docPart>
      <w:docPartPr>
        <w:name w:val="5219382D7BF344C38B4ED566468852D7"/>
        <w:category>
          <w:name w:val="General"/>
          <w:gallery w:val="placeholder"/>
        </w:category>
        <w:types>
          <w:type w:val="bbPlcHdr"/>
        </w:types>
        <w:behaviors>
          <w:behavior w:val="content"/>
        </w:behaviors>
        <w:guid w:val="{8D9B79F1-273D-4C27-8B65-D1D44CDE2985}"/>
      </w:docPartPr>
      <w:docPartBody>
        <w:p xmlns:wp14="http://schemas.microsoft.com/office/word/2010/wordml" w:rsidR="007D6FC1" w:rsidP="00FC3A72" w:rsidRDefault="00FC3A72" w14:paraId="121A3C93" wp14:textId="77777777">
          <w:pPr>
            <w:pStyle w:val="5219382D7BF344C38B4ED566468852D7"/>
          </w:pPr>
          <w:r w:rsidRPr="27CDB7DD">
            <w:rPr>
              <w:rStyle w:val="PlaceholderText"/>
            </w:rPr>
            <w:t>Choose an item.</w:t>
          </w:r>
        </w:p>
      </w:docPartBody>
    </w:docPart>
    <w:docPart>
      <w:docPartPr>
        <w:name w:val="86C345FA5732484C8BF658EA4A8FF578"/>
        <w:category>
          <w:name w:val="General"/>
          <w:gallery w:val="placeholder"/>
        </w:category>
        <w:types>
          <w:type w:val="bbPlcHdr"/>
        </w:types>
        <w:behaviors>
          <w:behavior w:val="content"/>
        </w:behaviors>
        <w:guid w:val="{426F482C-C421-44A4-A26A-507A747BD8EE}"/>
      </w:docPartPr>
      <w:docPartBody>
        <w:p xmlns:wp14="http://schemas.microsoft.com/office/word/2010/wordml" w:rsidR="007D6FC1" w:rsidP="00FC3A72" w:rsidRDefault="00FC3A72" w14:paraId="28327ADD" wp14:textId="77777777">
          <w:pPr>
            <w:pStyle w:val="86C345FA5732484C8BF658EA4A8FF578"/>
          </w:pPr>
          <w:r w:rsidRPr="27CDB7DD">
            <w:rPr>
              <w:rStyle w:val="PlaceholderText"/>
            </w:rPr>
            <w:t>Choose an item.</w:t>
          </w:r>
        </w:p>
      </w:docPartBody>
    </w:docPart>
    <w:docPart>
      <w:docPartPr>
        <w:name w:val="C6183347915645B8998F4F8F85147F5D"/>
        <w:category>
          <w:name w:val="General"/>
          <w:gallery w:val="placeholder"/>
        </w:category>
        <w:types>
          <w:type w:val="bbPlcHdr"/>
        </w:types>
        <w:behaviors>
          <w:behavior w:val="content"/>
        </w:behaviors>
        <w:guid w:val="{E2368F7C-708D-4F4C-B7CE-6284A14393FC}"/>
      </w:docPartPr>
      <w:docPartBody>
        <w:p xmlns:wp14="http://schemas.microsoft.com/office/word/2010/wordml" w:rsidR="007D6FC1" w:rsidP="00FC3A72" w:rsidRDefault="00FC3A72" w14:paraId="6EE7C18C" wp14:textId="77777777">
          <w:pPr>
            <w:pStyle w:val="C6183347915645B8998F4F8F85147F5D"/>
          </w:pPr>
          <w:r w:rsidRPr="27CDB7DD">
            <w:rPr>
              <w:rStyle w:val="PlaceholderText"/>
            </w:rPr>
            <w:t>Choose an item.</w:t>
          </w:r>
        </w:p>
      </w:docPartBody>
    </w:docPart>
    <w:docPart>
      <w:docPartPr>
        <w:name w:val="712B2317038F4C8C9144F516E2C7F908"/>
        <w:category>
          <w:name w:val="General"/>
          <w:gallery w:val="placeholder"/>
        </w:category>
        <w:types>
          <w:type w:val="bbPlcHdr"/>
        </w:types>
        <w:behaviors>
          <w:behavior w:val="content"/>
        </w:behaviors>
        <w:guid w:val="{A56302A5-3B82-4FDD-A78F-43EE005889BF}"/>
      </w:docPartPr>
      <w:docPartBody>
        <w:p xmlns:wp14="http://schemas.microsoft.com/office/word/2010/wordml" w:rsidR="007D6FC1" w:rsidP="00FC3A72" w:rsidRDefault="00FC3A72" w14:paraId="37D35AAE" wp14:textId="77777777">
          <w:pPr>
            <w:pStyle w:val="712B2317038F4C8C9144F516E2C7F908"/>
          </w:pPr>
          <w:r w:rsidRPr="27CDB7D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ontserrat SemiBold">
    <w:altName w:val="Calibri"/>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Open Sans">
    <w:altName w:val="Segoe UI"/>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 w:name="Open Sans SemiBold">
    <w:altName w:val="Segoe UI"/>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100"/>
    <w:rsid w:val="0005666B"/>
    <w:rsid w:val="000C5044"/>
    <w:rsid w:val="00142B17"/>
    <w:rsid w:val="001D592D"/>
    <w:rsid w:val="00201DD5"/>
    <w:rsid w:val="00287EFF"/>
    <w:rsid w:val="003337B9"/>
    <w:rsid w:val="00373E49"/>
    <w:rsid w:val="003C78CB"/>
    <w:rsid w:val="00412689"/>
    <w:rsid w:val="00427BD8"/>
    <w:rsid w:val="004A7DA1"/>
    <w:rsid w:val="00526394"/>
    <w:rsid w:val="00594DC8"/>
    <w:rsid w:val="005C4EFA"/>
    <w:rsid w:val="007D6FC1"/>
    <w:rsid w:val="00845C2A"/>
    <w:rsid w:val="00931100"/>
    <w:rsid w:val="00983EEA"/>
    <w:rsid w:val="009C2E20"/>
    <w:rsid w:val="00B048E2"/>
    <w:rsid w:val="00B767F1"/>
    <w:rsid w:val="00C80DFF"/>
    <w:rsid w:val="00CE6833"/>
    <w:rsid w:val="00CF5D0C"/>
    <w:rsid w:val="00DA287D"/>
    <w:rsid w:val="00E90212"/>
    <w:rsid w:val="00ED5BB7"/>
    <w:rsid w:val="00F24E8A"/>
    <w:rsid w:val="00FC3A7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3A72"/>
    <w:rPr>
      <w:color w:val="666666"/>
    </w:rPr>
  </w:style>
  <w:style w:type="paragraph" w:customStyle="1" w:styleId="23AA667956664BD1A0CA01D092A484F6">
    <w:name w:val="23AA667956664BD1A0CA01D092A484F6"/>
    <w:rsid w:val="00931100"/>
  </w:style>
  <w:style w:type="paragraph" w:customStyle="1" w:styleId="476E3963D3C1448A90BD75F4125468C3">
    <w:name w:val="476E3963D3C1448A90BD75F4125468C3"/>
    <w:rsid w:val="00931100"/>
  </w:style>
  <w:style w:type="paragraph" w:customStyle="1" w:styleId="C41F83E5FF434B6EAB5206ED102E3110">
    <w:name w:val="C41F83E5FF434B6EAB5206ED102E3110"/>
    <w:rsid w:val="00931100"/>
  </w:style>
  <w:style w:type="paragraph" w:customStyle="1" w:styleId="F94B96B3532744B392AA4C0D9F7F8256">
    <w:name w:val="F94B96B3532744B392AA4C0D9F7F8256"/>
    <w:rsid w:val="00931100"/>
  </w:style>
  <w:style w:type="paragraph" w:customStyle="1" w:styleId="4FA3FBC7A7054EF68329E3E9AD566C1A">
    <w:name w:val="4FA3FBC7A7054EF68329E3E9AD566C1A"/>
    <w:rsid w:val="00FC3A72"/>
  </w:style>
  <w:style w:type="paragraph" w:customStyle="1" w:styleId="007A3C3C63464C48A09ADD25B4775C03">
    <w:name w:val="007A3C3C63464C48A09ADD25B4775C03"/>
    <w:rsid w:val="00FC3A72"/>
  </w:style>
  <w:style w:type="paragraph" w:customStyle="1" w:styleId="5219382D7BF344C38B4ED566468852D7">
    <w:name w:val="5219382D7BF344C38B4ED566468852D7"/>
    <w:rsid w:val="00FC3A72"/>
  </w:style>
  <w:style w:type="paragraph" w:customStyle="1" w:styleId="86C345FA5732484C8BF658EA4A8FF578">
    <w:name w:val="86C345FA5732484C8BF658EA4A8FF578"/>
    <w:rsid w:val="00FC3A72"/>
  </w:style>
  <w:style w:type="paragraph" w:customStyle="1" w:styleId="C6183347915645B8998F4F8F85147F5D">
    <w:name w:val="C6183347915645B8998F4F8F85147F5D"/>
    <w:rsid w:val="00FC3A72"/>
  </w:style>
  <w:style w:type="paragraph" w:customStyle="1" w:styleId="712B2317038F4C8C9144F516E2C7F908">
    <w:name w:val="712B2317038F4C8C9144F516E2C7F908"/>
    <w:rsid w:val="00FC3A72"/>
  </w:style>
  <w:style w:type="paragraph" w:customStyle="1" w:styleId="6942A5C868C548C992BCD9A6AE5BB3D3">
    <w:name w:val="6942A5C868C548C992BCD9A6AE5BB3D3"/>
    <w:rsid w:val="005C4EFA"/>
  </w:style>
  <w:style w:type="paragraph" w:customStyle="1" w:styleId="3EE37CAAB5AD4C6B82C061105AEBE390">
    <w:name w:val="3EE37CAAB5AD4C6B82C061105AEBE390"/>
    <w:rsid w:val="005C4EFA"/>
  </w:style>
  <w:style w:type="paragraph" w:customStyle="1" w:styleId="271D32D1719441DE8108C289A03C47D2">
    <w:name w:val="271D32D1719441DE8108C289A03C47D2"/>
    <w:rsid w:val="005C4EFA"/>
  </w:style>
  <w:style w:type="paragraph" w:customStyle="1" w:styleId="8508C3ABD82040A9ABA7216E7B6416AD">
    <w:name w:val="8508C3ABD82040A9ABA7216E7B6416AD"/>
    <w:rsid w:val="005C4EFA"/>
  </w:style>
  <w:style w:type="paragraph" w:customStyle="1" w:styleId="1FE7483A864441EBABC2BD2383C2CD38">
    <w:name w:val="1FE7483A864441EBABC2BD2383C2CD38"/>
    <w:rsid w:val="005C4EFA"/>
  </w:style>
  <w:style w:type="paragraph" w:customStyle="1" w:styleId="F8602450476247A98FB6BEA5D2EA3969">
    <w:name w:val="F8602450476247A98FB6BEA5D2EA3969"/>
    <w:rsid w:val="005C4E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901045E73AE04081211B1332297ED4" ma:contentTypeVersion="21" ma:contentTypeDescription="Create a new document." ma:contentTypeScope="" ma:versionID="010cd4c32e39f622724bfe446fe1dbb2">
  <xsd:schema xmlns:xsd="http://www.w3.org/2001/XMLSchema" xmlns:xs="http://www.w3.org/2001/XMLSchema" xmlns:p="http://schemas.microsoft.com/office/2006/metadata/properties" xmlns:ns1="http://schemas.microsoft.com/sharepoint/v3" xmlns:ns2="e85fe12a-2b62-4796-9b1f-13ffc62491c0" xmlns:ns3="06bcf130-e91d-42e7-91bc-b41d2e823c40" xmlns:ns4="5a6257ec-4509-419a-b773-4482e5bf9861" targetNamespace="http://schemas.microsoft.com/office/2006/metadata/properties" ma:root="true" ma:fieldsID="44f4920f1888ec927a54e2c6a6a45613" ns1:_="" ns2:_="" ns3:_="" ns4:_="">
    <xsd:import namespace="http://schemas.microsoft.com/sharepoint/v3"/>
    <xsd:import namespace="e85fe12a-2b62-4796-9b1f-13ffc62491c0"/>
    <xsd:import namespace="06bcf130-e91d-42e7-91bc-b41d2e823c40"/>
    <xsd:import namespace="5a6257ec-4509-419a-b773-4482e5bf98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5fe12a-2b62-4796-9b1f-13ffc62491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0a88298-1645-4136-8d18-1d3c604d3b1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bcf130-e91d-42e7-91bc-b41d2e823c4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6257ec-4509-419a-b773-4482e5bf986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999b1aa7-d160-42c9-85af-7ba907ac6708}" ma:internalName="TaxCatchAll" ma:showField="CatchAllData" ma:web="06bcf130-e91d-42e7-91bc-b41d2e823c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a6257ec-4509-419a-b773-4482e5bf9861" xsi:nil="true"/>
    <lcf76f155ced4ddcb4097134ff3c332f xmlns="e85fe12a-2b62-4796-9b1f-13ffc62491c0">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1520C-7F04-4668-A900-59BEFB889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85fe12a-2b62-4796-9b1f-13ffc62491c0"/>
    <ds:schemaRef ds:uri="06bcf130-e91d-42e7-91bc-b41d2e823c40"/>
    <ds:schemaRef ds:uri="5a6257ec-4509-419a-b773-4482e5bf98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35C49A-BC52-0F40-BC2F-B23546A1C16C}">
  <ds:schemaRefs>
    <ds:schemaRef ds:uri="http://schemas.openxmlformats.org/officeDocument/2006/bibliography"/>
  </ds:schemaRefs>
</ds:datastoreItem>
</file>

<file path=customXml/itemProps3.xml><?xml version="1.0" encoding="utf-8"?>
<ds:datastoreItem xmlns:ds="http://schemas.openxmlformats.org/officeDocument/2006/customXml" ds:itemID="{40AAA142-8E1E-4DF4-B306-996B600FB767}">
  <ds:schemaRefs>
    <ds:schemaRef ds:uri="http://schemas.microsoft.com/office/2006/metadata/properties"/>
    <ds:schemaRef ds:uri="http://schemas.microsoft.com/office/infopath/2007/PartnerControls"/>
    <ds:schemaRef ds:uri="5a6257ec-4509-419a-b773-4482e5bf9861"/>
    <ds:schemaRef ds:uri="e85fe12a-2b62-4796-9b1f-13ffc62491c0"/>
    <ds:schemaRef ds:uri="http://schemas.microsoft.com/sharepoint/v3"/>
  </ds:schemaRefs>
</ds:datastoreItem>
</file>

<file path=customXml/itemProps4.xml><?xml version="1.0" encoding="utf-8"?>
<ds:datastoreItem xmlns:ds="http://schemas.openxmlformats.org/officeDocument/2006/customXml" ds:itemID="{E5931D36-7BC3-468A-8035-E5AF8CEDAF8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bj bryant</dc:creator>
  <keywords/>
  <lastModifiedBy>Laura Della Bosca (St Joseph's School - Southern Cross)</lastModifiedBy>
  <revision>4</revision>
  <lastPrinted>2025-12-15T08:07:00.0000000Z</lastPrinted>
  <dcterms:created xsi:type="dcterms:W3CDTF">2026-06-30T07:10:00.0000000Z</dcterms:created>
  <dcterms:modified xsi:type="dcterms:W3CDTF">2026-07-01T01:16:06.9857124Z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2022-09-21T00:00:00Z</vt:filetime>
  </property>
  <property fmtid="{D5CDD505-2E9C-101B-9397-08002B2CF9AE}" pid="3" name="Creator">
    <vt:lpwstr>Adobe InDesign 17.4 (Macintosh)</vt:lpwstr>
  </property>
  <property fmtid="{D5CDD505-2E9C-101B-9397-08002B2CF9AE}" pid="4" name="LastSaved">
    <vt:filetime>2022-10-13T00:00:00Z</vt:filetime>
  </property>
  <property fmtid="{D5CDD505-2E9C-101B-9397-08002B2CF9AE}" pid="5" name="Producer">
    <vt:lpwstr>Adobe PDF Library 16.0.7</vt:lpwstr>
  </property>
  <property fmtid="{D5CDD505-2E9C-101B-9397-08002B2CF9AE}" pid="6" name="MSIP_Label_04a8dd89-b61f-497f-8a6f-c1563f026dad_Enabled">
    <vt:lpwstr>true</vt:lpwstr>
  </property>
  <property fmtid="{D5CDD505-2E9C-101B-9397-08002B2CF9AE}" pid="7" name="MSIP_Label_04a8dd89-b61f-497f-8a6f-c1563f026dad_SetDate">
    <vt:lpwstr>2023-01-06T06:38:27Z</vt:lpwstr>
  </property>
  <property fmtid="{D5CDD505-2E9C-101B-9397-08002B2CF9AE}" pid="8" name="MSIP_Label_04a8dd89-b61f-497f-8a6f-c1563f026dad_Method">
    <vt:lpwstr>Standard</vt:lpwstr>
  </property>
  <property fmtid="{D5CDD505-2E9C-101B-9397-08002B2CF9AE}" pid="9" name="MSIP_Label_04a8dd89-b61f-497f-8a6f-c1563f026dad_Name">
    <vt:lpwstr>Official</vt:lpwstr>
  </property>
  <property fmtid="{D5CDD505-2E9C-101B-9397-08002B2CF9AE}" pid="10" name="MSIP_Label_04a8dd89-b61f-497f-8a6f-c1563f026dad_SiteId">
    <vt:lpwstr>c5852f23-3633-4f29-b386-51da53e35e23</vt:lpwstr>
  </property>
  <property fmtid="{D5CDD505-2E9C-101B-9397-08002B2CF9AE}" pid="11" name="MSIP_Label_04a8dd89-b61f-497f-8a6f-c1563f026dad_ActionId">
    <vt:lpwstr>53206123-e303-44a4-801d-548af56f5257</vt:lpwstr>
  </property>
  <property fmtid="{D5CDD505-2E9C-101B-9397-08002B2CF9AE}" pid="12" name="MSIP_Label_04a8dd89-b61f-497f-8a6f-c1563f026dad_ContentBits">
    <vt:lpwstr>0</vt:lpwstr>
  </property>
  <property fmtid="{D5CDD505-2E9C-101B-9397-08002B2CF9AE}" pid="13" name="ContentTypeId">
    <vt:lpwstr>0x0101001F901045E73AE04081211B1332297ED4</vt:lpwstr>
  </property>
  <property fmtid="{D5CDD505-2E9C-101B-9397-08002B2CF9AE}" pid="14" name="MediaServiceImageTags">
    <vt:lpwstr/>
  </property>
  <property fmtid="{D5CDD505-2E9C-101B-9397-08002B2CF9AE}" pid="15" name="docLang">
    <vt:lpwstr>en</vt:lpwstr>
  </property>
  <property fmtid="{D5CDD505-2E9C-101B-9397-08002B2CF9AE}" pid="16" name="GrammarlyDocumentId">
    <vt:lpwstr>d7b5625a-995e-4ca9-9df0-f36afded8ad9</vt:lpwstr>
  </property>
</Properties>
</file>